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1CE43C" w14:textId="77777777" w:rsidR="00F029CD" w:rsidRPr="00BB55C0" w:rsidRDefault="009448C3" w:rsidP="009448C3">
      <w:pPr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BB55C0">
        <w:rPr>
          <w:rFonts w:ascii="Times New Roman" w:hAnsi="Times New Roman"/>
          <w:sz w:val="28"/>
          <w:szCs w:val="28"/>
        </w:rPr>
        <w:t xml:space="preserve">                                                      </w:t>
      </w:r>
      <w:r w:rsidR="00F029CD" w:rsidRPr="00BB55C0">
        <w:rPr>
          <w:rFonts w:ascii="Times New Roman" w:hAnsi="Times New Roman"/>
          <w:sz w:val="28"/>
          <w:szCs w:val="28"/>
        </w:rPr>
        <w:t>R</w:t>
      </w:r>
      <w:r w:rsidR="00CB2EF2" w:rsidRPr="00BB55C0">
        <w:rPr>
          <w:rFonts w:ascii="Times New Roman" w:hAnsi="Times New Roman"/>
          <w:sz w:val="28"/>
          <w:szCs w:val="28"/>
        </w:rPr>
        <w:t>ī</w:t>
      </w:r>
      <w:r w:rsidR="00F029CD" w:rsidRPr="00BB55C0">
        <w:rPr>
          <w:rFonts w:ascii="Times New Roman" w:hAnsi="Times New Roman"/>
          <w:sz w:val="28"/>
          <w:szCs w:val="28"/>
        </w:rPr>
        <w:t>ga</w:t>
      </w:r>
    </w:p>
    <w:p w14:paraId="046C8640" w14:textId="49FB92C7" w:rsidR="00A96D2C" w:rsidRPr="00BB55C0" w:rsidRDefault="00BD361F" w:rsidP="00A96D2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12.04.2022</w:t>
      </w:r>
      <w:r w:rsidR="00514E38" w:rsidRPr="00BB55C0">
        <w:rPr>
          <w:rFonts w:ascii="Times New Roman" w:hAnsi="Times New Roman"/>
          <w:sz w:val="28"/>
          <w:szCs w:val="28"/>
        </w:rPr>
        <w:t xml:space="preserve">. </w:t>
      </w:r>
      <w:r w:rsidR="00772B1F">
        <w:rPr>
          <w:rFonts w:ascii="Times New Roman" w:hAnsi="Times New Roman"/>
          <w:sz w:val="28"/>
          <w:szCs w:val="28"/>
        </w:rPr>
        <w:t xml:space="preserve">                        </w:t>
      </w:r>
      <w:r w:rsidR="00514E38" w:rsidRPr="00BB55C0">
        <w:rPr>
          <w:rFonts w:ascii="Times New Roman" w:hAnsi="Times New Roman"/>
          <w:sz w:val="28"/>
          <w:szCs w:val="28"/>
        </w:rPr>
        <w:t>Nr.</w:t>
      </w:r>
      <w:r>
        <w:rPr>
          <w:rFonts w:ascii="Times New Roman" w:hAnsi="Times New Roman"/>
          <w:sz w:val="28"/>
          <w:szCs w:val="28"/>
        </w:rPr>
        <w:t xml:space="preserve"> 202101/SAN3171/SP229/NOS74</w:t>
      </w:r>
    </w:p>
    <w:p w14:paraId="5266FE6B" w14:textId="7DF20D77" w:rsidR="00514E38" w:rsidRPr="00BB55C0" w:rsidRDefault="00514E38" w:rsidP="00A96D2C">
      <w:pPr>
        <w:jc w:val="both"/>
        <w:rPr>
          <w:rFonts w:ascii="Times New Roman" w:hAnsi="Times New Roman"/>
          <w:sz w:val="28"/>
          <w:szCs w:val="28"/>
        </w:rPr>
      </w:pPr>
      <w:r w:rsidRPr="00BB55C0">
        <w:rPr>
          <w:rFonts w:ascii="Times New Roman" w:hAnsi="Times New Roman"/>
          <w:sz w:val="28"/>
          <w:szCs w:val="28"/>
        </w:rPr>
        <w:t xml:space="preserve">Uz </w:t>
      </w:r>
      <w:r w:rsidR="00076BF1">
        <w:rPr>
          <w:rFonts w:ascii="Times New Roman" w:hAnsi="Times New Roman"/>
          <w:sz w:val="28"/>
          <w:szCs w:val="28"/>
        </w:rPr>
        <w:t xml:space="preserve">06.04.2022.      </w:t>
      </w:r>
      <w:r w:rsidR="00772B1F">
        <w:rPr>
          <w:rFonts w:ascii="Times New Roman" w:hAnsi="Times New Roman"/>
          <w:sz w:val="28"/>
          <w:szCs w:val="28"/>
        </w:rPr>
        <w:t xml:space="preserve">                         </w:t>
      </w:r>
      <w:r w:rsidR="00076BF1">
        <w:rPr>
          <w:rFonts w:ascii="Times New Roman" w:hAnsi="Times New Roman"/>
          <w:sz w:val="28"/>
          <w:szCs w:val="28"/>
        </w:rPr>
        <w:t xml:space="preserve">Nr. </w:t>
      </w:r>
      <w:r w:rsidR="006457A3" w:rsidRPr="00BB55C0">
        <w:rPr>
          <w:rFonts w:ascii="Times New Roman" w:hAnsi="Times New Roman"/>
          <w:sz w:val="28"/>
          <w:szCs w:val="28"/>
        </w:rPr>
        <w:t>TAP</w:t>
      </w:r>
      <w:r w:rsidR="00C305EB">
        <w:rPr>
          <w:rFonts w:ascii="Times New Roman" w:hAnsi="Times New Roman"/>
          <w:sz w:val="28"/>
          <w:szCs w:val="28"/>
        </w:rPr>
        <w:t xml:space="preserve"> </w:t>
      </w:r>
      <w:r w:rsidR="00BD361F">
        <w:rPr>
          <w:rFonts w:ascii="Times New Roman" w:hAnsi="Times New Roman"/>
          <w:sz w:val="28"/>
          <w:szCs w:val="28"/>
        </w:rPr>
        <w:t>1-15/2598</w:t>
      </w:r>
    </w:p>
    <w:p w14:paraId="543B3F6A" w14:textId="1CACDE4E" w:rsidR="008771CD" w:rsidRPr="00BB55C0" w:rsidRDefault="00076BF1" w:rsidP="00A96D2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UZ </w:t>
      </w:r>
      <w:r w:rsidR="002D3AA3">
        <w:rPr>
          <w:rFonts w:ascii="Times New Roman" w:hAnsi="Times New Roman"/>
          <w:sz w:val="28"/>
          <w:szCs w:val="28"/>
        </w:rPr>
        <w:t xml:space="preserve">precizēto </w:t>
      </w:r>
      <w:r>
        <w:rPr>
          <w:rFonts w:ascii="Times New Roman" w:hAnsi="Times New Roman"/>
          <w:sz w:val="28"/>
          <w:szCs w:val="28"/>
        </w:rPr>
        <w:t>TAP VSS-80</w:t>
      </w:r>
    </w:p>
    <w:tbl>
      <w:tblPr>
        <w:tblW w:w="0" w:type="auto"/>
        <w:tblInd w:w="4248" w:type="dxa"/>
        <w:tblLook w:val="01E0" w:firstRow="1" w:lastRow="1" w:firstColumn="1" w:lastColumn="1" w:noHBand="0" w:noVBand="0"/>
      </w:tblPr>
      <w:tblGrid>
        <w:gridCol w:w="4537"/>
      </w:tblGrid>
      <w:tr w:rsidR="008771CD" w:rsidRPr="00BB55C0" w14:paraId="30782498" w14:textId="77777777" w:rsidTr="006700FC">
        <w:trPr>
          <w:trHeight w:val="1283"/>
        </w:trPr>
        <w:tc>
          <w:tcPr>
            <w:tcW w:w="4753" w:type="dxa"/>
          </w:tcPr>
          <w:p w14:paraId="7FFC989A" w14:textId="19F5826D" w:rsidR="008771CD" w:rsidRPr="00BB55C0" w:rsidRDefault="008771CD" w:rsidP="006700FC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14:paraId="65B495CE" w14:textId="2E46C54B" w:rsidR="00BD361F" w:rsidRPr="007B737D" w:rsidRDefault="00BD361F" w:rsidP="00BD361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Style w:val="body1"/>
                <w:rFonts w:ascii="Times New Roman" w:hAnsi="Times New Roman"/>
                <w:sz w:val="28"/>
                <w:szCs w:val="28"/>
              </w:rPr>
              <w:t>Vides aizsardzības un reģionālās attīstības ministrijai</w:t>
            </w:r>
          </w:p>
          <w:p w14:paraId="5BE3E1EA" w14:textId="77777777" w:rsidR="00BD361F" w:rsidRPr="00392F26" w:rsidRDefault="00BD361F" w:rsidP="00BD361F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187736A5" w14:textId="7A9949E3" w:rsidR="00A141D8" w:rsidRPr="00BB55C0" w:rsidRDefault="00A141D8" w:rsidP="006700FC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0C20AE18" w14:textId="778AA784" w:rsidR="00A96D2C" w:rsidRDefault="00A96D2C" w:rsidP="00A96D2C">
      <w:pPr>
        <w:jc w:val="right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214"/>
      </w:tblGrid>
      <w:tr w:rsidR="007D6ECA" w:rsidRPr="00BB55C0" w14:paraId="5CE85A09" w14:textId="77777777" w:rsidTr="00076BF1">
        <w:trPr>
          <w:trHeight w:val="326"/>
        </w:trPr>
        <w:tc>
          <w:tcPr>
            <w:tcW w:w="5214" w:type="dxa"/>
          </w:tcPr>
          <w:p w14:paraId="52CB50D2" w14:textId="22A61BCE" w:rsidR="007D6ECA" w:rsidRPr="00BB55C0" w:rsidRDefault="00C305EB" w:rsidP="006700FC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bookmarkStart w:id="1" w:name="Subject10"/>
            <w:bookmarkEnd w:id="1"/>
            <w:r w:rsidRPr="00C305EB">
              <w:rPr>
                <w:rFonts w:ascii="Times New Roman" w:hAnsi="Times New Roman"/>
                <w:i/>
                <w:sz w:val="28"/>
                <w:szCs w:val="28"/>
              </w:rPr>
              <w:t xml:space="preserve">Par precizēto </w:t>
            </w:r>
            <w:bookmarkStart w:id="2" w:name="_Hlk100653114"/>
            <w:r w:rsidRPr="00C305EB">
              <w:rPr>
                <w:rFonts w:ascii="Times New Roman" w:hAnsi="Times New Roman"/>
                <w:i/>
                <w:sz w:val="28"/>
                <w:szCs w:val="28"/>
              </w:rPr>
              <w:t>Ministru kabineta rīkojuma projektu “Par valstij piekrītošā nekustamā īpašuma Viestura ielā 44, Jēkabpilī nodošanu Jēkabpils pilsētas pašvaldības īpašumā” (VSS-80, (2021))</w:t>
            </w:r>
            <w:bookmarkEnd w:id="2"/>
          </w:p>
        </w:tc>
      </w:tr>
    </w:tbl>
    <w:p w14:paraId="58D2EBA0" w14:textId="77777777" w:rsidR="00A96D2C" w:rsidRPr="00BB55C0" w:rsidRDefault="00A96D2C" w:rsidP="00A96D2C">
      <w:pPr>
        <w:jc w:val="both"/>
        <w:rPr>
          <w:rFonts w:ascii="Times New Roman" w:hAnsi="Times New Roman"/>
          <w:sz w:val="28"/>
          <w:szCs w:val="28"/>
        </w:rPr>
      </w:pPr>
    </w:p>
    <w:p w14:paraId="2EA64998" w14:textId="01F54B99" w:rsidR="001A3F4B" w:rsidRPr="00BB55C0" w:rsidRDefault="001A204D" w:rsidP="001A3F4B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7258AA">
        <w:rPr>
          <w:rFonts w:ascii="Times New Roman" w:hAnsi="Times New Roman"/>
          <w:sz w:val="28"/>
          <w:szCs w:val="28"/>
        </w:rPr>
        <w:t>Latvijas Pašvaldību savienība saskaņo</w:t>
      </w:r>
      <w:r w:rsidR="00B16D9F" w:rsidRPr="00B16D9F">
        <w:t xml:space="preserve"> </w:t>
      </w:r>
      <w:r w:rsidR="00B16D9F" w:rsidRPr="00B16D9F">
        <w:rPr>
          <w:rFonts w:ascii="Times New Roman" w:hAnsi="Times New Roman"/>
          <w:sz w:val="28"/>
          <w:szCs w:val="28"/>
        </w:rPr>
        <w:t>Vides aizsardz</w:t>
      </w:r>
      <w:r w:rsidR="00B16D9F" w:rsidRPr="00B16D9F">
        <w:rPr>
          <w:rFonts w:ascii="Times New Roman" w:hAnsi="Times New Roman" w:hint="eastAsia"/>
          <w:sz w:val="28"/>
          <w:szCs w:val="28"/>
        </w:rPr>
        <w:t>ī</w:t>
      </w:r>
      <w:r w:rsidR="00B16D9F" w:rsidRPr="00B16D9F">
        <w:rPr>
          <w:rFonts w:ascii="Times New Roman" w:hAnsi="Times New Roman"/>
          <w:sz w:val="28"/>
          <w:szCs w:val="28"/>
        </w:rPr>
        <w:t>bas un re</w:t>
      </w:r>
      <w:r w:rsidR="00B16D9F" w:rsidRPr="00B16D9F">
        <w:rPr>
          <w:rFonts w:ascii="Times New Roman" w:hAnsi="Times New Roman" w:hint="eastAsia"/>
          <w:sz w:val="28"/>
          <w:szCs w:val="28"/>
        </w:rPr>
        <w:t>ģ</w:t>
      </w:r>
      <w:r w:rsidR="00B16D9F" w:rsidRPr="00B16D9F">
        <w:rPr>
          <w:rFonts w:ascii="Times New Roman" w:hAnsi="Times New Roman"/>
          <w:sz w:val="28"/>
          <w:szCs w:val="28"/>
        </w:rPr>
        <w:t>ion</w:t>
      </w:r>
      <w:r w:rsidR="00B16D9F" w:rsidRPr="00B16D9F">
        <w:rPr>
          <w:rFonts w:ascii="Times New Roman" w:hAnsi="Times New Roman" w:hint="eastAsia"/>
          <w:sz w:val="28"/>
          <w:szCs w:val="28"/>
        </w:rPr>
        <w:t>ā</w:t>
      </w:r>
      <w:r w:rsidR="00B16D9F" w:rsidRPr="00B16D9F">
        <w:rPr>
          <w:rFonts w:ascii="Times New Roman" w:hAnsi="Times New Roman"/>
          <w:sz w:val="28"/>
          <w:szCs w:val="28"/>
        </w:rPr>
        <w:t>l</w:t>
      </w:r>
      <w:r w:rsidR="00B16D9F" w:rsidRPr="00B16D9F">
        <w:rPr>
          <w:rFonts w:ascii="Times New Roman" w:hAnsi="Times New Roman" w:hint="eastAsia"/>
          <w:sz w:val="28"/>
          <w:szCs w:val="28"/>
        </w:rPr>
        <w:t>ā</w:t>
      </w:r>
      <w:r w:rsidR="00B16D9F" w:rsidRPr="00B16D9F">
        <w:rPr>
          <w:rFonts w:ascii="Times New Roman" w:hAnsi="Times New Roman"/>
          <w:sz w:val="28"/>
          <w:szCs w:val="28"/>
        </w:rPr>
        <w:t>s att</w:t>
      </w:r>
      <w:r w:rsidR="00B16D9F" w:rsidRPr="00B16D9F">
        <w:rPr>
          <w:rFonts w:ascii="Times New Roman" w:hAnsi="Times New Roman" w:hint="eastAsia"/>
          <w:sz w:val="28"/>
          <w:szCs w:val="28"/>
        </w:rPr>
        <w:t>ī</w:t>
      </w:r>
      <w:r w:rsidR="00B16D9F" w:rsidRPr="00B16D9F">
        <w:rPr>
          <w:rFonts w:ascii="Times New Roman" w:hAnsi="Times New Roman"/>
          <w:sz w:val="28"/>
          <w:szCs w:val="28"/>
        </w:rPr>
        <w:t>st</w:t>
      </w:r>
      <w:r w:rsidR="00B16D9F" w:rsidRPr="00B16D9F">
        <w:rPr>
          <w:rFonts w:ascii="Times New Roman" w:hAnsi="Times New Roman" w:hint="eastAsia"/>
          <w:sz w:val="28"/>
          <w:szCs w:val="28"/>
        </w:rPr>
        <w:t>ī</w:t>
      </w:r>
      <w:r w:rsidR="00B16D9F" w:rsidRPr="00B16D9F">
        <w:rPr>
          <w:rFonts w:ascii="Times New Roman" w:hAnsi="Times New Roman"/>
          <w:sz w:val="28"/>
          <w:szCs w:val="28"/>
        </w:rPr>
        <w:t>bas ministrija</w:t>
      </w:r>
      <w:r w:rsidR="00B16D9F">
        <w:rPr>
          <w:rFonts w:ascii="Times New Roman" w:hAnsi="Times New Roman"/>
          <w:sz w:val="28"/>
          <w:szCs w:val="28"/>
        </w:rPr>
        <w:t xml:space="preserve">s precizēto </w:t>
      </w:r>
      <w:r w:rsidR="00B16D9F" w:rsidRPr="00B16D9F">
        <w:rPr>
          <w:rFonts w:ascii="Times New Roman" w:hAnsi="Times New Roman"/>
          <w:sz w:val="28"/>
          <w:szCs w:val="28"/>
        </w:rPr>
        <w:t>Ministru kabineta r</w:t>
      </w:r>
      <w:r w:rsidR="00B16D9F" w:rsidRPr="00B16D9F">
        <w:rPr>
          <w:rFonts w:ascii="Times New Roman" w:hAnsi="Times New Roman" w:hint="eastAsia"/>
          <w:sz w:val="28"/>
          <w:szCs w:val="28"/>
        </w:rPr>
        <w:t>ī</w:t>
      </w:r>
      <w:r w:rsidR="00B16D9F" w:rsidRPr="00B16D9F">
        <w:rPr>
          <w:rFonts w:ascii="Times New Roman" w:hAnsi="Times New Roman"/>
          <w:sz w:val="28"/>
          <w:szCs w:val="28"/>
        </w:rPr>
        <w:t>kojuma projektu “Par valstij piekr</w:t>
      </w:r>
      <w:r w:rsidR="00B16D9F" w:rsidRPr="00B16D9F">
        <w:rPr>
          <w:rFonts w:ascii="Times New Roman" w:hAnsi="Times New Roman" w:hint="eastAsia"/>
          <w:sz w:val="28"/>
          <w:szCs w:val="28"/>
        </w:rPr>
        <w:t>ī</w:t>
      </w:r>
      <w:r w:rsidR="00B16D9F" w:rsidRPr="00B16D9F">
        <w:rPr>
          <w:rFonts w:ascii="Times New Roman" w:hAnsi="Times New Roman"/>
          <w:sz w:val="28"/>
          <w:szCs w:val="28"/>
        </w:rPr>
        <w:t>toš</w:t>
      </w:r>
      <w:r w:rsidR="00B16D9F" w:rsidRPr="00B16D9F">
        <w:rPr>
          <w:rFonts w:ascii="Times New Roman" w:hAnsi="Times New Roman" w:hint="eastAsia"/>
          <w:sz w:val="28"/>
          <w:szCs w:val="28"/>
        </w:rPr>
        <w:t>ā</w:t>
      </w:r>
      <w:r w:rsidR="00B16D9F" w:rsidRPr="00B16D9F">
        <w:rPr>
          <w:rFonts w:ascii="Times New Roman" w:hAnsi="Times New Roman"/>
          <w:sz w:val="28"/>
          <w:szCs w:val="28"/>
        </w:rPr>
        <w:t xml:space="preserve"> nekustam</w:t>
      </w:r>
      <w:r w:rsidR="00B16D9F" w:rsidRPr="00B16D9F">
        <w:rPr>
          <w:rFonts w:ascii="Times New Roman" w:hAnsi="Times New Roman" w:hint="eastAsia"/>
          <w:sz w:val="28"/>
          <w:szCs w:val="28"/>
        </w:rPr>
        <w:t>ā</w:t>
      </w:r>
      <w:r w:rsidR="00B16D9F" w:rsidRPr="00B16D9F">
        <w:rPr>
          <w:rFonts w:ascii="Times New Roman" w:hAnsi="Times New Roman"/>
          <w:sz w:val="28"/>
          <w:szCs w:val="28"/>
        </w:rPr>
        <w:t xml:space="preserve"> </w:t>
      </w:r>
      <w:r w:rsidR="00B16D9F" w:rsidRPr="00B16D9F">
        <w:rPr>
          <w:rFonts w:ascii="Times New Roman" w:hAnsi="Times New Roman" w:hint="eastAsia"/>
          <w:sz w:val="28"/>
          <w:szCs w:val="28"/>
        </w:rPr>
        <w:t>ī</w:t>
      </w:r>
      <w:r w:rsidR="00B16D9F" w:rsidRPr="00B16D9F">
        <w:rPr>
          <w:rFonts w:ascii="Times New Roman" w:hAnsi="Times New Roman"/>
          <w:sz w:val="28"/>
          <w:szCs w:val="28"/>
        </w:rPr>
        <w:t>pašuma Viestura iel</w:t>
      </w:r>
      <w:r w:rsidR="00B16D9F" w:rsidRPr="00B16D9F">
        <w:rPr>
          <w:rFonts w:ascii="Times New Roman" w:hAnsi="Times New Roman" w:hint="eastAsia"/>
          <w:sz w:val="28"/>
          <w:szCs w:val="28"/>
        </w:rPr>
        <w:t>ā</w:t>
      </w:r>
      <w:r w:rsidR="00B16D9F" w:rsidRPr="00B16D9F">
        <w:rPr>
          <w:rFonts w:ascii="Times New Roman" w:hAnsi="Times New Roman"/>
          <w:sz w:val="28"/>
          <w:szCs w:val="28"/>
        </w:rPr>
        <w:t xml:space="preserve"> 44, J</w:t>
      </w:r>
      <w:r w:rsidR="00B16D9F" w:rsidRPr="00B16D9F">
        <w:rPr>
          <w:rFonts w:ascii="Times New Roman" w:hAnsi="Times New Roman" w:hint="eastAsia"/>
          <w:sz w:val="28"/>
          <w:szCs w:val="28"/>
        </w:rPr>
        <w:t>ē</w:t>
      </w:r>
      <w:r w:rsidR="00B16D9F" w:rsidRPr="00B16D9F">
        <w:rPr>
          <w:rFonts w:ascii="Times New Roman" w:hAnsi="Times New Roman"/>
          <w:sz w:val="28"/>
          <w:szCs w:val="28"/>
        </w:rPr>
        <w:t>kabpil</w:t>
      </w:r>
      <w:r w:rsidR="00B16D9F" w:rsidRPr="00B16D9F">
        <w:rPr>
          <w:rFonts w:ascii="Times New Roman" w:hAnsi="Times New Roman" w:hint="eastAsia"/>
          <w:sz w:val="28"/>
          <w:szCs w:val="28"/>
        </w:rPr>
        <w:t>ī</w:t>
      </w:r>
      <w:r w:rsidR="00B16D9F" w:rsidRPr="00B16D9F">
        <w:rPr>
          <w:rFonts w:ascii="Times New Roman" w:hAnsi="Times New Roman"/>
          <w:sz w:val="28"/>
          <w:szCs w:val="28"/>
        </w:rPr>
        <w:t xml:space="preserve"> nodošanu J</w:t>
      </w:r>
      <w:r w:rsidR="00B16D9F" w:rsidRPr="00B16D9F">
        <w:rPr>
          <w:rFonts w:ascii="Times New Roman" w:hAnsi="Times New Roman" w:hint="eastAsia"/>
          <w:sz w:val="28"/>
          <w:szCs w:val="28"/>
        </w:rPr>
        <w:t>ē</w:t>
      </w:r>
      <w:r w:rsidR="00B16D9F" w:rsidRPr="00B16D9F">
        <w:rPr>
          <w:rFonts w:ascii="Times New Roman" w:hAnsi="Times New Roman"/>
          <w:sz w:val="28"/>
          <w:szCs w:val="28"/>
        </w:rPr>
        <w:t>kabpils pils</w:t>
      </w:r>
      <w:r w:rsidR="00B16D9F" w:rsidRPr="00B16D9F">
        <w:rPr>
          <w:rFonts w:ascii="Times New Roman" w:hAnsi="Times New Roman" w:hint="eastAsia"/>
          <w:sz w:val="28"/>
          <w:szCs w:val="28"/>
        </w:rPr>
        <w:t>ē</w:t>
      </w:r>
      <w:r w:rsidR="00B16D9F" w:rsidRPr="00B16D9F">
        <w:rPr>
          <w:rFonts w:ascii="Times New Roman" w:hAnsi="Times New Roman"/>
          <w:sz w:val="28"/>
          <w:szCs w:val="28"/>
        </w:rPr>
        <w:t>tas pašvald</w:t>
      </w:r>
      <w:r w:rsidR="00B16D9F" w:rsidRPr="00B16D9F">
        <w:rPr>
          <w:rFonts w:ascii="Times New Roman" w:hAnsi="Times New Roman" w:hint="eastAsia"/>
          <w:sz w:val="28"/>
          <w:szCs w:val="28"/>
        </w:rPr>
        <w:t>ī</w:t>
      </w:r>
      <w:r w:rsidR="00B16D9F" w:rsidRPr="00B16D9F">
        <w:rPr>
          <w:rFonts w:ascii="Times New Roman" w:hAnsi="Times New Roman"/>
          <w:sz w:val="28"/>
          <w:szCs w:val="28"/>
        </w:rPr>
        <w:t xml:space="preserve">bas </w:t>
      </w:r>
      <w:r w:rsidR="00B16D9F" w:rsidRPr="00B16D9F">
        <w:rPr>
          <w:rFonts w:ascii="Times New Roman" w:hAnsi="Times New Roman" w:hint="eastAsia"/>
          <w:sz w:val="28"/>
          <w:szCs w:val="28"/>
        </w:rPr>
        <w:t>ī</w:t>
      </w:r>
      <w:r w:rsidR="00B16D9F" w:rsidRPr="00B16D9F">
        <w:rPr>
          <w:rFonts w:ascii="Times New Roman" w:hAnsi="Times New Roman"/>
          <w:sz w:val="28"/>
          <w:szCs w:val="28"/>
        </w:rPr>
        <w:t>pašum</w:t>
      </w:r>
      <w:r w:rsidR="00B16D9F" w:rsidRPr="00B16D9F">
        <w:rPr>
          <w:rFonts w:ascii="Times New Roman" w:hAnsi="Times New Roman" w:hint="eastAsia"/>
          <w:sz w:val="28"/>
          <w:szCs w:val="28"/>
        </w:rPr>
        <w:t>ā”</w:t>
      </w:r>
      <w:r w:rsidR="00B16D9F" w:rsidRPr="00B16D9F">
        <w:rPr>
          <w:rFonts w:ascii="Times New Roman" w:hAnsi="Times New Roman"/>
          <w:sz w:val="28"/>
          <w:szCs w:val="28"/>
        </w:rPr>
        <w:t xml:space="preserve"> (VSS-80, (2021)</w:t>
      </w:r>
      <w:r w:rsidR="00B16D9F">
        <w:rPr>
          <w:rFonts w:ascii="Times New Roman" w:hAnsi="Times New Roman"/>
          <w:sz w:val="28"/>
          <w:szCs w:val="28"/>
        </w:rPr>
        <w:t>) un tā anotāciju bez iebildēm.</w:t>
      </w:r>
    </w:p>
    <w:p w14:paraId="3C621859" w14:textId="77777777" w:rsidR="001A3F4B" w:rsidRPr="00BB55C0" w:rsidRDefault="001A3F4B" w:rsidP="00A96D2C">
      <w:pPr>
        <w:ind w:firstLine="720"/>
        <w:jc w:val="both"/>
        <w:rPr>
          <w:rFonts w:ascii="Times New Roman" w:hAnsi="Times New Roman"/>
          <w:sz w:val="28"/>
          <w:szCs w:val="28"/>
        </w:rPr>
      </w:pPr>
    </w:p>
    <w:p w14:paraId="5864B92A" w14:textId="77777777" w:rsidR="008771CD" w:rsidRPr="00BB55C0" w:rsidRDefault="008771CD" w:rsidP="00A96D2C">
      <w:pPr>
        <w:jc w:val="both"/>
        <w:rPr>
          <w:rFonts w:ascii="Times New Roman" w:hAnsi="Times New Roman"/>
          <w:sz w:val="28"/>
          <w:szCs w:val="28"/>
        </w:rPr>
      </w:pPr>
    </w:p>
    <w:p w14:paraId="2B20536E" w14:textId="77777777" w:rsidR="00BA1C1C" w:rsidRPr="00BB55C0" w:rsidRDefault="00BA1C1C" w:rsidP="00BA1C1C">
      <w:pPr>
        <w:jc w:val="both"/>
        <w:rPr>
          <w:rFonts w:ascii="Times New Roman" w:hAnsi="Times New Roman"/>
          <w:sz w:val="28"/>
          <w:szCs w:val="28"/>
        </w:rPr>
      </w:pPr>
    </w:p>
    <w:p w14:paraId="122D79BB" w14:textId="77777777" w:rsidR="00A96D2C" w:rsidRPr="00BB55C0" w:rsidRDefault="00A96D2C" w:rsidP="00A96D2C">
      <w:pPr>
        <w:jc w:val="both"/>
        <w:rPr>
          <w:rFonts w:ascii="Times New Roman" w:hAnsi="Times New Roman"/>
          <w:sz w:val="28"/>
          <w:szCs w:val="28"/>
        </w:rPr>
      </w:pPr>
    </w:p>
    <w:tbl>
      <w:tblPr>
        <w:tblW w:w="8964" w:type="dxa"/>
        <w:tblLook w:val="04A0" w:firstRow="1" w:lastRow="0" w:firstColumn="1" w:lastColumn="0" w:noHBand="0" w:noVBand="1"/>
      </w:tblPr>
      <w:tblGrid>
        <w:gridCol w:w="4395"/>
        <w:gridCol w:w="2443"/>
        <w:gridCol w:w="2126"/>
      </w:tblGrid>
      <w:tr w:rsidR="00BD361F" w:rsidRPr="00E11005" w14:paraId="4AAC958F" w14:textId="77777777" w:rsidTr="001877FD">
        <w:tc>
          <w:tcPr>
            <w:tcW w:w="4395" w:type="dxa"/>
            <w:vAlign w:val="center"/>
          </w:tcPr>
          <w:p w14:paraId="488D9CDF" w14:textId="77777777" w:rsidR="00BD361F" w:rsidRPr="00E11005" w:rsidRDefault="00BD361F" w:rsidP="001877F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Priekšsēdis</w:t>
            </w:r>
          </w:p>
        </w:tc>
        <w:tc>
          <w:tcPr>
            <w:tcW w:w="2443" w:type="dxa"/>
            <w:vAlign w:val="center"/>
          </w:tcPr>
          <w:p w14:paraId="7BC7E90E" w14:textId="77777777" w:rsidR="00BD361F" w:rsidRPr="00E11005" w:rsidRDefault="00BD361F" w:rsidP="001877FD">
            <w:pPr>
              <w:tabs>
                <w:tab w:val="left" w:pos="720"/>
                <w:tab w:val="center" w:pos="4320"/>
                <w:tab w:val="right" w:pos="8640"/>
              </w:tabs>
              <w:rPr>
                <w:rFonts w:ascii="Times New Roman" w:hAnsi="Times New Roman"/>
                <w:sz w:val="28"/>
                <w:szCs w:val="28"/>
              </w:rPr>
            </w:pPr>
            <w:r w:rsidRPr="00E11005">
              <w:rPr>
                <w:rFonts w:ascii="Times New Roman" w:hAnsi="Times New Roman"/>
                <w:sz w:val="24"/>
                <w:szCs w:val="28"/>
              </w:rPr>
              <w:t>(paraksts*)</w:t>
            </w:r>
          </w:p>
        </w:tc>
        <w:tc>
          <w:tcPr>
            <w:tcW w:w="2126" w:type="dxa"/>
            <w:vAlign w:val="center"/>
          </w:tcPr>
          <w:p w14:paraId="3F44BA51" w14:textId="77777777" w:rsidR="00BD361F" w:rsidRPr="00E11005" w:rsidRDefault="00BD361F" w:rsidP="006A44B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Gints Kaminskis</w:t>
            </w:r>
            <w:r w:rsidRPr="00392F2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 w14:paraId="59F26A83" w14:textId="77777777" w:rsidR="00BD361F" w:rsidRPr="00322021" w:rsidRDefault="00BD361F" w:rsidP="00BD361F">
      <w:pPr>
        <w:jc w:val="both"/>
        <w:rPr>
          <w:rFonts w:ascii="Times New Roman" w:hAnsi="Times New Roman"/>
          <w:sz w:val="28"/>
        </w:rPr>
      </w:pPr>
    </w:p>
    <w:p w14:paraId="43ECFC15" w14:textId="77777777" w:rsidR="00BD361F" w:rsidRPr="00322021" w:rsidRDefault="00BD361F" w:rsidP="00BD361F">
      <w:pPr>
        <w:jc w:val="both"/>
        <w:rPr>
          <w:rFonts w:ascii="Times New Roman" w:hAnsi="Times New Roman"/>
          <w:sz w:val="28"/>
        </w:rPr>
      </w:pPr>
    </w:p>
    <w:p w14:paraId="63D90201" w14:textId="2B21DFCE" w:rsidR="009C4C2E" w:rsidRPr="00BB55C0" w:rsidRDefault="009C4C2E" w:rsidP="009C4C2E">
      <w:pPr>
        <w:jc w:val="both"/>
        <w:rPr>
          <w:rFonts w:ascii="Times New Roman" w:hAnsi="Times New Roman"/>
        </w:rPr>
      </w:pPr>
    </w:p>
    <w:p w14:paraId="172EDB40" w14:textId="1B071127" w:rsidR="009C4C2E" w:rsidRPr="00BB55C0" w:rsidRDefault="009C4C2E" w:rsidP="009C4C2E">
      <w:pPr>
        <w:jc w:val="both"/>
        <w:rPr>
          <w:rFonts w:ascii="Times New Roman" w:hAnsi="Times New Roman"/>
          <w:color w:val="FF0000"/>
        </w:rPr>
      </w:pPr>
    </w:p>
    <w:p w14:paraId="52EB65AD" w14:textId="77777777" w:rsidR="00E71327" w:rsidRPr="00EA790F" w:rsidRDefault="00BD361F" w:rsidP="00E71327">
      <w:pPr>
        <w:rPr>
          <w:rFonts w:ascii="Times New Roman" w:hAnsi="Times New Roman"/>
          <w:sz w:val="24"/>
          <w:szCs w:val="24"/>
          <w:lang w:eastAsia="lv-LV"/>
        </w:rPr>
      </w:pPr>
      <w:r w:rsidRPr="00EA790F">
        <w:rPr>
          <w:rFonts w:ascii="Times New Roman" w:hAnsi="Times New Roman"/>
          <w:sz w:val="24"/>
          <w:szCs w:val="24"/>
        </w:rPr>
        <w:t xml:space="preserve">Ivita Peipiņa </w:t>
      </w:r>
      <w:r w:rsidR="00E71327" w:rsidRPr="00EA790F">
        <w:rPr>
          <w:rFonts w:ascii="Times New Roman" w:hAnsi="Times New Roman"/>
          <w:sz w:val="24"/>
          <w:szCs w:val="24"/>
        </w:rPr>
        <w:t xml:space="preserve">29197608 </w:t>
      </w:r>
    </w:p>
    <w:p w14:paraId="26D04C80" w14:textId="77777777" w:rsidR="00BD361F" w:rsidRPr="00B62FB6" w:rsidRDefault="00BD361F" w:rsidP="00BD361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ivita.peipina@lps.lv</w:t>
      </w:r>
    </w:p>
    <w:p w14:paraId="62E1A82F" w14:textId="4D93B289" w:rsidR="003C575D" w:rsidRDefault="003C575D">
      <w:pPr>
        <w:rPr>
          <w:rFonts w:ascii="Times New Roman" w:hAnsi="Times New Roman"/>
        </w:rPr>
      </w:pPr>
    </w:p>
    <w:p w14:paraId="3634FD4C" w14:textId="267FD577" w:rsidR="0066651D" w:rsidRDefault="0066651D">
      <w:pPr>
        <w:rPr>
          <w:rFonts w:ascii="Times New Roman" w:hAnsi="Times New Roman"/>
        </w:rPr>
      </w:pPr>
    </w:p>
    <w:p w14:paraId="112D0E33" w14:textId="77777777" w:rsidR="00E71327" w:rsidRPr="00BB55C0" w:rsidRDefault="00E71327">
      <w:pPr>
        <w:rPr>
          <w:rFonts w:ascii="Times New Roman" w:hAnsi="Times New Roman"/>
        </w:rPr>
      </w:pPr>
    </w:p>
    <w:p w14:paraId="05FE00B3" w14:textId="7110C351" w:rsidR="00BB55C0" w:rsidRDefault="0066651D" w:rsidP="00270C8C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*</w:t>
      </w:r>
      <w:r w:rsidR="00270C8C" w:rsidRPr="00BB55C0">
        <w:rPr>
          <w:rFonts w:ascii="Times New Roman" w:hAnsi="Times New Roman"/>
          <w:sz w:val="26"/>
          <w:szCs w:val="26"/>
        </w:rPr>
        <w:t>Šis dokuments ir parakstīts ar drošu elektronisko parakstu un satur laika zīmogu.</w:t>
      </w:r>
    </w:p>
    <w:p w14:paraId="7C6D7C89" w14:textId="77777777" w:rsidR="00BB55C0" w:rsidRPr="00BB55C0" w:rsidRDefault="00BB55C0" w:rsidP="00BB55C0">
      <w:pPr>
        <w:rPr>
          <w:rFonts w:ascii="Times New Roman" w:hAnsi="Times New Roman"/>
          <w:sz w:val="26"/>
          <w:szCs w:val="26"/>
        </w:rPr>
      </w:pPr>
    </w:p>
    <w:p w14:paraId="0715D907" w14:textId="77777777" w:rsidR="003C575D" w:rsidRPr="00BB55C0" w:rsidRDefault="003C575D" w:rsidP="00BB55C0">
      <w:pPr>
        <w:rPr>
          <w:rFonts w:ascii="Times New Roman" w:hAnsi="Times New Roman"/>
          <w:sz w:val="26"/>
          <w:szCs w:val="26"/>
        </w:rPr>
      </w:pPr>
    </w:p>
    <w:sectPr w:rsidR="003C575D" w:rsidRPr="00BB55C0" w:rsidSect="006656C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9" w:h="16834" w:code="9"/>
      <w:pgMar w:top="851" w:right="1253" w:bottom="851" w:left="1871" w:header="720" w:footer="870" w:gutter="0"/>
      <w:paperSrc w:first="7" w:other="7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18DBAD" w14:textId="77777777" w:rsidR="001667E2" w:rsidRDefault="001667E2">
      <w:r>
        <w:separator/>
      </w:r>
    </w:p>
  </w:endnote>
  <w:endnote w:type="continuationSeparator" w:id="0">
    <w:p w14:paraId="5E4DD23C" w14:textId="77777777" w:rsidR="001667E2" w:rsidRDefault="001667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973EE1" w14:textId="77777777" w:rsidR="00DD338F" w:rsidRDefault="00DD338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894DDC" w14:textId="77777777" w:rsidR="00F73BDE" w:rsidRDefault="00F73BDE">
    <w:pPr>
      <w:pStyle w:val="Footer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272688" w14:textId="1AA93B60" w:rsidR="00F73BDE" w:rsidRPr="00C41D07" w:rsidRDefault="00F73BDE" w:rsidP="00C41D07">
    <w:pPr>
      <w:pStyle w:val="Footer"/>
    </w:pPr>
    <w:bookmarkStart w:id="3" w:name="Subject3"/>
    <w:bookmarkEnd w:id="3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A90B36" w14:textId="77777777" w:rsidR="001667E2" w:rsidRDefault="001667E2">
      <w:r>
        <w:separator/>
      </w:r>
    </w:p>
  </w:footnote>
  <w:footnote w:type="continuationSeparator" w:id="0">
    <w:p w14:paraId="0BB30240" w14:textId="77777777" w:rsidR="001667E2" w:rsidRDefault="001667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C4205F" w14:textId="77777777" w:rsidR="00F73BDE" w:rsidRDefault="00F73BD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51AC94E" w14:textId="77777777" w:rsidR="00F73BDE" w:rsidRDefault="00F73BD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2AD1F3" w14:textId="77777777" w:rsidR="00F73BDE" w:rsidRDefault="00F73BD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A1C1C">
      <w:rPr>
        <w:rStyle w:val="PageNumber"/>
        <w:noProof/>
      </w:rPr>
      <w:t>2</w:t>
    </w:r>
    <w:r>
      <w:rPr>
        <w:rStyle w:val="PageNumber"/>
      </w:rPr>
      <w:fldChar w:fldCharType="end"/>
    </w:r>
  </w:p>
  <w:p w14:paraId="44C53E87" w14:textId="77777777" w:rsidR="00F73BDE" w:rsidRDefault="00F73BD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18CB8B" w14:textId="77777777" w:rsidR="00721250" w:rsidRDefault="00721250" w:rsidP="00721250">
    <w:pPr>
      <w:tabs>
        <w:tab w:val="left" w:pos="1440"/>
      </w:tabs>
      <w:rPr>
        <w:rFonts w:ascii="Times New Roman" w:hAnsi="Times New Roman"/>
        <w:b/>
        <w:sz w:val="36"/>
      </w:rPr>
    </w:pPr>
    <w:r>
      <w:rPr>
        <w:noProof/>
        <w:lang w:eastAsia="lv-LV"/>
      </w:rPr>
      <w:drawing>
        <wp:anchor distT="0" distB="0" distL="114300" distR="114300" simplePos="0" relativeHeight="251660288" behindDoc="1" locked="0" layoutInCell="1" allowOverlap="1" wp14:anchorId="5F51D43D" wp14:editId="61481076">
          <wp:simplePos x="0" y="0"/>
          <wp:positionH relativeFrom="column">
            <wp:posOffset>-289560</wp:posOffset>
          </wp:positionH>
          <wp:positionV relativeFrom="paragraph">
            <wp:posOffset>-239033</wp:posOffset>
          </wp:positionV>
          <wp:extent cx="1251858" cy="1333191"/>
          <wp:effectExtent l="0" t="0" r="5715" b="635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1858" cy="13331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sz w:val="48"/>
      </w:rPr>
      <w:tab/>
    </w:r>
    <w:r>
      <w:rPr>
        <w:rFonts w:ascii="Times New Roman" w:hAnsi="Times New Roman"/>
        <w:b/>
        <w:sz w:val="40"/>
      </w:rPr>
      <w:t>LATVIJAS PAŠVALDĪBU SAVIENĪBA</w:t>
    </w:r>
  </w:p>
  <w:p w14:paraId="07456BF4" w14:textId="77777777" w:rsidR="00721250" w:rsidRDefault="00721250" w:rsidP="00721250">
    <w:pPr>
      <w:rPr>
        <w:rFonts w:ascii="Times New Roman" w:hAnsi="Times New Roman"/>
        <w:b/>
        <w:sz w:val="8"/>
      </w:rPr>
    </w:pPr>
    <w:r>
      <w:rPr>
        <w:rFonts w:ascii="Times New Roman" w:hAnsi="Times New Roman"/>
        <w:b/>
        <w:sz w:val="22"/>
      </w:rPr>
      <w:tab/>
    </w:r>
    <w:r>
      <w:rPr>
        <w:rFonts w:ascii="Times New Roman" w:hAnsi="Times New Roman"/>
        <w:b/>
        <w:sz w:val="22"/>
      </w:rPr>
      <w:tab/>
    </w:r>
  </w:p>
  <w:p w14:paraId="0D4B2059" w14:textId="449358E1" w:rsidR="00721250" w:rsidRDefault="00721250" w:rsidP="00721250">
    <w:pPr>
      <w:tabs>
        <w:tab w:val="left" w:pos="1440"/>
      </w:tabs>
      <w:rPr>
        <w:rFonts w:ascii="Times New Roman" w:hAnsi="Times New Roman"/>
        <w:b/>
        <w:sz w:val="18"/>
        <w:szCs w:val="21"/>
      </w:rPr>
    </w:pPr>
    <w:r>
      <w:rPr>
        <w:rFonts w:ascii="Times New Roman" w:hAnsi="Times New Roman"/>
        <w:b/>
        <w:sz w:val="8"/>
      </w:rPr>
      <w:tab/>
    </w:r>
    <w:r>
      <w:rPr>
        <w:rFonts w:ascii="Times New Roman" w:hAnsi="Times New Roman"/>
        <w:b/>
        <w:sz w:val="18"/>
        <w:szCs w:val="21"/>
      </w:rPr>
      <w:t>Mazā Pils iela 1, Rīga, LV-1050</w:t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  <w:t>Nod.maks.kods: 40008020804</w:t>
    </w:r>
    <w:r>
      <w:rPr>
        <w:rFonts w:ascii="Times New Roman" w:hAnsi="Times New Roman"/>
        <w:b/>
        <w:sz w:val="18"/>
        <w:szCs w:val="21"/>
      </w:rPr>
      <w:tab/>
    </w:r>
  </w:p>
  <w:p w14:paraId="1624AC5C" w14:textId="63C576B2" w:rsidR="00721250" w:rsidRDefault="00721250" w:rsidP="00721250">
    <w:pPr>
      <w:ind w:left="720" w:firstLine="720"/>
      <w:rPr>
        <w:rFonts w:ascii="Times New Roman" w:hAnsi="Times New Roman"/>
        <w:b/>
        <w:sz w:val="18"/>
        <w:szCs w:val="21"/>
      </w:rPr>
    </w:pPr>
    <w:r>
      <w:rPr>
        <w:rFonts w:ascii="Times New Roman" w:hAnsi="Times New Roman"/>
        <w:b/>
        <w:sz w:val="18"/>
        <w:szCs w:val="21"/>
      </w:rPr>
      <w:t>Tālr. 67226536</w:t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</w:r>
    <w:r w:rsidR="00BA7D4D"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>Nor.konts LV53UNLA0001001700906</w:t>
    </w:r>
  </w:p>
  <w:p w14:paraId="17F4F77A" w14:textId="77777777" w:rsidR="00721250" w:rsidRDefault="00721250" w:rsidP="00721250">
    <w:pPr>
      <w:tabs>
        <w:tab w:val="left" w:pos="1440"/>
      </w:tabs>
      <w:rPr>
        <w:rFonts w:ascii="Times New Roman" w:hAnsi="Times New Roman"/>
        <w:b/>
        <w:sz w:val="18"/>
        <w:szCs w:val="21"/>
      </w:rPr>
    </w:pPr>
    <w:r>
      <w:rPr>
        <w:rFonts w:ascii="Times New Roman" w:hAnsi="Times New Roman"/>
        <w:b/>
        <w:sz w:val="18"/>
        <w:szCs w:val="21"/>
      </w:rPr>
      <w:tab/>
      <w:t xml:space="preserve">e-pasts: </w:t>
    </w:r>
    <w:hyperlink r:id="rId2" w:history="1">
      <w:r>
        <w:rPr>
          <w:rStyle w:val="Hyperlink"/>
          <w:rFonts w:ascii="Times New Roman" w:hAnsi="Times New Roman"/>
          <w:b/>
          <w:sz w:val="18"/>
          <w:szCs w:val="21"/>
        </w:rPr>
        <w:t>lps@lps.lv</w:t>
      </w:r>
    </w:hyperlink>
    <w:r>
      <w:rPr>
        <w:rFonts w:ascii="Times New Roman" w:hAnsi="Times New Roman"/>
        <w:b/>
        <w:sz w:val="18"/>
        <w:szCs w:val="21"/>
      </w:rPr>
      <w:t xml:space="preserve"> </w:t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  <w:lang w:val="da-DK"/>
      </w:rPr>
      <w:t>AS "SEB banka"</w:t>
    </w:r>
  </w:p>
  <w:p w14:paraId="2BC6C3AF" w14:textId="77777777" w:rsidR="00721250" w:rsidRDefault="00721250" w:rsidP="00721250">
    <w:pPr>
      <w:tabs>
        <w:tab w:val="left" w:pos="1440"/>
      </w:tabs>
      <w:rPr>
        <w:rFonts w:ascii="Times New Roman" w:hAnsi="Times New Roman"/>
        <w:b/>
        <w:sz w:val="22"/>
      </w:rPr>
    </w:pPr>
    <w:r>
      <w:rPr>
        <w:rFonts w:ascii="Times New Roman" w:hAnsi="Times New Roman"/>
        <w:b/>
        <w:sz w:val="18"/>
        <w:szCs w:val="21"/>
      </w:rPr>
      <w:tab/>
    </w:r>
    <w:hyperlink r:id="rId3" w:history="1">
      <w:r>
        <w:rPr>
          <w:rStyle w:val="Hyperlink"/>
          <w:rFonts w:ascii="Times New Roman" w:hAnsi="Times New Roman"/>
          <w:b/>
          <w:sz w:val="18"/>
          <w:szCs w:val="21"/>
          <w:lang w:val="da-DK"/>
        </w:rPr>
        <w:t>www.lps.lv</w:t>
      </w:r>
    </w:hyperlink>
    <w:r>
      <w:rPr>
        <w:rFonts w:ascii="Times New Roman" w:hAnsi="Times New Roman"/>
        <w:b/>
        <w:sz w:val="18"/>
        <w:szCs w:val="21"/>
        <w:lang w:val="da-DK"/>
      </w:rPr>
      <w:t xml:space="preserve"> </w:t>
    </w:r>
    <w:r>
      <w:rPr>
        <w:rFonts w:ascii="Times New Roman" w:hAnsi="Times New Roman"/>
        <w:b/>
        <w:sz w:val="18"/>
        <w:szCs w:val="21"/>
        <w:lang w:val="da-DK"/>
      </w:rPr>
      <w:tab/>
    </w:r>
    <w:r>
      <w:rPr>
        <w:rFonts w:ascii="Times New Roman" w:hAnsi="Times New Roman"/>
        <w:b/>
        <w:sz w:val="18"/>
        <w:szCs w:val="21"/>
        <w:lang w:val="da-DK"/>
      </w:rPr>
      <w:tab/>
    </w:r>
    <w:r>
      <w:rPr>
        <w:rFonts w:ascii="Times New Roman" w:hAnsi="Times New Roman"/>
        <w:b/>
        <w:sz w:val="18"/>
        <w:szCs w:val="21"/>
        <w:lang w:val="da-DK"/>
      </w:rPr>
      <w:tab/>
      <w:t>kods UNLALV2X</w:t>
    </w:r>
    <w:r>
      <w:rPr>
        <w:rFonts w:ascii="Times New Roman" w:hAnsi="Times New Roman"/>
        <w:b/>
        <w:sz w:val="22"/>
      </w:rPr>
      <w:tab/>
    </w:r>
    <w:r>
      <w:rPr>
        <w:rFonts w:ascii="Times New Roman" w:hAnsi="Times New Roman"/>
        <w:b/>
        <w:sz w:val="22"/>
      </w:rPr>
      <w:tab/>
    </w:r>
  </w:p>
  <w:p w14:paraId="5B404C75" w14:textId="3278863B" w:rsidR="00424D06" w:rsidRPr="00721250" w:rsidRDefault="00721250" w:rsidP="00721250">
    <w:pPr>
      <w:jc w:val="center"/>
      <w:rPr>
        <w:rFonts w:ascii="Times New Roman" w:hAnsi="Times New Roman"/>
        <w:b/>
        <w:sz w:val="28"/>
        <w:szCs w:val="28"/>
      </w:rPr>
    </w:pPr>
    <w:r>
      <w:rPr>
        <w:noProof/>
        <w:lang w:eastAsia="lv-LV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24AC69B8" wp14:editId="05606C13">
              <wp:simplePos x="0" y="0"/>
              <wp:positionH relativeFrom="column">
                <wp:posOffset>-174625</wp:posOffset>
              </wp:positionH>
              <wp:positionV relativeFrom="paragraph">
                <wp:posOffset>83820</wp:posOffset>
              </wp:positionV>
              <wp:extent cx="5766435" cy="0"/>
              <wp:effectExtent l="0" t="0" r="0" b="0"/>
              <wp:wrapNone/>
              <wp:docPr id="1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6435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06AA71D4" id="Line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3.75pt,6.6pt" to="440.3pt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" o:allowincell="f" strokeweight="2pt">
              <v:stroke startarrowwidth="narrow" startarrowlength="short" endarrowwidth="narrow" endarrowlength="short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021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D2C"/>
    <w:rsid w:val="00021787"/>
    <w:rsid w:val="00042534"/>
    <w:rsid w:val="000727AE"/>
    <w:rsid w:val="00076BF1"/>
    <w:rsid w:val="000A7656"/>
    <w:rsid w:val="001344E2"/>
    <w:rsid w:val="001348E1"/>
    <w:rsid w:val="00135B9E"/>
    <w:rsid w:val="00146D76"/>
    <w:rsid w:val="00147FC5"/>
    <w:rsid w:val="001667E2"/>
    <w:rsid w:val="00184B5E"/>
    <w:rsid w:val="001877FD"/>
    <w:rsid w:val="001A204D"/>
    <w:rsid w:val="001A3F4B"/>
    <w:rsid w:val="001F229B"/>
    <w:rsid w:val="00222314"/>
    <w:rsid w:val="00237D07"/>
    <w:rsid w:val="00256536"/>
    <w:rsid w:val="00265257"/>
    <w:rsid w:val="00270C8C"/>
    <w:rsid w:val="002B1484"/>
    <w:rsid w:val="002C1A17"/>
    <w:rsid w:val="002D3AA3"/>
    <w:rsid w:val="00322B5C"/>
    <w:rsid w:val="0035581F"/>
    <w:rsid w:val="003559CB"/>
    <w:rsid w:val="00381CE9"/>
    <w:rsid w:val="00382620"/>
    <w:rsid w:val="003C3ED2"/>
    <w:rsid w:val="003C575D"/>
    <w:rsid w:val="004036E1"/>
    <w:rsid w:val="00412FC7"/>
    <w:rsid w:val="00424D06"/>
    <w:rsid w:val="00425F05"/>
    <w:rsid w:val="0043696A"/>
    <w:rsid w:val="004427EA"/>
    <w:rsid w:val="004447ED"/>
    <w:rsid w:val="004673B6"/>
    <w:rsid w:val="004704DE"/>
    <w:rsid w:val="004722F7"/>
    <w:rsid w:val="00483511"/>
    <w:rsid w:val="004B62B4"/>
    <w:rsid w:val="004E6F6F"/>
    <w:rsid w:val="00504355"/>
    <w:rsid w:val="00511727"/>
    <w:rsid w:val="00514D67"/>
    <w:rsid w:val="00514E38"/>
    <w:rsid w:val="00522195"/>
    <w:rsid w:val="00562B83"/>
    <w:rsid w:val="005770CD"/>
    <w:rsid w:val="00584F9F"/>
    <w:rsid w:val="005B45BF"/>
    <w:rsid w:val="005C0EEF"/>
    <w:rsid w:val="005D508C"/>
    <w:rsid w:val="00623A9A"/>
    <w:rsid w:val="006457A3"/>
    <w:rsid w:val="006472F9"/>
    <w:rsid w:val="006656C3"/>
    <w:rsid w:val="0066651D"/>
    <w:rsid w:val="006700FC"/>
    <w:rsid w:val="006E4CA9"/>
    <w:rsid w:val="00704A0D"/>
    <w:rsid w:val="00721250"/>
    <w:rsid w:val="00727D28"/>
    <w:rsid w:val="007345AA"/>
    <w:rsid w:val="00750DB1"/>
    <w:rsid w:val="00772B1F"/>
    <w:rsid w:val="007A4B22"/>
    <w:rsid w:val="007B448B"/>
    <w:rsid w:val="007D6ECA"/>
    <w:rsid w:val="007F04C1"/>
    <w:rsid w:val="007F058C"/>
    <w:rsid w:val="007F1C1C"/>
    <w:rsid w:val="0087341A"/>
    <w:rsid w:val="008771CD"/>
    <w:rsid w:val="00887701"/>
    <w:rsid w:val="00904152"/>
    <w:rsid w:val="009448C3"/>
    <w:rsid w:val="009739A7"/>
    <w:rsid w:val="009A72F0"/>
    <w:rsid w:val="009C4C2E"/>
    <w:rsid w:val="009D669E"/>
    <w:rsid w:val="009F0931"/>
    <w:rsid w:val="00A00A50"/>
    <w:rsid w:val="00A13B29"/>
    <w:rsid w:val="00A141D8"/>
    <w:rsid w:val="00A771DC"/>
    <w:rsid w:val="00A81242"/>
    <w:rsid w:val="00A83529"/>
    <w:rsid w:val="00A91A2A"/>
    <w:rsid w:val="00A94E0C"/>
    <w:rsid w:val="00A96D2C"/>
    <w:rsid w:val="00AA64E6"/>
    <w:rsid w:val="00AA676B"/>
    <w:rsid w:val="00AB3F35"/>
    <w:rsid w:val="00AE11F6"/>
    <w:rsid w:val="00AE2AAA"/>
    <w:rsid w:val="00B16D9F"/>
    <w:rsid w:val="00B213B4"/>
    <w:rsid w:val="00B86413"/>
    <w:rsid w:val="00BA1C1C"/>
    <w:rsid w:val="00BA1E5F"/>
    <w:rsid w:val="00BA7D4D"/>
    <w:rsid w:val="00BB55C0"/>
    <w:rsid w:val="00BC0246"/>
    <w:rsid w:val="00BD361F"/>
    <w:rsid w:val="00C305EB"/>
    <w:rsid w:val="00C370F4"/>
    <w:rsid w:val="00C41D07"/>
    <w:rsid w:val="00C54A96"/>
    <w:rsid w:val="00C92001"/>
    <w:rsid w:val="00CB2EF2"/>
    <w:rsid w:val="00CB47E4"/>
    <w:rsid w:val="00CE46ED"/>
    <w:rsid w:val="00CE7267"/>
    <w:rsid w:val="00D0470F"/>
    <w:rsid w:val="00D161DD"/>
    <w:rsid w:val="00DC1E6E"/>
    <w:rsid w:val="00DD338F"/>
    <w:rsid w:val="00E458DF"/>
    <w:rsid w:val="00E71327"/>
    <w:rsid w:val="00E7571D"/>
    <w:rsid w:val="00E97514"/>
    <w:rsid w:val="00EA7797"/>
    <w:rsid w:val="00EA790F"/>
    <w:rsid w:val="00F029CD"/>
    <w:rsid w:val="00F1119D"/>
    <w:rsid w:val="00F20C2B"/>
    <w:rsid w:val="00F37A8D"/>
    <w:rsid w:val="00F71089"/>
    <w:rsid w:val="00F73BDE"/>
    <w:rsid w:val="00F842CF"/>
    <w:rsid w:val="00F91153"/>
    <w:rsid w:val="00FE3A15"/>
    <w:rsid w:val="00FF0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3D9DDB2"/>
  <w15:chartTrackingRefBased/>
  <w15:docId w15:val="{0D489669-10DD-4301-A968-71E7F9768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6D2C"/>
    <w:rPr>
      <w:rFonts w:ascii="RimTimes" w:hAnsi="RimTimes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A96D2C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rsid w:val="00A96D2C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96D2C"/>
  </w:style>
  <w:style w:type="character" w:styleId="Hyperlink">
    <w:name w:val="Hyperlink"/>
    <w:rsid w:val="00A96D2C"/>
    <w:rPr>
      <w:color w:val="0000FF"/>
      <w:u w:val="single"/>
    </w:rPr>
  </w:style>
  <w:style w:type="paragraph" w:styleId="BalloonText">
    <w:name w:val="Balloon Text"/>
    <w:basedOn w:val="Normal"/>
    <w:semiHidden/>
    <w:rsid w:val="006656C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1">
    <w:name w:val="body1"/>
    <w:rsid w:val="00BD361F"/>
    <w:rPr>
      <w:rFonts w:ascii="Verdana" w:hAnsi="Verdana" w:hint="default"/>
      <w:color w:val="000000"/>
      <w:sz w:val="14"/>
      <w:szCs w:val="14"/>
    </w:rPr>
  </w:style>
  <w:style w:type="paragraph" w:styleId="ListParagraph">
    <w:name w:val="List Paragraph"/>
    <w:basedOn w:val="Normal"/>
    <w:uiPriority w:val="34"/>
    <w:qFormat/>
    <w:rsid w:val="00E71327"/>
    <w:pPr>
      <w:ind w:left="720"/>
    </w:pPr>
    <w:rPr>
      <w:rFonts w:ascii="Calibri" w:eastAsiaTheme="minorHAnsi" w:hAnsi="Calibri" w:cs="Calibri"/>
      <w:sz w:val="22"/>
      <w:szCs w:val="22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989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0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6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0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7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http://www.lps.lv/" TargetMode="External"/><Relationship Id="rId2" Type="http://schemas.openxmlformats.org/officeDocument/2006/relationships/hyperlink" Target="mailto:lps@lps.lv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F62256131EA082498DC868E3AF956C40" ma:contentTypeVersion="13" ma:contentTypeDescription="Izveidot jaunu dokumentu." ma:contentTypeScope="" ma:versionID="58bf05ee2bbed75fdfb5c13c5d0e1cb0">
  <xsd:schema xmlns:xsd="http://www.w3.org/2001/XMLSchema" xmlns:xs="http://www.w3.org/2001/XMLSchema" xmlns:p="http://schemas.microsoft.com/office/2006/metadata/properties" xmlns:ns3="ace8e44c-fa88-44c0-8590-dfda63664a63" xmlns:ns4="122e0e09-afb4-4bf9-abab-ecc4519bc6eb" targetNamespace="http://schemas.microsoft.com/office/2006/metadata/properties" ma:root="true" ma:fieldsID="a4391e7e0b8b8d85663e69f5062fe1c8" ns3:_="" ns4:_="">
    <xsd:import namespace="ace8e44c-fa88-44c0-8590-dfda63664a63"/>
    <xsd:import namespace="122e0e09-afb4-4bf9-abab-ecc4519bc6e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e8e44c-fa88-44c0-8590-dfda63664a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2e0e09-afb4-4bf9-abab-ecc4519bc6e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4E4B8DC-D90B-4F71-B8D7-2DFDE69CE5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e8e44c-fa88-44c0-8590-dfda63664a63"/>
    <ds:schemaRef ds:uri="122e0e09-afb4-4bf9-abab-ecc4519bc6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3DA6D59-BBF4-4D1B-A7E2-502ADA0BC7F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CA1C017-D5C9-4776-A259-BB7AD7DDF10D}">
  <ds:schemaRefs>
    <ds:schemaRef ds:uri="http://purl.org/dc/elements/1.1/"/>
    <ds:schemaRef ds:uri="http://schemas.microsoft.com/office/2006/metadata/properties"/>
    <ds:schemaRef ds:uri="122e0e09-afb4-4bf9-abab-ecc4519bc6eb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ace8e44c-fa88-44c0-8590-dfda63664a63"/>
    <ds:schemaRef ds:uri="http://www.w3.org/XML/1998/namespace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97</Words>
  <Characters>854</Characters>
  <Application>Microsoft Office Word</Application>
  <DocSecurity>0</DocSecurity>
  <Lines>7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LPS</Company>
  <LinksUpToDate>false</LinksUpToDate>
  <CharactersWithSpaces>950</CharactersWithSpaces>
  <SharedDoc>false</SharedDoc>
  <HLinks>
    <vt:vector size="12" baseType="variant">
      <vt:variant>
        <vt:i4>7798904</vt:i4>
      </vt:variant>
      <vt:variant>
        <vt:i4>8</vt:i4>
      </vt:variant>
      <vt:variant>
        <vt:i4>0</vt:i4>
      </vt:variant>
      <vt:variant>
        <vt:i4>5</vt:i4>
      </vt:variant>
      <vt:variant>
        <vt:lpwstr>http://www.lps.lv/</vt:lpwstr>
      </vt:variant>
      <vt:variant>
        <vt:lpwstr/>
      </vt:variant>
      <vt:variant>
        <vt:i4>917540</vt:i4>
      </vt:variant>
      <vt:variant>
        <vt:i4>5</vt:i4>
      </vt:variant>
      <vt:variant>
        <vt:i4>0</vt:i4>
      </vt:variant>
      <vt:variant>
        <vt:i4>5</vt:i4>
      </vt:variant>
      <vt:variant>
        <vt:lpwstr>mailto:lps@lps.lv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atzinums</dc:subject>
  <dc:creator>Steini</dc:creator>
  <cp:keywords/>
  <dc:description/>
  <cp:lastModifiedBy>Edvīns Kāpostiņš</cp:lastModifiedBy>
  <cp:revision>2</cp:revision>
  <cp:lastPrinted>2006-11-20T11:43:00Z</cp:lastPrinted>
  <dcterms:created xsi:type="dcterms:W3CDTF">2022-04-12T11:47:00Z</dcterms:created>
  <dcterms:modified xsi:type="dcterms:W3CDTF">2022-04-12T11:47:00Z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neQuality_HeadChapter">
    <vt:lpwstr/>
  </property>
  <property fmtid="{D5CDD505-2E9C-101B-9397-08002B2CF9AE}" pid="3" name="OneQuality_Chapter">
    <vt:lpwstr/>
  </property>
  <property fmtid="{D5CDD505-2E9C-101B-9397-08002B2CF9AE}" pid="4" name="One_Subject">
    <vt:lpwstr>Atzinums_NEsaskaÅots.doc</vt:lpwstr>
  </property>
  <property fmtid="{D5CDD505-2E9C-101B-9397-08002B2CF9AE}" pid="5" name="One_Number">
    <vt:lpwstr/>
  </property>
  <property fmtid="{D5CDD505-2E9C-101B-9397-08002B2CF9AE}" pid="6" name="One_Employee">
    <vt:lpwstr/>
  </property>
  <property fmtid="{D5CDD505-2E9C-101B-9397-08002B2CF9AE}" pid="7" name="One_Status">
    <vt:lpwstr/>
  </property>
  <property fmtid="{D5CDD505-2E9C-101B-9397-08002B2CF9AE}" pid="8" name="One_FileVersion">
    <vt:lpwstr>1.13</vt:lpwstr>
  </property>
  <property fmtid="{D5CDD505-2E9C-101B-9397-08002B2CF9AE}" pid="9" name="One_FileComment">
    <vt:lpwstr/>
  </property>
  <property fmtid="{D5CDD505-2E9C-101B-9397-08002B2CF9AE}" pid="10" name="One_Author">
    <vt:lpwstr>Nav NosÅ«tÄ«tÄja</vt:lpwstr>
  </property>
  <property fmtid="{D5CDD505-2E9C-101B-9397-08002B2CF9AE}" pid="11" name="One_PublishDate">
    <vt:lpwstr/>
  </property>
  <property fmtid="{D5CDD505-2E9C-101B-9397-08002B2CF9AE}" pid="12" name="OneQuality_Handbooks">
    <vt:lpwstr/>
  </property>
  <property fmtid="{D5CDD505-2E9C-101B-9397-08002B2CF9AE}" pid="13" name="OneQuality_Processes">
    <vt:lpwstr/>
  </property>
  <property fmtid="{D5CDD505-2E9C-101B-9397-08002B2CF9AE}" pid="14" name="OneQuality_QualityItemType">
    <vt:lpwstr/>
  </property>
  <property fmtid="{D5CDD505-2E9C-101B-9397-08002B2CF9AE}" pid="15" name="OneQuality_ReviewSettings">
    <vt:lpwstr/>
  </property>
  <property fmtid="{D5CDD505-2E9C-101B-9397-08002B2CF9AE}" pid="16" name="ContentTypeId">
    <vt:lpwstr>0x010100F62256131EA082498DC868E3AF956C40</vt:lpwstr>
  </property>
</Properties>
</file>