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0837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2E0DC84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61C97C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6415F1A8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38E4A567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36AA456C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3D361461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5EB8A667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EA0D79" w14:paraId="4100F883" w14:textId="77777777" w:rsidTr="00472AFF">
        <w:tc>
          <w:tcPr>
            <w:tcW w:w="3227" w:type="dxa"/>
            <w:hideMark/>
          </w:tcPr>
          <w:p w14:paraId="6CD49D1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04.02.2022</w:t>
            </w:r>
          </w:p>
        </w:tc>
        <w:tc>
          <w:tcPr>
            <w:tcW w:w="3260" w:type="dxa"/>
            <w:hideMark/>
          </w:tcPr>
          <w:p w14:paraId="339BC69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1-23/278</w:t>
            </w:r>
          </w:p>
        </w:tc>
        <w:tc>
          <w:tcPr>
            <w:tcW w:w="3260" w:type="dxa"/>
            <w:hideMark/>
          </w:tcPr>
          <w:p w14:paraId="7A1D4D2A" w14:textId="77777777" w:rsidR="00BD3CC7" w:rsidRDefault="00BD3CC7" w:rsidP="003F0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</w:p>
          <w:p w14:paraId="51262FB4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A0D79" w14:paraId="4CDF47E6" w14:textId="77777777" w:rsidTr="00472AFF">
        <w:tc>
          <w:tcPr>
            <w:tcW w:w="3227" w:type="dxa"/>
            <w:hideMark/>
          </w:tcPr>
          <w:p w14:paraId="5D4A978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28.01.2022</w:t>
            </w:r>
          </w:p>
        </w:tc>
        <w:tc>
          <w:tcPr>
            <w:tcW w:w="3260" w:type="dxa"/>
            <w:hideMark/>
          </w:tcPr>
          <w:p w14:paraId="11A4CD86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4.1-13/5.2/27</w:t>
            </w:r>
          </w:p>
        </w:tc>
        <w:tc>
          <w:tcPr>
            <w:tcW w:w="3260" w:type="dxa"/>
          </w:tcPr>
          <w:p w14:paraId="7A6D443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2CD632E0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A799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C6805F" w14:textId="77777777" w:rsidR="00735284" w:rsidRPr="003F0963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F0963">
        <w:rPr>
          <w:rFonts w:ascii="Times New Roman" w:eastAsia="Times New Roman" w:hAnsi="Times New Roman"/>
          <w:b/>
          <w:noProof/>
          <w:sz w:val="28"/>
          <w:szCs w:val="28"/>
        </w:rPr>
        <w:t>Par precizētā likumprojekta “Grozījumi likumā “Par skaidras naudas deklarēšanu uz valsts robežas”” (VSS-349) saskaņošanu</w:t>
      </w:r>
    </w:p>
    <w:p w14:paraId="7D37AE6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2A82DA" w14:textId="77777777" w:rsidR="00E03563" w:rsidRDefault="00E03563" w:rsidP="00E035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640155">
        <w:rPr>
          <w:rFonts w:ascii="Times New Roman" w:hAnsi="Times New Roman"/>
          <w:sz w:val="28"/>
          <w:szCs w:val="28"/>
        </w:rPr>
        <w:t xml:space="preserve">Iekšlietu ministrija savas kompetences ietvaros ir izvērtējusi </w:t>
      </w:r>
      <w:r>
        <w:rPr>
          <w:rFonts w:ascii="Times New Roman" w:hAnsi="Times New Roman"/>
          <w:noProof/>
          <w:sz w:val="28"/>
          <w:szCs w:val="28"/>
        </w:rPr>
        <w:t>Finanšu</w:t>
      </w:r>
      <w:r w:rsidRPr="00640155">
        <w:rPr>
          <w:rFonts w:ascii="Times New Roman" w:hAnsi="Times New Roman"/>
          <w:noProof/>
          <w:sz w:val="28"/>
          <w:szCs w:val="28"/>
        </w:rPr>
        <w:t xml:space="preserve"> ministrijas </w:t>
      </w:r>
      <w:r>
        <w:rPr>
          <w:rFonts w:ascii="Times New Roman" w:hAnsi="Times New Roman"/>
          <w:noProof/>
          <w:sz w:val="28"/>
          <w:szCs w:val="28"/>
        </w:rPr>
        <w:t xml:space="preserve">precizēto </w:t>
      </w:r>
      <w:r w:rsidRPr="00525DFF">
        <w:rPr>
          <w:rFonts w:ascii="Times New Roman" w:hAnsi="Times New Roman"/>
          <w:sz w:val="28"/>
          <w:szCs w:val="28"/>
        </w:rPr>
        <w:t>likumprojektu “Grozījumi likumā “Par skaidras naudas deklarēšanu uz valsts robežas””</w:t>
      </w:r>
      <w:r>
        <w:rPr>
          <w:rFonts w:ascii="Times New Roman" w:hAnsi="Times New Roman"/>
          <w:sz w:val="28"/>
          <w:szCs w:val="28"/>
        </w:rPr>
        <w:t>,</w:t>
      </w:r>
      <w:r w:rsidRPr="00525DFF">
        <w:rPr>
          <w:rFonts w:ascii="Times New Roman" w:hAnsi="Times New Roman"/>
          <w:sz w:val="28"/>
          <w:szCs w:val="28"/>
        </w:rPr>
        <w:t xml:space="preserve"> tā </w:t>
      </w:r>
      <w:r w:rsidRPr="00525DFF">
        <w:rPr>
          <w:rFonts w:ascii="Times New Roman" w:eastAsia="Times New Roman" w:hAnsi="Times New Roman"/>
          <w:bCs/>
          <w:sz w:val="28"/>
          <w:szCs w:val="24"/>
          <w:lang w:eastAsia="lv-LV"/>
        </w:rPr>
        <w:t>sākotnējās ietekmes novērtējuma ziņojumu (anotāciju)</w:t>
      </w:r>
      <w:r>
        <w:rPr>
          <w:rFonts w:ascii="Times New Roman" w:hAnsi="Times New Roman"/>
          <w:sz w:val="28"/>
          <w:szCs w:val="28"/>
        </w:rPr>
        <w:t xml:space="preserve"> un izziņu</w:t>
      </w:r>
      <w:r w:rsidRPr="0072146E">
        <w:rPr>
          <w:rFonts w:ascii="Times New Roman" w:hAnsi="Times New Roman"/>
          <w:sz w:val="28"/>
          <w:szCs w:val="28"/>
        </w:rPr>
        <w:t xml:space="preserve"> par atzinumos sniegtajiem iebildumiem par likumprojektu</w:t>
      </w:r>
      <w:r>
        <w:rPr>
          <w:rFonts w:ascii="Times New Roman" w:hAnsi="Times New Roman"/>
          <w:sz w:val="28"/>
          <w:szCs w:val="28"/>
        </w:rPr>
        <w:t>,</w:t>
      </w:r>
      <w:r w:rsidRPr="0072146E">
        <w:rPr>
          <w:rFonts w:ascii="Times New Roman" w:hAnsi="Times New Roman"/>
          <w:sz w:val="28"/>
          <w:szCs w:val="28"/>
        </w:rPr>
        <w:t xml:space="preserve"> </w:t>
      </w:r>
      <w:r w:rsidRPr="00640155">
        <w:rPr>
          <w:rFonts w:ascii="Times New Roman" w:hAnsi="Times New Roman"/>
          <w:sz w:val="28"/>
          <w:szCs w:val="28"/>
        </w:rPr>
        <w:t xml:space="preserve">un atbalsta </w:t>
      </w:r>
      <w:r w:rsidRPr="00640155">
        <w:rPr>
          <w:rFonts w:ascii="Times New Roman" w:hAnsi="Times New Roman"/>
          <w:sz w:val="28"/>
          <w:szCs w:val="24"/>
        </w:rPr>
        <w:t>t</w:t>
      </w:r>
      <w:r>
        <w:rPr>
          <w:rFonts w:ascii="Times New Roman" w:hAnsi="Times New Roman"/>
          <w:sz w:val="28"/>
          <w:szCs w:val="24"/>
        </w:rPr>
        <w:t>o</w:t>
      </w:r>
      <w:r w:rsidRPr="00640155">
        <w:rPr>
          <w:rFonts w:ascii="Times New Roman" w:hAnsi="Times New Roman"/>
          <w:sz w:val="28"/>
          <w:szCs w:val="24"/>
        </w:rPr>
        <w:t xml:space="preserve"> tālā</w:t>
      </w:r>
      <w:r w:rsidRPr="008F45A0">
        <w:rPr>
          <w:rFonts w:ascii="Times New Roman" w:hAnsi="Times New Roman"/>
          <w:sz w:val="28"/>
          <w:szCs w:val="24"/>
        </w:rPr>
        <w:t>ku virzību</w:t>
      </w:r>
      <w:r>
        <w:rPr>
          <w:rFonts w:ascii="Times New Roman" w:hAnsi="Times New Roman"/>
          <w:sz w:val="28"/>
          <w:szCs w:val="24"/>
        </w:rPr>
        <w:t xml:space="preserve"> bez iebildumiem un priekšlikumiem.</w:t>
      </w:r>
    </w:p>
    <w:p w14:paraId="65EAD28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EA0D79" w14:paraId="40D47FDB" w14:textId="77777777" w:rsidTr="00735284">
        <w:tc>
          <w:tcPr>
            <w:tcW w:w="4650" w:type="dxa"/>
            <w:hideMark/>
          </w:tcPr>
          <w:p w14:paraId="7C9AEC50" w14:textId="77777777" w:rsidR="00735284" w:rsidRDefault="00735284" w:rsidP="009F40D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</w:t>
            </w:r>
            <w:r w:rsidR="009F40D6">
              <w:rPr>
                <w:rFonts w:ascii="Times New Roman" w:hAnsi="Times New Roman"/>
                <w:noProof/>
                <w:sz w:val="28"/>
                <w:szCs w:val="28"/>
              </w:rPr>
              <w:t>a</w:t>
            </w:r>
          </w:p>
          <w:p w14:paraId="5E68BB83" w14:textId="77777777" w:rsidR="009F40D6" w:rsidRDefault="009F40D6" w:rsidP="009F4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pienākumu izpildītāja</w:t>
            </w:r>
          </w:p>
        </w:tc>
        <w:tc>
          <w:tcPr>
            <w:tcW w:w="4651" w:type="dxa"/>
            <w:hideMark/>
          </w:tcPr>
          <w:p w14:paraId="72EE7391" w14:textId="77777777" w:rsidR="00735284" w:rsidRDefault="009F40D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Ingūna Aire</w:t>
            </w:r>
          </w:p>
        </w:tc>
      </w:tr>
    </w:tbl>
    <w:p w14:paraId="3339C9E7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03787C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321785" w14:textId="77777777" w:rsidR="00E03563" w:rsidRDefault="00E03563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BD276E" w14:textId="77777777" w:rsidR="00EF39F9" w:rsidRPr="003F0963" w:rsidRDefault="00EF39F9" w:rsidP="00EF39F9">
      <w:pPr>
        <w:spacing w:after="0" w:line="240" w:lineRule="auto"/>
        <w:rPr>
          <w:rFonts w:ascii="Times New Roman" w:hAnsi="Times New Roman"/>
        </w:rPr>
      </w:pPr>
      <w:r w:rsidRPr="003F0963">
        <w:rPr>
          <w:rFonts w:ascii="Times New Roman" w:hAnsi="Times New Roman"/>
          <w:noProof/>
        </w:rPr>
        <w:t>Oļesja Pavļuka</w:t>
      </w:r>
      <w:r w:rsidRPr="003F0963">
        <w:rPr>
          <w:rFonts w:ascii="Times New Roman" w:hAnsi="Times New Roman"/>
        </w:rPr>
        <w:t xml:space="preserve">, </w:t>
      </w:r>
      <w:r w:rsidRPr="003F0963">
        <w:rPr>
          <w:rFonts w:ascii="Times New Roman" w:hAnsi="Times New Roman"/>
          <w:noProof/>
        </w:rPr>
        <w:t>67219584</w:t>
      </w:r>
    </w:p>
    <w:p w14:paraId="369E5FD5" w14:textId="77777777" w:rsidR="00EF39F9" w:rsidRPr="003F0963" w:rsidRDefault="00EF39F9" w:rsidP="00EF39F9">
      <w:pPr>
        <w:spacing w:after="0" w:line="240" w:lineRule="auto"/>
        <w:rPr>
          <w:rFonts w:ascii="Times New Roman" w:hAnsi="Times New Roman"/>
        </w:rPr>
      </w:pPr>
      <w:r w:rsidRPr="003F0963">
        <w:rPr>
          <w:rFonts w:ascii="Times New Roman" w:hAnsi="Times New Roman"/>
          <w:noProof/>
        </w:rPr>
        <w:t>olesja.pavluka@iem.gov.lv</w:t>
      </w:r>
    </w:p>
    <w:p w14:paraId="74CF430C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4C06F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B30E7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EA693" w14:textId="77777777" w:rsidR="003F0963" w:rsidRDefault="003F0963" w:rsidP="007352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8929D8" w14:textId="77777777" w:rsidR="003F0963" w:rsidRDefault="003F0963" w:rsidP="007352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173883" w14:textId="77777777" w:rsidR="003F0963" w:rsidRDefault="003F0963" w:rsidP="007352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DFA292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076CC8F5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36613AD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5F2F" w14:textId="77777777" w:rsidR="000842C2" w:rsidRDefault="000842C2">
      <w:pPr>
        <w:spacing w:after="0" w:line="240" w:lineRule="auto"/>
      </w:pPr>
      <w:r>
        <w:separator/>
      </w:r>
    </w:p>
  </w:endnote>
  <w:endnote w:type="continuationSeparator" w:id="0">
    <w:p w14:paraId="779A6894" w14:textId="77777777" w:rsidR="000842C2" w:rsidRDefault="0008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63B7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63C34F27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25A6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BA44" w14:textId="77777777" w:rsidR="000842C2" w:rsidRDefault="000842C2">
      <w:pPr>
        <w:spacing w:after="0" w:line="240" w:lineRule="auto"/>
      </w:pPr>
      <w:r>
        <w:separator/>
      </w:r>
    </w:p>
  </w:footnote>
  <w:footnote w:type="continuationSeparator" w:id="0">
    <w:p w14:paraId="56AAD6F0" w14:textId="77777777" w:rsidR="000842C2" w:rsidRDefault="00084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0BF8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331EA21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AE3C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446E0E76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0716195">
    <w:abstractNumId w:val="10"/>
  </w:num>
  <w:num w:numId="2" w16cid:durableId="437406130">
    <w:abstractNumId w:val="8"/>
  </w:num>
  <w:num w:numId="3" w16cid:durableId="1859998432">
    <w:abstractNumId w:val="7"/>
  </w:num>
  <w:num w:numId="4" w16cid:durableId="475103151">
    <w:abstractNumId w:val="6"/>
  </w:num>
  <w:num w:numId="5" w16cid:durableId="988289261">
    <w:abstractNumId w:val="5"/>
  </w:num>
  <w:num w:numId="6" w16cid:durableId="1647734837">
    <w:abstractNumId w:val="9"/>
  </w:num>
  <w:num w:numId="7" w16cid:durableId="1732607164">
    <w:abstractNumId w:val="4"/>
  </w:num>
  <w:num w:numId="8" w16cid:durableId="436825857">
    <w:abstractNumId w:val="3"/>
  </w:num>
  <w:num w:numId="9" w16cid:durableId="1138185221">
    <w:abstractNumId w:val="2"/>
  </w:num>
  <w:num w:numId="10" w16cid:durableId="438911830">
    <w:abstractNumId w:val="1"/>
  </w:num>
  <w:num w:numId="11" w16cid:durableId="179937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842C2"/>
    <w:rsid w:val="00092CB0"/>
    <w:rsid w:val="000D541A"/>
    <w:rsid w:val="00121F6E"/>
    <w:rsid w:val="00124173"/>
    <w:rsid w:val="00127E58"/>
    <w:rsid w:val="00132130"/>
    <w:rsid w:val="001C365A"/>
    <w:rsid w:val="001D69F2"/>
    <w:rsid w:val="001E0D27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3F0963"/>
    <w:rsid w:val="004073C2"/>
    <w:rsid w:val="004367B9"/>
    <w:rsid w:val="00444EF8"/>
    <w:rsid w:val="00472AFF"/>
    <w:rsid w:val="00493308"/>
    <w:rsid w:val="0051400B"/>
    <w:rsid w:val="00520A93"/>
    <w:rsid w:val="00525DFF"/>
    <w:rsid w:val="00535564"/>
    <w:rsid w:val="005A1BCB"/>
    <w:rsid w:val="005C346B"/>
    <w:rsid w:val="00606767"/>
    <w:rsid w:val="00612BE7"/>
    <w:rsid w:val="00640155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2146E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8F45A0"/>
    <w:rsid w:val="00941745"/>
    <w:rsid w:val="0095403B"/>
    <w:rsid w:val="00954D5A"/>
    <w:rsid w:val="0096301A"/>
    <w:rsid w:val="00996108"/>
    <w:rsid w:val="009B0210"/>
    <w:rsid w:val="009F01EE"/>
    <w:rsid w:val="009F40D6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03563"/>
    <w:rsid w:val="00E365CE"/>
    <w:rsid w:val="00E40CFB"/>
    <w:rsid w:val="00E436D8"/>
    <w:rsid w:val="00E84CE3"/>
    <w:rsid w:val="00E86986"/>
    <w:rsid w:val="00EA0D79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801A5"/>
    <w:rsid w:val="00F830B8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3A0EDE"/>
  <w15:chartTrackingRefBased/>
  <w15:docId w15:val="{6FAB6C91-A899-48DE-BE8A-B4D32068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D39F2-3F53-48F5-90B2-65C932CB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Irita Tomiņa</cp:lastModifiedBy>
  <cp:revision>2</cp:revision>
  <cp:lastPrinted>2021-01-22T08:28:00Z</cp:lastPrinted>
  <dcterms:created xsi:type="dcterms:W3CDTF">2022-04-12T10:45:00Z</dcterms:created>
  <dcterms:modified xsi:type="dcterms:W3CDTF">2022-04-12T10:45:00Z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