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BD3C3F" w:rsidR="00F80D3E" w:rsidP="00A126AF" w:rsidRDefault="000A6FB6" w14:paraId="68EF21DF" w14:textId="77777777">
      <w:pPr>
        <w:tabs>
          <w:tab w:val="left" w:pos="7440"/>
        </w:tabs>
        <w:jc w:val="center"/>
        <w:rPr>
          <w:b/>
          <w:lang w:val="lv-LV"/>
        </w:rPr>
      </w:pPr>
      <w:r w:rsidRPr="00BD3C3F">
        <w:rPr>
          <w:b/>
          <w:lang w:val="lv-LV"/>
        </w:rPr>
        <w:t>Izziņa par atzinumos sniegtajiem iebildumiem</w:t>
      </w:r>
    </w:p>
    <w:p w:rsidRPr="00BD3C3F" w:rsidR="001A6E38" w:rsidP="001A6E38" w:rsidRDefault="00732130" w14:paraId="38F34C44" w14:textId="3F9E4753">
      <w:pPr>
        <w:pStyle w:val="Heading4"/>
        <w:rPr>
          <w:rStyle w:val="Strong"/>
          <w:b/>
          <w:sz w:val="24"/>
        </w:rPr>
      </w:pPr>
      <w:r>
        <w:rPr>
          <w:rStyle w:val="Strong"/>
          <w:b/>
          <w:sz w:val="24"/>
        </w:rPr>
        <w:t>p</w:t>
      </w:r>
      <w:r w:rsidRPr="007D2343" w:rsidR="000D6ADC">
        <w:rPr>
          <w:rStyle w:val="Strong"/>
          <w:b/>
          <w:sz w:val="24"/>
        </w:rPr>
        <w:t xml:space="preserve">ar </w:t>
      </w:r>
      <w:r w:rsidRPr="007D2343" w:rsidR="00F80268">
        <w:rPr>
          <w:rStyle w:val="Strong"/>
          <w:b/>
          <w:sz w:val="24"/>
        </w:rPr>
        <w:t xml:space="preserve">Ministru kabineta noteikumu </w:t>
      </w:r>
      <w:r w:rsidRPr="007D2343" w:rsidR="00D74156">
        <w:rPr>
          <w:rStyle w:val="Strong"/>
          <w:b/>
          <w:sz w:val="24"/>
        </w:rPr>
        <w:t xml:space="preserve">projektu </w:t>
      </w:r>
      <w:r w:rsidRPr="007D2343" w:rsidR="00531C85">
        <w:rPr>
          <w:rStyle w:val="Strong"/>
          <w:b/>
          <w:sz w:val="24"/>
        </w:rPr>
        <w:t>“</w:t>
      </w:r>
      <w:r w:rsidRPr="007C4F8D" w:rsidR="00124F1A">
        <w:rPr>
          <w:bCs w:val="0"/>
          <w:sz w:val="24"/>
          <w:lang w:eastAsia="lv-LV"/>
        </w:rPr>
        <w:t xml:space="preserve">Grozījumi Ministru kabineta 2010.gada </w:t>
      </w:r>
      <w:r w:rsidRPr="007C4F8D" w:rsidR="00531C85">
        <w:rPr>
          <w:bCs w:val="0"/>
          <w:sz w:val="24"/>
          <w:lang w:eastAsia="lv-LV"/>
        </w:rPr>
        <w:t>30.novembra noteikumos Nr.1080 “</w:t>
      </w:r>
      <w:r w:rsidRPr="007C4F8D" w:rsidR="00124F1A">
        <w:rPr>
          <w:bCs w:val="0"/>
          <w:sz w:val="24"/>
          <w:lang w:eastAsia="lv-LV"/>
        </w:rPr>
        <w:t>Transportlīdzekļu reģistrācijas noteikumi””</w:t>
      </w:r>
      <w:r w:rsidRPr="00EC4098" w:rsidR="004F37B7">
        <w:rPr>
          <w:rStyle w:val="Strong"/>
          <w:b/>
          <w:sz w:val="24"/>
        </w:rPr>
        <w:t xml:space="preserve"> (VSS-</w:t>
      </w:r>
      <w:r w:rsidRPr="00EC4098" w:rsidR="00243610">
        <w:rPr>
          <w:rStyle w:val="Strong"/>
          <w:b/>
          <w:sz w:val="24"/>
        </w:rPr>
        <w:t>591</w:t>
      </w:r>
      <w:r w:rsidRPr="00BD3C3F" w:rsidR="004F37B7">
        <w:rPr>
          <w:rStyle w:val="Strong"/>
          <w:b/>
          <w:sz w:val="24"/>
        </w:rPr>
        <w:t>)</w:t>
      </w:r>
    </w:p>
    <w:p w:rsidRPr="00BD3C3F" w:rsidR="00873AB5" w:rsidP="001A6E38" w:rsidRDefault="00873AB5" w14:paraId="68C1A7E4" w14:textId="77777777">
      <w:pPr>
        <w:pStyle w:val="Heading4"/>
        <w:rPr>
          <w:sz w:val="24"/>
        </w:rPr>
      </w:pPr>
    </w:p>
    <w:p w:rsidRPr="00BD3C3F" w:rsidR="007104F2" w:rsidP="007104F2" w:rsidRDefault="007104F2" w14:paraId="6852B1D7" w14:textId="77777777">
      <w:pPr>
        <w:spacing w:before="100" w:beforeAutospacing="1" w:after="100" w:afterAutospacing="1"/>
        <w:rPr>
          <w:b/>
          <w:lang w:val="lv-LV" w:eastAsia="lv-LV"/>
        </w:rPr>
      </w:pPr>
      <w:r w:rsidRPr="00BD3C3F">
        <w:rPr>
          <w:b/>
          <w:lang w:val="lv-LV" w:eastAsia="lv-LV"/>
        </w:rPr>
        <w:t>I. Jautājumi, par kuriem saskaņošanā vienošanās nav panākta</w:t>
      </w:r>
    </w:p>
    <w:tbl>
      <w:tblPr>
        <w:tblW w:w="13741" w:type="dxa"/>
        <w:tblCellSpacing w:w="0" w:type="dxa"/>
        <w:tblInd w:w="-825" w:type="dxa"/>
        <w:tblBorders>
          <w:top w:val="outset" w:color="auto" w:sz="6" w:space="0"/>
          <w:left w:val="outset" w:color="auto" w:sz="6" w:space="0"/>
          <w:bottom w:val="outset" w:color="auto" w:sz="6" w:space="0"/>
          <w:right w:val="outset" w:color="auto" w:sz="6" w:space="0"/>
        </w:tblBorders>
        <w:tblCellMar>
          <w:left w:w="0" w:type="dxa"/>
          <w:right w:w="0" w:type="dxa"/>
        </w:tblCellMar>
        <w:tblLook w:val="0000" w:firstRow="0" w:lastRow="0" w:firstColumn="0" w:lastColumn="0" w:noHBand="0" w:noVBand="0"/>
      </w:tblPr>
      <w:tblGrid>
        <w:gridCol w:w="495"/>
        <w:gridCol w:w="2419"/>
        <w:gridCol w:w="3166"/>
        <w:gridCol w:w="2440"/>
        <w:gridCol w:w="2606"/>
        <w:gridCol w:w="2615"/>
      </w:tblGrid>
      <w:tr w:rsidRPr="00BD3C3F" w:rsidR="007104F2" w:rsidTr="00DD05EC" w14:paraId="2634F234" w14:textId="77777777">
        <w:trPr>
          <w:tblCellSpacing w:w="0" w:type="dxa"/>
        </w:trPr>
        <w:tc>
          <w:tcPr>
            <w:tcW w:w="495" w:type="dxa"/>
            <w:tcBorders>
              <w:top w:val="single" w:color="808080" w:sz="6" w:space="0"/>
              <w:left w:val="single" w:color="808080" w:sz="6" w:space="0"/>
              <w:bottom w:val="single" w:color="808080" w:sz="6" w:space="0"/>
              <w:right w:val="single" w:color="808080" w:sz="6" w:space="0"/>
            </w:tcBorders>
            <w:vAlign w:val="center"/>
          </w:tcPr>
          <w:p w:rsidRPr="00BD3C3F" w:rsidR="007104F2" w:rsidP="00DD05EC" w:rsidRDefault="007104F2" w14:paraId="477D610B" w14:textId="77777777">
            <w:pPr>
              <w:spacing w:before="100" w:beforeAutospacing="1" w:after="100" w:afterAutospacing="1"/>
              <w:jc w:val="center"/>
              <w:rPr>
                <w:lang w:val="lv-LV" w:eastAsia="lv-LV"/>
              </w:rPr>
            </w:pPr>
            <w:r w:rsidRPr="00BD3C3F">
              <w:rPr>
                <w:lang w:val="lv-LV" w:eastAsia="lv-LV"/>
              </w:rPr>
              <w:t>Nr.</w:t>
            </w:r>
            <w:r w:rsidRPr="00BD3C3F">
              <w:rPr>
                <w:lang w:val="lv-LV" w:eastAsia="lv-LV"/>
              </w:rPr>
              <w:br/>
              <w:t> p.k.</w:t>
            </w:r>
          </w:p>
        </w:tc>
        <w:tc>
          <w:tcPr>
            <w:tcW w:w="2419" w:type="dxa"/>
            <w:tcBorders>
              <w:top w:val="single" w:color="808080" w:sz="6" w:space="0"/>
              <w:left w:val="single" w:color="808080" w:sz="6" w:space="0"/>
              <w:bottom w:val="single" w:color="808080" w:sz="6" w:space="0"/>
              <w:right w:val="single" w:color="808080" w:sz="6" w:space="0"/>
            </w:tcBorders>
            <w:vAlign w:val="center"/>
          </w:tcPr>
          <w:p w:rsidRPr="00BD3C3F" w:rsidR="007104F2" w:rsidP="00DD05EC" w:rsidRDefault="007104F2" w14:paraId="3000B7F7" w14:textId="77777777">
            <w:pPr>
              <w:spacing w:before="100" w:beforeAutospacing="1" w:after="100" w:afterAutospacing="1"/>
              <w:jc w:val="center"/>
              <w:rPr>
                <w:lang w:val="lv-LV" w:eastAsia="lv-LV"/>
              </w:rPr>
            </w:pPr>
            <w:r w:rsidRPr="00BD3C3F">
              <w:rPr>
                <w:lang w:val="lv-LV" w:eastAsia="lv-LV"/>
              </w:rPr>
              <w:t>Saskaņošanai nosūtītā projekta redakcija (konkrēta punkta (panta) redakcija)</w:t>
            </w:r>
          </w:p>
        </w:tc>
        <w:tc>
          <w:tcPr>
            <w:tcW w:w="3166" w:type="dxa"/>
            <w:tcBorders>
              <w:top w:val="single" w:color="808080" w:sz="6" w:space="0"/>
              <w:left w:val="single" w:color="808080" w:sz="6" w:space="0"/>
              <w:bottom w:val="single" w:color="808080" w:sz="6" w:space="0"/>
              <w:right w:val="single" w:color="808080" w:sz="6" w:space="0"/>
            </w:tcBorders>
            <w:vAlign w:val="center"/>
          </w:tcPr>
          <w:p w:rsidRPr="00BD3C3F" w:rsidR="007104F2" w:rsidP="00DD05EC" w:rsidRDefault="007104F2" w14:paraId="269E57D2" w14:textId="77777777">
            <w:pPr>
              <w:spacing w:before="100" w:beforeAutospacing="1" w:after="100" w:afterAutospacing="1"/>
              <w:jc w:val="center"/>
              <w:rPr>
                <w:lang w:val="lv-LV" w:eastAsia="lv-LV"/>
              </w:rPr>
            </w:pPr>
            <w:r w:rsidRPr="00BD3C3F">
              <w:rPr>
                <w:lang w:val="lv-LV" w:eastAsia="lv-LV"/>
              </w:rPr>
              <w:t>Atzinumā norādītais ministrijas (citas institūcijas) iebildums, kā arī saskaņošanā papildus izteiktais iebildums par projekta konkrēto punktu (pantu)</w:t>
            </w:r>
          </w:p>
        </w:tc>
        <w:tc>
          <w:tcPr>
            <w:tcW w:w="2440" w:type="dxa"/>
            <w:tcBorders>
              <w:top w:val="single" w:color="808080" w:sz="6" w:space="0"/>
              <w:left w:val="single" w:color="808080" w:sz="6" w:space="0"/>
              <w:bottom w:val="single" w:color="808080" w:sz="6" w:space="0"/>
              <w:right w:val="single" w:color="808080" w:sz="6" w:space="0"/>
            </w:tcBorders>
            <w:vAlign w:val="center"/>
          </w:tcPr>
          <w:p w:rsidRPr="00BD3C3F" w:rsidR="007104F2" w:rsidP="00DD05EC" w:rsidRDefault="007104F2" w14:paraId="239BEC02" w14:textId="77777777">
            <w:pPr>
              <w:spacing w:before="100" w:beforeAutospacing="1" w:after="100" w:afterAutospacing="1"/>
              <w:jc w:val="center"/>
              <w:rPr>
                <w:lang w:val="lv-LV" w:eastAsia="lv-LV"/>
              </w:rPr>
            </w:pPr>
            <w:r w:rsidRPr="00BD3C3F">
              <w:rPr>
                <w:lang w:val="lv-LV" w:eastAsia="lv-LV"/>
              </w:rPr>
              <w:t>Atbildīgās ministrijas pamatojums iebilduma noraidījumam</w:t>
            </w:r>
          </w:p>
        </w:tc>
        <w:tc>
          <w:tcPr>
            <w:tcW w:w="2606" w:type="dxa"/>
            <w:tcBorders>
              <w:top w:val="single" w:color="808080" w:sz="6" w:space="0"/>
              <w:left w:val="single" w:color="808080" w:sz="6" w:space="0"/>
              <w:bottom w:val="single" w:color="808080" w:sz="6" w:space="0"/>
              <w:right w:val="single" w:color="808080" w:sz="6" w:space="0"/>
            </w:tcBorders>
            <w:vAlign w:val="center"/>
          </w:tcPr>
          <w:p w:rsidRPr="00BD3C3F" w:rsidR="007104F2" w:rsidP="00DD05EC" w:rsidRDefault="007104F2" w14:paraId="2FB9BE9A" w14:textId="77777777">
            <w:pPr>
              <w:spacing w:before="100" w:beforeAutospacing="1" w:after="100" w:afterAutospacing="1"/>
              <w:jc w:val="center"/>
              <w:rPr>
                <w:lang w:val="lv-LV" w:eastAsia="lv-LV"/>
              </w:rPr>
            </w:pPr>
            <w:r w:rsidRPr="00BD3C3F">
              <w:rPr>
                <w:lang w:val="lv-LV" w:eastAsia="lv-LV"/>
              </w:rPr>
              <w:t>Atzinuma sniedzēja uzturētais iebildums, ja tas atšķiras no atzinumā norādītā iebilduma pamatojuma</w:t>
            </w:r>
          </w:p>
        </w:tc>
        <w:tc>
          <w:tcPr>
            <w:tcW w:w="2615" w:type="dxa"/>
            <w:tcBorders>
              <w:top w:val="single" w:color="808080" w:sz="6" w:space="0"/>
              <w:left w:val="single" w:color="808080" w:sz="6" w:space="0"/>
              <w:bottom w:val="single" w:color="808080" w:sz="6" w:space="0"/>
              <w:right w:val="single" w:color="808080" w:sz="6" w:space="0"/>
            </w:tcBorders>
            <w:vAlign w:val="center"/>
          </w:tcPr>
          <w:p w:rsidRPr="00BD3C3F" w:rsidR="007104F2" w:rsidP="00DD05EC" w:rsidRDefault="007104F2" w14:paraId="03D1E46E" w14:textId="77777777">
            <w:pPr>
              <w:spacing w:before="100" w:beforeAutospacing="1" w:after="100" w:afterAutospacing="1"/>
              <w:jc w:val="center"/>
              <w:rPr>
                <w:lang w:val="lv-LV" w:eastAsia="lv-LV"/>
              </w:rPr>
            </w:pPr>
            <w:r w:rsidRPr="00BD3C3F">
              <w:rPr>
                <w:lang w:val="lv-LV" w:eastAsia="lv-LV"/>
              </w:rPr>
              <w:t>Projekta attiecīgā punkta (panta) galīgā redakcija</w:t>
            </w:r>
          </w:p>
        </w:tc>
      </w:tr>
      <w:tr w:rsidRPr="00BD3C3F" w:rsidR="007104F2" w:rsidTr="00A453F5" w14:paraId="1043A948" w14:textId="77777777">
        <w:trPr>
          <w:trHeight w:val="288"/>
          <w:tblCellSpacing w:w="0" w:type="dxa"/>
        </w:trPr>
        <w:tc>
          <w:tcPr>
            <w:tcW w:w="495" w:type="dxa"/>
            <w:tcBorders>
              <w:top w:val="single" w:color="808080" w:sz="6" w:space="0"/>
              <w:left w:val="single" w:color="808080" w:sz="6" w:space="0"/>
              <w:bottom w:val="single" w:color="808080" w:sz="6" w:space="0"/>
              <w:right w:val="single" w:color="808080" w:sz="6" w:space="0"/>
            </w:tcBorders>
          </w:tcPr>
          <w:p w:rsidRPr="00BD3C3F" w:rsidR="007104F2" w:rsidP="00DD05EC" w:rsidRDefault="007104F2" w14:paraId="583C8F1A" w14:textId="77777777">
            <w:pPr>
              <w:spacing w:before="100" w:beforeAutospacing="1" w:after="100" w:afterAutospacing="1"/>
              <w:rPr>
                <w:lang w:val="lv-LV" w:eastAsia="lv-LV"/>
              </w:rPr>
            </w:pPr>
          </w:p>
        </w:tc>
        <w:tc>
          <w:tcPr>
            <w:tcW w:w="2419" w:type="dxa"/>
            <w:tcBorders>
              <w:top w:val="single" w:color="808080" w:sz="6" w:space="0"/>
              <w:left w:val="single" w:color="808080" w:sz="6" w:space="0"/>
              <w:bottom w:val="single" w:color="808080" w:sz="6" w:space="0"/>
              <w:right w:val="single" w:color="808080" w:sz="6" w:space="0"/>
            </w:tcBorders>
          </w:tcPr>
          <w:p w:rsidRPr="00BD3C3F" w:rsidR="007104F2" w:rsidP="00DD05EC" w:rsidRDefault="007104F2" w14:paraId="264ACCF6" w14:textId="77777777">
            <w:pPr>
              <w:spacing w:before="100" w:beforeAutospacing="1" w:after="100" w:afterAutospacing="1"/>
              <w:rPr>
                <w:lang w:val="lv-LV" w:eastAsia="lv-LV"/>
              </w:rPr>
            </w:pPr>
          </w:p>
        </w:tc>
        <w:tc>
          <w:tcPr>
            <w:tcW w:w="3166" w:type="dxa"/>
            <w:tcBorders>
              <w:top w:val="single" w:color="808080" w:sz="6" w:space="0"/>
              <w:left w:val="single" w:color="808080" w:sz="6" w:space="0"/>
              <w:bottom w:val="single" w:color="808080" w:sz="6" w:space="0"/>
              <w:right w:val="single" w:color="808080" w:sz="6" w:space="0"/>
            </w:tcBorders>
          </w:tcPr>
          <w:p w:rsidRPr="00BD3C3F" w:rsidR="007104F2" w:rsidP="00DD05EC" w:rsidRDefault="007104F2" w14:paraId="1EA5BE27" w14:textId="77777777">
            <w:pPr>
              <w:spacing w:before="100" w:beforeAutospacing="1" w:after="100" w:afterAutospacing="1"/>
              <w:rPr>
                <w:lang w:val="lv-LV" w:eastAsia="lv-LV"/>
              </w:rPr>
            </w:pPr>
          </w:p>
        </w:tc>
        <w:tc>
          <w:tcPr>
            <w:tcW w:w="2440" w:type="dxa"/>
            <w:tcBorders>
              <w:top w:val="single" w:color="808080" w:sz="6" w:space="0"/>
              <w:left w:val="single" w:color="808080" w:sz="6" w:space="0"/>
              <w:bottom w:val="single" w:color="808080" w:sz="6" w:space="0"/>
              <w:right w:val="single" w:color="808080" w:sz="6" w:space="0"/>
            </w:tcBorders>
          </w:tcPr>
          <w:p w:rsidRPr="00BD3C3F" w:rsidR="007104F2" w:rsidP="00DD05EC" w:rsidRDefault="007104F2" w14:paraId="577CAE44" w14:textId="77777777">
            <w:pPr>
              <w:spacing w:before="100" w:beforeAutospacing="1" w:after="100" w:afterAutospacing="1"/>
              <w:rPr>
                <w:lang w:val="lv-LV" w:eastAsia="lv-LV"/>
              </w:rPr>
            </w:pPr>
          </w:p>
        </w:tc>
        <w:tc>
          <w:tcPr>
            <w:tcW w:w="2606" w:type="dxa"/>
            <w:tcBorders>
              <w:top w:val="single" w:color="808080" w:sz="6" w:space="0"/>
              <w:left w:val="single" w:color="808080" w:sz="6" w:space="0"/>
              <w:bottom w:val="single" w:color="808080" w:sz="6" w:space="0"/>
              <w:right w:val="single" w:color="808080" w:sz="6" w:space="0"/>
            </w:tcBorders>
          </w:tcPr>
          <w:p w:rsidRPr="00BD3C3F" w:rsidR="007104F2" w:rsidP="00DD05EC" w:rsidRDefault="007104F2" w14:paraId="65364735" w14:textId="77777777">
            <w:pPr>
              <w:spacing w:before="100" w:beforeAutospacing="1" w:after="100" w:afterAutospacing="1"/>
              <w:rPr>
                <w:lang w:val="lv-LV" w:eastAsia="lv-LV"/>
              </w:rPr>
            </w:pPr>
          </w:p>
        </w:tc>
        <w:tc>
          <w:tcPr>
            <w:tcW w:w="2615" w:type="dxa"/>
            <w:tcBorders>
              <w:top w:val="single" w:color="808080" w:sz="6" w:space="0"/>
              <w:left w:val="single" w:color="808080" w:sz="6" w:space="0"/>
              <w:bottom w:val="single" w:color="808080" w:sz="6" w:space="0"/>
              <w:right w:val="single" w:color="808080" w:sz="6" w:space="0"/>
            </w:tcBorders>
          </w:tcPr>
          <w:p w:rsidRPr="00BD3C3F" w:rsidR="007104F2" w:rsidP="00DD05EC" w:rsidRDefault="007104F2" w14:paraId="6E56BAA8" w14:textId="77777777">
            <w:pPr>
              <w:spacing w:before="100" w:beforeAutospacing="1" w:after="100" w:afterAutospacing="1"/>
              <w:rPr>
                <w:lang w:val="lv-LV" w:eastAsia="lv-LV"/>
              </w:rPr>
            </w:pPr>
          </w:p>
        </w:tc>
      </w:tr>
    </w:tbl>
    <w:p w:rsidRPr="00BD3C3F" w:rsidR="007104F2" w:rsidP="007104F2" w:rsidRDefault="007104F2" w14:paraId="0EC1F884" w14:textId="77777777">
      <w:pPr>
        <w:jc w:val="both"/>
        <w:rPr>
          <w:b/>
          <w:bCs/>
          <w:lang w:val="lv-LV"/>
        </w:rPr>
      </w:pPr>
    </w:p>
    <w:p w:rsidRPr="00BD3C3F" w:rsidR="00D63736" w:rsidP="007104F2" w:rsidRDefault="00D63736" w14:paraId="42678CC3" w14:textId="77777777">
      <w:pPr>
        <w:jc w:val="both"/>
        <w:rPr>
          <w:b/>
          <w:bCs/>
          <w:lang w:val="lv-LV"/>
        </w:rPr>
      </w:pPr>
    </w:p>
    <w:p w:rsidRPr="005568B8" w:rsidR="007104F2" w:rsidP="005568B8" w:rsidRDefault="007104F2" w14:paraId="198FE025" w14:textId="77777777">
      <w:pPr>
        <w:pStyle w:val="naiskr"/>
      </w:pPr>
      <w:r w:rsidRPr="00BD3C3F">
        <w:t xml:space="preserve">Informācija par </w:t>
      </w:r>
      <w:proofErr w:type="spellStart"/>
      <w:r w:rsidRPr="00BD3C3F">
        <w:t>starpministriju</w:t>
      </w:r>
      <w:proofErr w:type="spellEnd"/>
      <w:r w:rsidRPr="00BD3C3F">
        <w:t xml:space="preserve"> (starpinstitūciju) sanāksmi vai elektronisko saskaņošanu</w:t>
      </w:r>
    </w:p>
    <w:p w:rsidRPr="00BD3C3F" w:rsidR="00133AA8" w:rsidP="007104F2" w:rsidRDefault="00133AA8" w14:paraId="3F96B3F9" w14:textId="77777777">
      <w:pPr>
        <w:jc w:val="right"/>
        <w:rPr>
          <w:b/>
          <w:bCs/>
          <w:lang w:val="lv-LV"/>
        </w:rPr>
      </w:pPr>
    </w:p>
    <w:p w:rsidRPr="00BD3C3F" w:rsidR="00133AA8" w:rsidP="007104F2" w:rsidRDefault="00133AA8" w14:paraId="13832AB5" w14:textId="77777777">
      <w:pPr>
        <w:jc w:val="right"/>
        <w:rPr>
          <w:b/>
          <w:bCs/>
          <w:lang w:val="lv-LV"/>
        </w:rPr>
      </w:pPr>
    </w:p>
    <w:p w:rsidR="00EE3F18" w:rsidP="00EE3F18" w:rsidRDefault="00133AA8" w14:paraId="2A0A0DAA" w14:textId="77777777">
      <w:pPr>
        <w:ind w:left="5760" w:hanging="5760"/>
        <w:rPr>
          <w:lang w:val="lv-LV"/>
        </w:rPr>
      </w:pPr>
      <w:r w:rsidRPr="00BD3C3F">
        <w:rPr>
          <w:lang w:val="lv-LV"/>
        </w:rPr>
        <w:t xml:space="preserve">Saskaņošanas dalībnieki </w:t>
      </w:r>
    </w:p>
    <w:p w:rsidRPr="00BD3C3F" w:rsidR="00133AA8" w:rsidP="00EE3F18" w:rsidRDefault="00133AA8" w14:paraId="5EBAF72A" w14:textId="77777777">
      <w:pPr>
        <w:ind w:left="5760" w:hanging="5760"/>
        <w:rPr>
          <w:lang w:val="lv-LV"/>
        </w:rPr>
      </w:pPr>
      <w:r w:rsidRPr="00BD3C3F">
        <w:rPr>
          <w:lang w:val="lv-LV"/>
        </w:rPr>
        <w:tab/>
      </w:r>
      <w:r w:rsidRPr="00BD3C3F" w:rsidR="00F22EE8">
        <w:rPr>
          <w:lang w:val="lv-LV"/>
        </w:rPr>
        <w:t>Tieslietu ministrija,</w:t>
      </w:r>
      <w:r w:rsidRPr="00F22EE8" w:rsidR="00F22EE8">
        <w:rPr>
          <w:lang w:val="lv-LV"/>
        </w:rPr>
        <w:t xml:space="preserve"> </w:t>
      </w:r>
      <w:r w:rsidRPr="00BD3C3F" w:rsidR="00F22EE8">
        <w:rPr>
          <w:lang w:val="lv-LV"/>
        </w:rPr>
        <w:t>Finanšu ministrija,</w:t>
      </w:r>
      <w:r w:rsidR="00F22EE8">
        <w:rPr>
          <w:lang w:val="lv-LV"/>
        </w:rPr>
        <w:t xml:space="preserve"> Aizsardzības ministrija, </w:t>
      </w:r>
      <w:r w:rsidRPr="00BD3C3F" w:rsidR="00EE3F18">
        <w:rPr>
          <w:lang w:val="lv-LV"/>
        </w:rPr>
        <w:t>Iekšlietu ministrija</w:t>
      </w:r>
      <w:r w:rsidR="00F22EE8">
        <w:rPr>
          <w:lang w:val="lv-LV"/>
        </w:rPr>
        <w:t xml:space="preserve"> un</w:t>
      </w:r>
      <w:r w:rsidR="00EE3F18">
        <w:rPr>
          <w:lang w:val="lv-LV"/>
        </w:rPr>
        <w:t xml:space="preserve"> Valsts kanceleja</w:t>
      </w:r>
      <w:r w:rsidR="00F22EE8">
        <w:rPr>
          <w:lang w:val="lv-LV"/>
        </w:rPr>
        <w:t>.</w:t>
      </w:r>
    </w:p>
    <w:p w:rsidRPr="00BD3C3F" w:rsidR="00D63736" w:rsidP="00B673E5" w:rsidRDefault="00D63736" w14:paraId="45A9003E" w14:textId="77777777">
      <w:pPr>
        <w:ind w:left="5760" w:hanging="5760"/>
        <w:jc w:val="both"/>
        <w:rPr>
          <w:lang w:val="lv-LV"/>
        </w:rPr>
      </w:pPr>
    </w:p>
    <w:p w:rsidRPr="00BD3C3F" w:rsidR="00B673E5" w:rsidP="00B673E5" w:rsidRDefault="00133AA8" w14:paraId="7F7B1945" w14:textId="77777777">
      <w:pPr>
        <w:ind w:left="5760" w:hanging="5760"/>
        <w:jc w:val="both"/>
        <w:rPr>
          <w:lang w:val="lv-LV"/>
        </w:rPr>
      </w:pPr>
      <w:r w:rsidRPr="00BD3C3F">
        <w:rPr>
          <w:lang w:val="lv-LV"/>
        </w:rPr>
        <w:t xml:space="preserve">Saskaņošanas dalībnieki izskatīja šādu ministriju (citu </w:t>
      </w:r>
    </w:p>
    <w:p w:rsidR="00133AA8" w:rsidP="00B673E5" w:rsidRDefault="00B673E5" w14:paraId="30856899" w14:textId="77777777">
      <w:pPr>
        <w:ind w:left="5760" w:hanging="5760"/>
        <w:jc w:val="both"/>
        <w:rPr>
          <w:lang w:val="lv-LV"/>
        </w:rPr>
      </w:pPr>
      <w:r w:rsidRPr="00BD3C3F">
        <w:rPr>
          <w:lang w:val="lv-LV"/>
        </w:rPr>
        <w:t>institūciju) iebildumus</w:t>
      </w:r>
      <w:r w:rsidRPr="00BD3C3F" w:rsidR="00133AA8">
        <w:rPr>
          <w:lang w:val="lv-LV"/>
        </w:rPr>
        <w:tab/>
      </w:r>
      <w:r w:rsidRPr="00686161" w:rsidR="00EE3F18">
        <w:rPr>
          <w:lang w:val="lv-LV"/>
        </w:rPr>
        <w:t>Iekšlie</w:t>
      </w:r>
      <w:r w:rsidRPr="00686161" w:rsidR="00686161">
        <w:rPr>
          <w:lang w:val="lv-LV"/>
        </w:rPr>
        <w:t xml:space="preserve">tu ministrija, Valsts kanceleja un </w:t>
      </w:r>
      <w:r w:rsidRPr="00686161" w:rsidR="00EE3F18">
        <w:rPr>
          <w:lang w:val="lv-LV"/>
        </w:rPr>
        <w:t>Tieslietu ministrija</w:t>
      </w:r>
      <w:r w:rsidRPr="00686161" w:rsidR="00686161">
        <w:rPr>
          <w:lang w:val="lv-LV"/>
        </w:rPr>
        <w:t>.</w:t>
      </w:r>
    </w:p>
    <w:p w:rsidR="004F37B7" w:rsidP="00BC0AC3" w:rsidRDefault="004F37B7" w14:paraId="090A8B3B" w14:textId="77777777">
      <w:pPr>
        <w:jc w:val="both"/>
        <w:rPr>
          <w:lang w:val="lv-LV"/>
        </w:rPr>
      </w:pPr>
    </w:p>
    <w:p w:rsidRPr="00BD3C3F" w:rsidR="00BC0AC3" w:rsidP="00BC0AC3" w:rsidRDefault="00BC0AC3" w14:paraId="748BFB25" w14:textId="77777777">
      <w:pPr>
        <w:jc w:val="both"/>
        <w:rPr>
          <w:lang w:val="lv-LV"/>
        </w:rPr>
      </w:pPr>
    </w:p>
    <w:p w:rsidRPr="00BC0AC3" w:rsidR="0096570E" w:rsidP="001638F1" w:rsidRDefault="00133AA8" w14:paraId="392EBACB" w14:textId="0173F3E0">
      <w:pPr>
        <w:ind w:left="5760" w:hanging="5760"/>
        <w:rPr>
          <w:lang w:val="lv-LV"/>
        </w:rPr>
      </w:pPr>
      <w:r w:rsidRPr="00BD3C3F">
        <w:rPr>
          <w:lang w:val="lv-LV"/>
        </w:rPr>
        <w:t>Ministrijas (citas institūcijas), kuras nav ieradušās uz</w:t>
      </w:r>
      <w:r w:rsidR="00BC0AC3">
        <w:rPr>
          <w:lang w:val="lv-LV"/>
        </w:rPr>
        <w:tab/>
      </w:r>
    </w:p>
    <w:p w:rsidRPr="00BD3C3F" w:rsidR="0096570E" w:rsidP="00C82E81" w:rsidRDefault="00133AA8" w14:paraId="50C0DD6E" w14:textId="77777777">
      <w:pPr>
        <w:ind w:left="5760" w:hanging="5760"/>
        <w:jc w:val="both"/>
        <w:rPr>
          <w:lang w:val="lv-LV"/>
        </w:rPr>
      </w:pPr>
      <w:r w:rsidRPr="00BD3C3F">
        <w:rPr>
          <w:lang w:val="lv-LV"/>
        </w:rPr>
        <w:t>sanāksmi vai kuras nav atbildējušas uz uzaicinājumu</w:t>
      </w:r>
      <w:r w:rsidRPr="00BD3C3F" w:rsidR="0096570E">
        <w:rPr>
          <w:lang w:val="lv-LV"/>
        </w:rPr>
        <w:tab/>
      </w:r>
    </w:p>
    <w:p w:rsidR="005568B8" w:rsidP="00C82E81" w:rsidRDefault="0096570E" w14:paraId="11FB9D14" w14:textId="77777777">
      <w:pPr>
        <w:jc w:val="both"/>
        <w:rPr>
          <w:lang w:val="lv-LV"/>
        </w:rPr>
      </w:pPr>
      <w:r w:rsidRPr="00BD3C3F">
        <w:rPr>
          <w:lang w:val="lv-LV"/>
        </w:rPr>
        <w:t xml:space="preserve">piedalīties elektroniskajā saskaņošanā </w:t>
      </w:r>
      <w:r w:rsidRPr="00BD3C3F">
        <w:rPr>
          <w:lang w:val="lv-LV"/>
        </w:rPr>
        <w:tab/>
      </w:r>
    </w:p>
    <w:p w:rsidRPr="00BD3C3F" w:rsidR="0096570E" w:rsidP="00C82E81" w:rsidRDefault="0096570E" w14:paraId="7CC5D31E" w14:textId="77777777">
      <w:pPr>
        <w:jc w:val="both"/>
        <w:rPr>
          <w:lang w:val="lv-LV"/>
        </w:rPr>
      </w:pPr>
      <w:r w:rsidRPr="00BD3C3F">
        <w:rPr>
          <w:lang w:val="lv-LV"/>
        </w:rPr>
        <w:tab/>
      </w:r>
      <w:r w:rsidRPr="00BD3C3F">
        <w:rPr>
          <w:lang w:val="lv-LV"/>
        </w:rPr>
        <w:tab/>
      </w:r>
    </w:p>
    <w:p w:rsidRPr="00BD3C3F" w:rsidR="00133AA8" w:rsidP="007104F2" w:rsidRDefault="00133AA8" w14:paraId="4C411158" w14:textId="77777777">
      <w:pPr>
        <w:jc w:val="right"/>
        <w:rPr>
          <w:b/>
          <w:bCs/>
          <w:lang w:val="lv-LV"/>
        </w:rPr>
      </w:pPr>
    </w:p>
    <w:p w:rsidRPr="00BD3C3F" w:rsidR="001F4823" w:rsidP="00173F04" w:rsidRDefault="009C49F1" w14:paraId="77434916" w14:textId="77777777">
      <w:pPr>
        <w:jc w:val="both"/>
        <w:rPr>
          <w:bCs/>
          <w:lang w:val="lv-LV"/>
        </w:rPr>
      </w:pPr>
      <w:r w:rsidRPr="00BD3C3F">
        <w:rPr>
          <w:bCs/>
          <w:lang w:val="lv-LV"/>
        </w:rPr>
        <w:t xml:space="preserve">Saskaņošanas dalībnieki izskatīja </w:t>
      </w:r>
      <w:r w:rsidRPr="00BD3C3F" w:rsidR="00E34DC4">
        <w:rPr>
          <w:bCs/>
          <w:lang w:val="lv-LV"/>
        </w:rPr>
        <w:t>precizēto</w:t>
      </w:r>
      <w:r w:rsidRPr="00BD3C3F">
        <w:rPr>
          <w:bCs/>
          <w:lang w:val="lv-LV"/>
        </w:rPr>
        <w:t xml:space="preserve"> </w:t>
      </w:r>
      <w:r w:rsidRPr="00BD3C3F" w:rsidR="00E34DC4">
        <w:rPr>
          <w:bCs/>
          <w:lang w:val="lv-LV"/>
        </w:rPr>
        <w:t>Ministru kabineta noteikumu projektu</w:t>
      </w:r>
      <w:r w:rsidRPr="00BD3C3F">
        <w:rPr>
          <w:bCs/>
          <w:lang w:val="lv-LV"/>
        </w:rPr>
        <w:t>.</w:t>
      </w:r>
    </w:p>
    <w:p w:rsidR="00F22EE8" w:rsidP="00AF32FD" w:rsidRDefault="00F22EE8" w14:paraId="239F55E0" w14:textId="77777777">
      <w:pPr>
        <w:pStyle w:val="naisnod"/>
        <w:ind w:firstLine="720"/>
        <w:rPr>
          <w:b/>
        </w:rPr>
      </w:pPr>
    </w:p>
    <w:p w:rsidRPr="00BD3C3F" w:rsidR="00A5556A" w:rsidP="00695730" w:rsidRDefault="00A5556A" w14:paraId="32AE36EF" w14:textId="77777777">
      <w:pPr>
        <w:pStyle w:val="naisnod"/>
        <w:jc w:val="center"/>
        <w:rPr>
          <w:b/>
        </w:rPr>
      </w:pPr>
      <w:r w:rsidRPr="00BD3C3F">
        <w:rPr>
          <w:b/>
        </w:rPr>
        <w:lastRenderedPageBreak/>
        <w:t>II. Jautājumi, par kuriem saskaņošanā vienošanās ir panākta</w:t>
      </w:r>
    </w:p>
    <w:p w:rsidRPr="00BD3C3F" w:rsidR="00F23B79" w:rsidP="0098106E" w:rsidRDefault="00F23B79" w14:paraId="607E5061" w14:textId="77777777">
      <w:pPr>
        <w:jc w:val="both"/>
        <w:rPr>
          <w:lang w:val="lv-LV"/>
        </w:rPr>
      </w:pPr>
    </w:p>
    <w:tbl>
      <w:tblPr>
        <w:tblW w:w="132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977"/>
        <w:gridCol w:w="2846"/>
        <w:gridCol w:w="3770"/>
        <w:gridCol w:w="2598"/>
        <w:gridCol w:w="3065"/>
      </w:tblGrid>
      <w:tr w:rsidRPr="007C5620" w:rsidR="005125E2" w:rsidTr="00CC450E" w14:paraId="70DD90C1" w14:textId="77777777">
        <w:trPr>
          <w:trHeight w:val="2455"/>
          <w:jc w:val="center"/>
        </w:trPr>
        <w:tc>
          <w:tcPr>
            <w:tcW w:w="977" w:type="dxa"/>
          </w:tcPr>
          <w:p w:rsidRPr="00BD3C3F" w:rsidR="005125E2" w:rsidP="00A67A33" w:rsidRDefault="005125E2" w14:paraId="68DE861B" w14:textId="77777777">
            <w:pPr>
              <w:jc w:val="center"/>
              <w:rPr>
                <w:lang w:val="lv-LV"/>
              </w:rPr>
            </w:pPr>
            <w:r w:rsidRPr="00BD3C3F">
              <w:rPr>
                <w:lang w:val="lv-LV"/>
              </w:rPr>
              <w:t>Nr. P.k.</w:t>
            </w:r>
          </w:p>
        </w:tc>
        <w:tc>
          <w:tcPr>
            <w:tcW w:w="2846" w:type="dxa"/>
            <w:vAlign w:val="center"/>
          </w:tcPr>
          <w:p w:rsidRPr="00BD3C3F" w:rsidR="005125E2" w:rsidP="00A67A33" w:rsidRDefault="005125E2" w14:paraId="3BCBB717" w14:textId="77777777">
            <w:pPr>
              <w:jc w:val="center"/>
              <w:rPr>
                <w:lang w:val="lv-LV"/>
              </w:rPr>
            </w:pPr>
            <w:r w:rsidRPr="00BD3C3F">
              <w:rPr>
                <w:lang w:val="lv-LV"/>
              </w:rPr>
              <w:t>Saskaņošanai nosūtītā projekta redakcija (konkrēta punkta (panta) redakcija)</w:t>
            </w:r>
          </w:p>
        </w:tc>
        <w:tc>
          <w:tcPr>
            <w:tcW w:w="3770" w:type="dxa"/>
            <w:vAlign w:val="center"/>
          </w:tcPr>
          <w:p w:rsidRPr="00BD3C3F" w:rsidR="005125E2" w:rsidP="00A67A33" w:rsidRDefault="005125E2" w14:paraId="113BBBCF" w14:textId="77777777">
            <w:pPr>
              <w:jc w:val="center"/>
              <w:rPr>
                <w:lang w:val="lv-LV"/>
              </w:rPr>
            </w:pPr>
            <w:r w:rsidRPr="00BD3C3F">
              <w:rPr>
                <w:lang w:val="lv-LV"/>
              </w:rPr>
              <w:t>Atzinumā norādītais ministrijas (citas institūcijas) iebildums par projekta konkrēto punktu (pantu)</w:t>
            </w:r>
          </w:p>
        </w:tc>
        <w:tc>
          <w:tcPr>
            <w:tcW w:w="2598" w:type="dxa"/>
            <w:vAlign w:val="center"/>
          </w:tcPr>
          <w:p w:rsidRPr="00BD3C3F" w:rsidR="005125E2" w:rsidP="00A67A33" w:rsidRDefault="005125E2" w14:paraId="3BA0AE7E" w14:textId="77777777">
            <w:pPr>
              <w:jc w:val="center"/>
              <w:rPr>
                <w:lang w:val="lv-LV"/>
              </w:rPr>
            </w:pPr>
            <w:r w:rsidRPr="00BD3C3F">
              <w:rPr>
                <w:lang w:val="lv-LV"/>
              </w:rPr>
              <w:t>Ministrijas (citas institūcijas) viedoklis par izteikto iebildumu (attiecīgi norādot, vai iebildums ir ņemts vērā, noraidīts vai panākta vienošanās starpinstitūciju sanāksmē)</w:t>
            </w:r>
          </w:p>
        </w:tc>
        <w:tc>
          <w:tcPr>
            <w:tcW w:w="3065" w:type="dxa"/>
            <w:vAlign w:val="center"/>
          </w:tcPr>
          <w:p w:rsidRPr="007C5620" w:rsidR="005125E2" w:rsidP="00A67A33" w:rsidRDefault="005125E2" w14:paraId="1E52FDC1" w14:textId="77777777">
            <w:pPr>
              <w:jc w:val="center"/>
              <w:rPr>
                <w:lang w:val="lv-LV"/>
              </w:rPr>
            </w:pPr>
            <w:r w:rsidRPr="007C5620">
              <w:rPr>
                <w:lang w:val="lv-LV"/>
              </w:rPr>
              <w:t>Projekta attiecīgā punkta (panta) galīgā redakcija vai atsauce uz starpinstitūciju sanāksmes protokola punktu, kurā ir formulēta attiecīgā punkta (panta) redakcija vai atšķirīgie viedokļi par konkrēto punktu (pantu)</w:t>
            </w:r>
          </w:p>
        </w:tc>
      </w:tr>
      <w:tr w:rsidRPr="007C5620" w:rsidR="00243610" w:rsidTr="00CC450E" w14:paraId="5DDE5C86" w14:textId="77777777">
        <w:trPr>
          <w:jc w:val="center"/>
        </w:trPr>
        <w:tc>
          <w:tcPr>
            <w:tcW w:w="977" w:type="dxa"/>
          </w:tcPr>
          <w:p w:rsidRPr="00BD3C3F" w:rsidR="00243610" w:rsidP="00243610" w:rsidRDefault="00243610" w14:paraId="7F072C6D" w14:textId="77777777">
            <w:pPr>
              <w:jc w:val="both"/>
              <w:rPr>
                <w:lang w:val="lv-LV"/>
              </w:rPr>
            </w:pPr>
            <w:r w:rsidRPr="00BD3C3F">
              <w:rPr>
                <w:lang w:val="lv-LV"/>
              </w:rPr>
              <w:t>1.</w:t>
            </w:r>
          </w:p>
        </w:tc>
        <w:tc>
          <w:tcPr>
            <w:tcW w:w="2846" w:type="dxa"/>
          </w:tcPr>
          <w:p w:rsidR="00243610" w:rsidP="00016107" w:rsidRDefault="00016107" w14:paraId="2D2CE499" w14:textId="21C348DC">
            <w:pPr>
              <w:jc w:val="both"/>
              <w:rPr>
                <w:lang w:val="lv-LV"/>
              </w:rPr>
            </w:pPr>
            <w:r w:rsidRPr="00016107">
              <w:rPr>
                <w:lang w:val="lv-LV"/>
              </w:rPr>
              <w:t xml:space="preserve">81.1. fiziskai personai, kura sasniegusi 16 gadu vecumu un kura ir Latvijas pilsonis vai </w:t>
            </w:r>
            <w:proofErr w:type="spellStart"/>
            <w:r w:rsidRPr="00016107">
              <w:rPr>
                <w:lang w:val="lv-LV"/>
              </w:rPr>
              <w:t>nepilsonis</w:t>
            </w:r>
            <w:proofErr w:type="spellEnd"/>
            <w:r w:rsidRPr="00016107">
              <w:rPr>
                <w:lang w:val="lv-LV"/>
              </w:rPr>
              <w:t xml:space="preserve">, kā arī ārvalsts fiziskai personai, kuras personas dati ir pieejami Latvijas Iedzīvotāju reģistrā un kurai ir tiesības uzturēties Latvijā. Velosipēda vai </w:t>
            </w:r>
            <w:proofErr w:type="spellStart"/>
            <w:r w:rsidRPr="00016107">
              <w:rPr>
                <w:lang w:val="lv-LV"/>
              </w:rPr>
              <w:t>elektroskrejriteņa</w:t>
            </w:r>
            <w:proofErr w:type="spellEnd"/>
            <w:r w:rsidRPr="00016107">
              <w:rPr>
                <w:lang w:val="lv-LV"/>
              </w:rPr>
              <w:t xml:space="preserve"> reģistrāciju nepilngadīgai personai veic tās aizbildnis;</w:t>
            </w:r>
          </w:p>
          <w:p w:rsidR="00016107" w:rsidP="00016107" w:rsidRDefault="00016107" w14:paraId="2E4A8FF5" w14:textId="77777777">
            <w:pPr>
              <w:jc w:val="both"/>
              <w:rPr>
                <w:lang w:val="lv-LV"/>
              </w:rPr>
            </w:pPr>
          </w:p>
          <w:p w:rsidR="00016107" w:rsidP="00016107" w:rsidRDefault="00016107" w14:paraId="7D8183B1" w14:textId="77777777">
            <w:pPr>
              <w:jc w:val="both"/>
              <w:rPr>
                <w:lang w:val="lv-LV"/>
              </w:rPr>
            </w:pPr>
          </w:p>
          <w:p w:rsidR="00016107" w:rsidP="00016107" w:rsidRDefault="00016107" w14:paraId="6CA60766" w14:textId="77777777">
            <w:pPr>
              <w:jc w:val="both"/>
              <w:rPr>
                <w:lang w:val="lv-LV"/>
              </w:rPr>
            </w:pPr>
          </w:p>
          <w:p w:rsidR="00016107" w:rsidP="00016107" w:rsidRDefault="00016107" w14:paraId="3876B5B0" w14:textId="77777777">
            <w:pPr>
              <w:jc w:val="both"/>
              <w:rPr>
                <w:lang w:val="lv-LV"/>
              </w:rPr>
            </w:pPr>
          </w:p>
          <w:p w:rsidR="00016107" w:rsidP="00016107" w:rsidRDefault="00016107" w14:paraId="3D24EE7D" w14:textId="77777777">
            <w:pPr>
              <w:jc w:val="both"/>
              <w:rPr>
                <w:lang w:val="lv-LV"/>
              </w:rPr>
            </w:pPr>
          </w:p>
          <w:p w:rsidR="00016107" w:rsidP="00016107" w:rsidRDefault="00016107" w14:paraId="4CDE0B2C" w14:textId="77777777">
            <w:pPr>
              <w:jc w:val="both"/>
              <w:rPr>
                <w:lang w:val="lv-LV"/>
              </w:rPr>
            </w:pPr>
          </w:p>
          <w:p w:rsidR="00016107" w:rsidP="00016107" w:rsidRDefault="00016107" w14:paraId="7D5F880C" w14:textId="77777777">
            <w:pPr>
              <w:jc w:val="both"/>
              <w:rPr>
                <w:lang w:val="lv-LV"/>
              </w:rPr>
            </w:pPr>
          </w:p>
          <w:p w:rsidR="00016107" w:rsidP="00016107" w:rsidRDefault="00016107" w14:paraId="54F3383B" w14:textId="77777777">
            <w:pPr>
              <w:jc w:val="both"/>
              <w:rPr>
                <w:lang w:val="lv-LV"/>
              </w:rPr>
            </w:pPr>
          </w:p>
          <w:p w:rsidR="00016107" w:rsidP="00016107" w:rsidRDefault="00016107" w14:paraId="11C123A7" w14:textId="77777777">
            <w:pPr>
              <w:jc w:val="both"/>
              <w:rPr>
                <w:lang w:val="lv-LV"/>
              </w:rPr>
            </w:pPr>
          </w:p>
          <w:p w:rsidR="00016107" w:rsidP="00016107" w:rsidRDefault="00016107" w14:paraId="39816694" w14:textId="77777777">
            <w:pPr>
              <w:jc w:val="both"/>
              <w:rPr>
                <w:lang w:val="lv-LV"/>
              </w:rPr>
            </w:pPr>
          </w:p>
          <w:p w:rsidR="00016107" w:rsidP="00016107" w:rsidRDefault="00016107" w14:paraId="34491C59" w14:textId="77777777">
            <w:pPr>
              <w:jc w:val="both"/>
              <w:rPr>
                <w:lang w:val="lv-LV"/>
              </w:rPr>
            </w:pPr>
          </w:p>
          <w:p w:rsidR="00016107" w:rsidP="00016107" w:rsidRDefault="00016107" w14:paraId="73D16157" w14:textId="77777777">
            <w:pPr>
              <w:jc w:val="both"/>
              <w:rPr>
                <w:lang w:val="lv-LV"/>
              </w:rPr>
            </w:pPr>
          </w:p>
          <w:p w:rsidR="00016107" w:rsidP="00016107" w:rsidRDefault="00016107" w14:paraId="42902CBC" w14:textId="77777777">
            <w:pPr>
              <w:jc w:val="both"/>
              <w:rPr>
                <w:lang w:val="lv-LV"/>
              </w:rPr>
            </w:pPr>
          </w:p>
          <w:p w:rsidR="00016107" w:rsidP="00016107" w:rsidRDefault="00016107" w14:paraId="3010F1F4" w14:textId="77777777">
            <w:pPr>
              <w:jc w:val="both"/>
              <w:rPr>
                <w:lang w:val="lv-LV"/>
              </w:rPr>
            </w:pPr>
          </w:p>
          <w:p w:rsidR="00016107" w:rsidP="00016107" w:rsidRDefault="00016107" w14:paraId="151EE653" w14:textId="77777777">
            <w:pPr>
              <w:jc w:val="both"/>
              <w:rPr>
                <w:lang w:val="lv-LV"/>
              </w:rPr>
            </w:pPr>
          </w:p>
          <w:p w:rsidR="00016107" w:rsidP="00016107" w:rsidRDefault="00016107" w14:paraId="3C3D6A92" w14:textId="77777777">
            <w:pPr>
              <w:jc w:val="both"/>
              <w:rPr>
                <w:lang w:val="lv-LV"/>
              </w:rPr>
            </w:pPr>
          </w:p>
          <w:p w:rsidR="00016107" w:rsidP="00016107" w:rsidRDefault="00016107" w14:paraId="1B2E2F9E" w14:textId="77777777">
            <w:pPr>
              <w:jc w:val="both"/>
              <w:rPr>
                <w:lang w:val="lv-LV"/>
              </w:rPr>
            </w:pPr>
          </w:p>
          <w:p w:rsidR="00016107" w:rsidP="00016107" w:rsidRDefault="00016107" w14:paraId="55E58C4D" w14:textId="77777777">
            <w:pPr>
              <w:jc w:val="both"/>
              <w:rPr>
                <w:lang w:val="lv-LV"/>
              </w:rPr>
            </w:pPr>
          </w:p>
          <w:p w:rsidRPr="00016107" w:rsidR="00016107" w:rsidP="00016107" w:rsidRDefault="00016107" w14:paraId="0251644D" w14:textId="2F30227B">
            <w:pPr>
              <w:jc w:val="both"/>
              <w:rPr>
                <w:lang w:val="lv-LV"/>
              </w:rPr>
            </w:pPr>
          </w:p>
        </w:tc>
        <w:tc>
          <w:tcPr>
            <w:tcW w:w="3770" w:type="dxa"/>
          </w:tcPr>
          <w:p w:rsidRPr="007C5620" w:rsidR="00243610" w:rsidP="00B023BB" w:rsidRDefault="00243610" w14:paraId="07819D11" w14:textId="77777777">
            <w:pPr>
              <w:jc w:val="both"/>
              <w:rPr>
                <w:b/>
                <w:lang w:val="lv-LV"/>
              </w:rPr>
            </w:pPr>
            <w:r w:rsidRPr="007C5620">
              <w:rPr>
                <w:b/>
                <w:lang w:val="lv-LV"/>
              </w:rPr>
              <w:lastRenderedPageBreak/>
              <w:t>Iekšlietu ministrijas 05.07.2021. atzinums Nr. 1-57/1796</w:t>
            </w:r>
          </w:p>
          <w:p w:rsidRPr="007C5620" w:rsidR="00AD6207" w:rsidP="007C5620" w:rsidRDefault="00D02597" w14:paraId="6B60DB36" w14:textId="77777777">
            <w:pPr>
              <w:jc w:val="both"/>
              <w:rPr>
                <w:lang w:val="lv-LV"/>
              </w:rPr>
            </w:pPr>
            <w:r w:rsidRPr="007C5620">
              <w:rPr>
                <w:lang w:val="lv-LV"/>
              </w:rPr>
              <w:t xml:space="preserve">Izteikt projekta 81.1. </w:t>
            </w:r>
            <w:r w:rsidRPr="007C5620" w:rsidR="00AD6207">
              <w:rPr>
                <w:lang w:val="lv-LV"/>
              </w:rPr>
              <w:t>apakšpunktu šādā redakcijā:</w:t>
            </w:r>
          </w:p>
          <w:p w:rsidRPr="007C5620" w:rsidR="00AD6207" w:rsidP="007C4F8D" w:rsidRDefault="00AD6207" w14:paraId="7DC69698" w14:textId="77777777">
            <w:pPr>
              <w:jc w:val="both"/>
              <w:rPr>
                <w:lang w:val="lv-LV"/>
              </w:rPr>
            </w:pPr>
            <w:r w:rsidRPr="007C5620">
              <w:rPr>
                <w:lang w:val="lv-LV"/>
              </w:rPr>
              <w:t xml:space="preserve">“81.1. fiziskajai personai, kura sasniegusi 16 gadu vecumu un kura ir Latvijas pilsonis vai </w:t>
            </w:r>
            <w:proofErr w:type="spellStart"/>
            <w:r w:rsidRPr="007C5620">
              <w:rPr>
                <w:lang w:val="lv-LV"/>
              </w:rPr>
              <w:t>nepilsonis</w:t>
            </w:r>
            <w:proofErr w:type="spellEnd"/>
            <w:r w:rsidRPr="007C5620">
              <w:rPr>
                <w:lang w:val="lv-LV"/>
              </w:rPr>
              <w:t xml:space="preserve">, vai ārzemnieks, ziņas par kuru iekļautas </w:t>
            </w:r>
            <w:bookmarkStart w:name="_Hlk77851099" w:id="0"/>
            <w:r w:rsidRPr="007C5620">
              <w:rPr>
                <w:lang w:val="lv-LV"/>
              </w:rPr>
              <w:t xml:space="preserve">Fizisko personu reģistrā </w:t>
            </w:r>
            <w:bookmarkEnd w:id="0"/>
            <w:r w:rsidRPr="007C5620">
              <w:rPr>
                <w:lang w:val="lv-LV"/>
              </w:rPr>
              <w:t xml:space="preserve">un kuram ir tiesisks pamats uzturēties Latvijā. Velosipēda vai </w:t>
            </w:r>
            <w:proofErr w:type="spellStart"/>
            <w:r w:rsidRPr="007C5620">
              <w:rPr>
                <w:lang w:val="lv-LV"/>
              </w:rPr>
              <w:t>elektroskrejriteņa</w:t>
            </w:r>
            <w:proofErr w:type="spellEnd"/>
            <w:r w:rsidRPr="007C5620">
              <w:rPr>
                <w:lang w:val="lv-LV"/>
              </w:rPr>
              <w:t xml:space="preserve"> reģistrāciju nepilngadīgai personai veic tās aizbildnis;”.</w:t>
            </w:r>
          </w:p>
          <w:p w:rsidRPr="007C5620" w:rsidR="00FD2CE5" w:rsidP="007C4F8D" w:rsidRDefault="00AD6207" w14:paraId="38449B82" w14:textId="0119FC5F">
            <w:pPr>
              <w:jc w:val="both"/>
              <w:rPr>
                <w:lang w:val="lv-LV"/>
              </w:rPr>
            </w:pPr>
            <w:r w:rsidRPr="007C5620">
              <w:rPr>
                <w:lang w:val="lv-LV"/>
              </w:rPr>
              <w:t xml:space="preserve">2021. gada 28. jūnijā stājās spēkā Fizisko personu reģistra likums, kas paredz, ka valsts institūcijas un amatpersonas veic vienotu fizisko personu identifikāciju un datu apstrādi vienotā fizisko personu reģistrācijas un uzskaites sistēmā – Fizisko personu reģistrā. Līdz ar Fizisko personu reģistra likuma spēkā stāšanos zaudēja spēku Iedzīvotāju reģistra likums, tādējādi </w:t>
            </w:r>
            <w:r w:rsidRPr="007C5620">
              <w:rPr>
                <w:lang w:val="lv-LV"/>
              </w:rPr>
              <w:lastRenderedPageBreak/>
              <w:t>secināms, ka Iedzīvotāju reģistra informācijas sistēma 2021. gada 28. jūnijā izbeidza savu darbību. Vienlaikus, lai veicinātu vienotu terminoloģijas lietojumu tiesību normās, vārdi “ārvalsts fiziskā persona” attiecīgajā locījumā ir jāaizstāj ar vārdu “ārzemnieks” attiecīgajā locījumā.</w:t>
            </w:r>
          </w:p>
        </w:tc>
        <w:tc>
          <w:tcPr>
            <w:tcW w:w="2598" w:type="dxa"/>
          </w:tcPr>
          <w:p w:rsidRPr="00576174" w:rsidR="00243610" w:rsidP="00576174" w:rsidRDefault="007D2343" w14:paraId="3B0E8CEA" w14:textId="29259ED4">
            <w:pPr>
              <w:jc w:val="both"/>
              <w:rPr>
                <w:b/>
                <w:lang w:val="lv-LV"/>
              </w:rPr>
            </w:pPr>
            <w:r>
              <w:rPr>
                <w:b/>
                <w:lang w:val="lv-LV"/>
              </w:rPr>
              <w:lastRenderedPageBreak/>
              <w:t xml:space="preserve">Iebildums </w:t>
            </w:r>
            <w:r w:rsidR="00576174">
              <w:rPr>
                <w:b/>
                <w:lang w:val="lv-LV"/>
              </w:rPr>
              <w:t>ņemt</w:t>
            </w:r>
            <w:r>
              <w:rPr>
                <w:b/>
                <w:lang w:val="lv-LV"/>
              </w:rPr>
              <w:t>s</w:t>
            </w:r>
            <w:r w:rsidRPr="001E6AEA" w:rsidR="00243610">
              <w:rPr>
                <w:b/>
                <w:lang w:val="lv-LV"/>
              </w:rPr>
              <w:t xml:space="preserve"> vērā.</w:t>
            </w:r>
          </w:p>
        </w:tc>
        <w:tc>
          <w:tcPr>
            <w:tcW w:w="3065" w:type="dxa"/>
          </w:tcPr>
          <w:p w:rsidRPr="007C5620" w:rsidR="009E5589" w:rsidP="00AF7F03" w:rsidRDefault="00BC0AC3" w14:paraId="26251B02" w14:textId="2BA45E4B">
            <w:pPr>
              <w:pStyle w:val="BodyText"/>
              <w:ind w:left="-9" w:firstLine="197"/>
              <w:jc w:val="both"/>
              <w:rPr>
                <w:sz w:val="24"/>
              </w:rPr>
            </w:pPr>
            <w:r w:rsidRPr="007C5620">
              <w:rPr>
                <w:sz w:val="24"/>
              </w:rPr>
              <w:t>81.1. fiziska</w:t>
            </w:r>
            <w:r w:rsidRPr="007C5620" w:rsidR="00137248">
              <w:rPr>
                <w:sz w:val="24"/>
              </w:rPr>
              <w:t xml:space="preserve">i personai, kura sasniegusi 16 gadu vecumu un kura ir Latvijas pilsonis vai </w:t>
            </w:r>
            <w:proofErr w:type="spellStart"/>
            <w:r w:rsidRPr="007C5620" w:rsidR="00137248">
              <w:rPr>
                <w:sz w:val="24"/>
              </w:rPr>
              <w:t>nepilsonis</w:t>
            </w:r>
            <w:proofErr w:type="spellEnd"/>
            <w:r w:rsidRPr="007C5620" w:rsidR="00137248">
              <w:rPr>
                <w:sz w:val="24"/>
              </w:rPr>
              <w:t xml:space="preserve">, vai ārzemnieks, ziņas par kuru iekļautas Fizisko personu reģistrā un kuram ir tiesisks pamats uzturēties Latvijā. Velosipēda vai </w:t>
            </w:r>
            <w:proofErr w:type="spellStart"/>
            <w:r w:rsidRPr="007C5620" w:rsidR="00137248">
              <w:rPr>
                <w:sz w:val="24"/>
              </w:rPr>
              <w:t>elektroskrejriteņa</w:t>
            </w:r>
            <w:proofErr w:type="spellEnd"/>
            <w:r w:rsidRPr="007C5620" w:rsidR="00137248">
              <w:rPr>
                <w:sz w:val="24"/>
              </w:rPr>
              <w:t xml:space="preserve"> reģistrāciju nepilngadīgai</w:t>
            </w:r>
            <w:r w:rsidRPr="007C5620" w:rsidR="00F722D9">
              <w:rPr>
                <w:sz w:val="24"/>
              </w:rPr>
              <w:t xml:space="preserve"> personai veic tās aizbildnis</w:t>
            </w:r>
            <w:r w:rsidR="005678A1">
              <w:rPr>
                <w:sz w:val="24"/>
              </w:rPr>
              <w:t>;</w:t>
            </w:r>
          </w:p>
          <w:p w:rsidRPr="007C5620" w:rsidR="00FD2CE5" w:rsidP="00137248" w:rsidRDefault="00FD2CE5" w14:paraId="7889E946" w14:textId="77777777">
            <w:pPr>
              <w:pStyle w:val="BodyText"/>
              <w:ind w:left="-9" w:firstLine="197"/>
              <w:jc w:val="both"/>
              <w:rPr>
                <w:sz w:val="24"/>
              </w:rPr>
            </w:pPr>
          </w:p>
          <w:p w:rsidRPr="007C5620" w:rsidR="00E34D90" w:rsidP="00137248" w:rsidRDefault="00E34D90" w14:paraId="5DC7228E" w14:textId="77777777">
            <w:pPr>
              <w:pStyle w:val="BodyText"/>
              <w:ind w:left="-9" w:firstLine="197"/>
              <w:jc w:val="both"/>
              <w:rPr>
                <w:sz w:val="24"/>
              </w:rPr>
            </w:pPr>
          </w:p>
          <w:p w:rsidRPr="007C5620" w:rsidR="00FD2CE5" w:rsidP="00137248" w:rsidRDefault="00FD2CE5" w14:paraId="3B8592CE" w14:textId="77777777">
            <w:pPr>
              <w:pStyle w:val="BodyText"/>
              <w:ind w:left="-9" w:firstLine="197"/>
              <w:jc w:val="both"/>
              <w:rPr>
                <w:sz w:val="24"/>
              </w:rPr>
            </w:pPr>
          </w:p>
          <w:p w:rsidRPr="007C5620" w:rsidR="00FD2CE5" w:rsidP="00137248" w:rsidRDefault="00FD2CE5" w14:paraId="0E5DADEC" w14:textId="77777777">
            <w:pPr>
              <w:pStyle w:val="BodyText"/>
              <w:ind w:left="-9" w:firstLine="197"/>
              <w:jc w:val="both"/>
              <w:rPr>
                <w:sz w:val="24"/>
              </w:rPr>
            </w:pPr>
          </w:p>
          <w:p w:rsidRPr="007C5620" w:rsidR="00FD2CE5" w:rsidP="00137248" w:rsidRDefault="00FD2CE5" w14:paraId="3AE5FC58" w14:textId="77777777">
            <w:pPr>
              <w:pStyle w:val="BodyText"/>
              <w:ind w:left="-9" w:firstLine="197"/>
              <w:jc w:val="both"/>
              <w:rPr>
                <w:sz w:val="24"/>
              </w:rPr>
            </w:pPr>
          </w:p>
          <w:p w:rsidRPr="007C5620" w:rsidR="00FD2CE5" w:rsidP="00137248" w:rsidRDefault="00FD2CE5" w14:paraId="240E8BFF" w14:textId="77777777">
            <w:pPr>
              <w:pStyle w:val="BodyText"/>
              <w:ind w:left="-9" w:firstLine="197"/>
              <w:jc w:val="both"/>
              <w:rPr>
                <w:sz w:val="24"/>
              </w:rPr>
            </w:pPr>
          </w:p>
          <w:p w:rsidRPr="007C5620" w:rsidR="00FD2CE5" w:rsidP="00137248" w:rsidRDefault="00FD2CE5" w14:paraId="5D1D68D0" w14:textId="77777777">
            <w:pPr>
              <w:pStyle w:val="BodyText"/>
              <w:ind w:left="-9" w:firstLine="197"/>
              <w:jc w:val="both"/>
              <w:rPr>
                <w:sz w:val="24"/>
              </w:rPr>
            </w:pPr>
          </w:p>
          <w:p w:rsidRPr="007C5620" w:rsidR="00FD2CE5" w:rsidP="00137248" w:rsidRDefault="00FD2CE5" w14:paraId="4C4ACFB9" w14:textId="77777777">
            <w:pPr>
              <w:pStyle w:val="BodyText"/>
              <w:ind w:left="-9" w:firstLine="197"/>
              <w:jc w:val="both"/>
              <w:rPr>
                <w:sz w:val="24"/>
              </w:rPr>
            </w:pPr>
          </w:p>
          <w:p w:rsidRPr="007C5620" w:rsidR="00FD2CE5" w:rsidP="00137248" w:rsidRDefault="00FD2CE5" w14:paraId="6D0FD614" w14:textId="77777777">
            <w:pPr>
              <w:pStyle w:val="BodyText"/>
              <w:ind w:left="-9" w:firstLine="197"/>
              <w:jc w:val="both"/>
              <w:rPr>
                <w:sz w:val="24"/>
              </w:rPr>
            </w:pPr>
          </w:p>
          <w:p w:rsidRPr="007C5620" w:rsidR="00FD2CE5" w:rsidP="00137248" w:rsidRDefault="00FD2CE5" w14:paraId="1394B05C" w14:textId="77777777">
            <w:pPr>
              <w:pStyle w:val="BodyText"/>
              <w:ind w:left="-9" w:firstLine="197"/>
              <w:jc w:val="both"/>
              <w:rPr>
                <w:sz w:val="24"/>
              </w:rPr>
            </w:pPr>
          </w:p>
          <w:p w:rsidRPr="007C5620" w:rsidR="00FD2CE5" w:rsidP="00137248" w:rsidRDefault="00FD2CE5" w14:paraId="4A3E6CE6" w14:textId="77777777">
            <w:pPr>
              <w:pStyle w:val="BodyText"/>
              <w:ind w:left="-9" w:firstLine="197"/>
              <w:jc w:val="both"/>
              <w:rPr>
                <w:sz w:val="24"/>
              </w:rPr>
            </w:pPr>
          </w:p>
          <w:p w:rsidRPr="007C5620" w:rsidR="00FD2CE5" w:rsidP="00137248" w:rsidRDefault="00FD2CE5" w14:paraId="57E4853A" w14:textId="77777777">
            <w:pPr>
              <w:pStyle w:val="BodyText"/>
              <w:ind w:left="-9" w:firstLine="197"/>
              <w:jc w:val="both"/>
              <w:rPr>
                <w:sz w:val="24"/>
              </w:rPr>
            </w:pPr>
          </w:p>
          <w:p w:rsidRPr="007C5620" w:rsidR="00FD2CE5" w:rsidP="00137248" w:rsidRDefault="00FD2CE5" w14:paraId="74D7DB75" w14:textId="77777777">
            <w:pPr>
              <w:pStyle w:val="BodyText"/>
              <w:ind w:left="-9" w:firstLine="197"/>
              <w:jc w:val="both"/>
              <w:rPr>
                <w:sz w:val="24"/>
              </w:rPr>
            </w:pPr>
          </w:p>
          <w:p w:rsidRPr="007C5620" w:rsidR="00E34D90" w:rsidP="00137248" w:rsidRDefault="00E34D90" w14:paraId="7DAFD603" w14:textId="77777777">
            <w:pPr>
              <w:pStyle w:val="BodyText"/>
              <w:ind w:left="-9" w:firstLine="197"/>
              <w:jc w:val="both"/>
              <w:rPr>
                <w:sz w:val="24"/>
              </w:rPr>
            </w:pPr>
          </w:p>
          <w:p w:rsidRPr="007C5620" w:rsidR="001C0F92" w:rsidP="00243610" w:rsidRDefault="001C0F92" w14:paraId="5DB22501" w14:textId="77777777">
            <w:pPr>
              <w:pStyle w:val="BodyText"/>
              <w:ind w:left="-9"/>
              <w:jc w:val="both"/>
              <w:rPr>
                <w:sz w:val="24"/>
              </w:rPr>
            </w:pPr>
          </w:p>
          <w:p w:rsidRPr="007C5620" w:rsidR="001E6AEA" w:rsidP="00243610" w:rsidRDefault="001E6AEA" w14:paraId="16427135" w14:textId="77777777">
            <w:pPr>
              <w:pStyle w:val="BodyText"/>
              <w:ind w:left="-9"/>
              <w:jc w:val="both"/>
              <w:rPr>
                <w:sz w:val="24"/>
              </w:rPr>
            </w:pPr>
          </w:p>
          <w:p w:rsidRPr="007C5620" w:rsidR="00AF7F03" w:rsidP="00243610" w:rsidRDefault="00AF7F03" w14:paraId="0DFDA991" w14:textId="77777777">
            <w:pPr>
              <w:pStyle w:val="BodyText"/>
              <w:ind w:left="-9"/>
              <w:jc w:val="both"/>
              <w:rPr>
                <w:sz w:val="24"/>
              </w:rPr>
            </w:pPr>
          </w:p>
          <w:p w:rsidRPr="007C5620" w:rsidR="0078400C" w:rsidP="00A33B11" w:rsidRDefault="0078400C" w14:paraId="5EEA4ED0" w14:textId="05E1280A">
            <w:pPr>
              <w:pStyle w:val="BodyText"/>
              <w:jc w:val="both"/>
              <w:rPr>
                <w:sz w:val="24"/>
              </w:rPr>
            </w:pPr>
          </w:p>
        </w:tc>
      </w:tr>
      <w:tr w:rsidRPr="00BD3C3F" w:rsidR="0086002F" w:rsidTr="00CC450E" w14:paraId="02F5515A" w14:textId="77777777">
        <w:trPr>
          <w:jc w:val="center"/>
        </w:trPr>
        <w:tc>
          <w:tcPr>
            <w:tcW w:w="977" w:type="dxa"/>
          </w:tcPr>
          <w:p w:rsidRPr="00BD3C3F" w:rsidR="0086002F" w:rsidP="00A67A33" w:rsidRDefault="0086002F" w14:paraId="36906E27" w14:textId="77777777">
            <w:pPr>
              <w:jc w:val="both"/>
              <w:rPr>
                <w:lang w:val="lv-LV"/>
              </w:rPr>
            </w:pPr>
            <w:r w:rsidRPr="00BD3C3F">
              <w:rPr>
                <w:lang w:val="lv-LV"/>
              </w:rPr>
              <w:lastRenderedPageBreak/>
              <w:t>2.</w:t>
            </w:r>
          </w:p>
        </w:tc>
        <w:tc>
          <w:tcPr>
            <w:tcW w:w="2846" w:type="dxa"/>
          </w:tcPr>
          <w:p w:rsidRPr="00056624" w:rsidR="0086002F" w:rsidP="002351DB" w:rsidRDefault="002351DB" w14:paraId="5DDE901A" w14:textId="57AE9CE5">
            <w:pPr>
              <w:shd w:val="clear" w:color="auto" w:fill="FFFFFF"/>
              <w:jc w:val="both"/>
              <w:rPr>
                <w:lang w:val="lv-LV" w:eastAsia="lv-LV"/>
              </w:rPr>
            </w:pPr>
            <w:r>
              <w:rPr>
                <w:lang w:val="lv-LV" w:eastAsia="lv-LV"/>
              </w:rPr>
              <w:t>N</w:t>
            </w:r>
            <w:r w:rsidR="00C7316E">
              <w:rPr>
                <w:lang w:val="lv-LV" w:eastAsia="lv-LV"/>
              </w:rPr>
              <w:t>oteikumu projekta anotācij</w:t>
            </w:r>
            <w:r>
              <w:rPr>
                <w:lang w:val="lv-LV" w:eastAsia="lv-LV"/>
              </w:rPr>
              <w:t>a</w:t>
            </w:r>
            <w:r w:rsidR="00C7316E">
              <w:rPr>
                <w:lang w:val="lv-LV" w:eastAsia="lv-LV"/>
              </w:rPr>
              <w:t>.</w:t>
            </w:r>
          </w:p>
        </w:tc>
        <w:tc>
          <w:tcPr>
            <w:tcW w:w="3770" w:type="dxa"/>
          </w:tcPr>
          <w:p w:rsidR="003E1CCC" w:rsidP="003E1CCC" w:rsidRDefault="003E1CCC" w14:paraId="3E4B2FA7" w14:textId="77777777">
            <w:pPr>
              <w:jc w:val="both"/>
              <w:rPr>
                <w:b/>
                <w:lang w:val="lv-LV"/>
              </w:rPr>
            </w:pPr>
            <w:r w:rsidRPr="003E1CCC">
              <w:rPr>
                <w:b/>
                <w:lang w:val="lv-LV"/>
              </w:rPr>
              <w:t>Valsts kanceleja</w:t>
            </w:r>
            <w:r w:rsidRPr="003E1CCC" w:rsidR="00EE2379">
              <w:rPr>
                <w:b/>
                <w:lang w:val="lv-LV"/>
              </w:rPr>
              <w:t xml:space="preserve"> </w:t>
            </w:r>
            <w:r w:rsidRPr="003E1CCC">
              <w:rPr>
                <w:b/>
                <w:lang w:val="lv-LV"/>
              </w:rPr>
              <w:t>06.07.2021</w:t>
            </w:r>
            <w:r w:rsidRPr="003E1CCC" w:rsidR="00EE2379">
              <w:rPr>
                <w:b/>
                <w:lang w:val="lv-LV"/>
              </w:rPr>
              <w:t xml:space="preserve">. atzinums Nr. </w:t>
            </w:r>
            <w:r w:rsidRPr="003E1CCC">
              <w:rPr>
                <w:b/>
                <w:lang w:val="lv-LV"/>
              </w:rPr>
              <w:t>3.1.2/47 (VSS-591)</w:t>
            </w:r>
          </w:p>
          <w:p w:rsidRPr="003E1CCC" w:rsidR="003E1CCC" w:rsidP="00AC58EE" w:rsidRDefault="003E1CCC" w14:paraId="656FFD52" w14:textId="77777777">
            <w:pPr>
              <w:jc w:val="both"/>
              <w:rPr>
                <w:lang w:val="lv-LV"/>
              </w:rPr>
            </w:pPr>
            <w:r w:rsidRPr="003E1CCC">
              <w:rPr>
                <w:lang w:val="lv-LV"/>
              </w:rPr>
              <w:t>Izteikti šādi iebildumi:</w:t>
            </w:r>
          </w:p>
          <w:p w:rsidRPr="00E30906" w:rsidR="003E1CCC" w:rsidP="007C4F8D" w:rsidRDefault="003E1CCC" w14:paraId="145622F6" w14:textId="77777777">
            <w:pPr>
              <w:pStyle w:val="ListParagraph"/>
              <w:numPr>
                <w:ilvl w:val="0"/>
                <w:numId w:val="9"/>
              </w:numPr>
              <w:ind w:left="42" w:hanging="2"/>
              <w:rPr>
                <w:b/>
              </w:rPr>
            </w:pPr>
            <w:r w:rsidRPr="003E1CCC">
              <w:t>Viens no definētajiem projekta mērķiem ir samazināt administratīvo slogu transportlīdzekļu reģistrācijā.</w:t>
            </w:r>
            <w:r w:rsidR="00E30906">
              <w:t xml:space="preserve"> Projekts paredz vairāka</w:t>
            </w:r>
            <w:r w:rsidRPr="003E1CCC">
              <w:t xml:space="preserve">s izmaiņas, atvieglojot </w:t>
            </w:r>
            <w:proofErr w:type="spellStart"/>
            <w:r w:rsidRPr="003E1CCC">
              <w:t>mērķgrupas</w:t>
            </w:r>
            <w:proofErr w:type="spellEnd"/>
            <w:r w:rsidRPr="003E1CCC">
              <w:t xml:space="preserve"> pienākumus, piemēram, turpmāk noteiktajos gadījumos: </w:t>
            </w:r>
          </w:p>
          <w:p w:rsidRPr="003E1CCC" w:rsidR="003E1CCC" w:rsidP="007C4F8D" w:rsidRDefault="003E1CCC" w14:paraId="4787E79F" w14:textId="77777777">
            <w:pPr>
              <w:ind w:left="42" w:hanging="2"/>
              <w:jc w:val="both"/>
              <w:rPr>
                <w:lang w:val="lv-LV"/>
              </w:rPr>
            </w:pPr>
            <w:r w:rsidRPr="003E1CCC">
              <w:rPr>
                <w:lang w:val="lv-LV"/>
              </w:rPr>
              <w:t>-</w:t>
            </w:r>
            <w:r w:rsidRPr="003E1CCC">
              <w:rPr>
                <w:lang w:val="lv-LV"/>
              </w:rPr>
              <w:tab/>
              <w:t>pirms reģistrācijas īpašumā nebūs nepieciešams uzrādīt transportlīdzekli;</w:t>
            </w:r>
          </w:p>
          <w:p w:rsidRPr="003E1CCC" w:rsidR="003E1CCC" w:rsidP="007C4F8D" w:rsidRDefault="003E1CCC" w14:paraId="43CD97B4" w14:textId="77777777">
            <w:pPr>
              <w:ind w:hanging="2"/>
              <w:jc w:val="both"/>
              <w:rPr>
                <w:lang w:val="lv-LV"/>
              </w:rPr>
            </w:pPr>
            <w:r w:rsidRPr="003E1CCC">
              <w:rPr>
                <w:lang w:val="lv-LV"/>
              </w:rPr>
              <w:t>-</w:t>
            </w:r>
            <w:r w:rsidRPr="003E1CCC">
              <w:rPr>
                <w:lang w:val="lv-LV"/>
              </w:rPr>
              <w:tab/>
              <w:t>transportlīdzekļa pirkšanas un pārdošanas līgums papīra formātā nebūs jāiesniedz.</w:t>
            </w:r>
          </w:p>
          <w:p w:rsidRPr="003E1CCC" w:rsidR="003E1CCC" w:rsidP="007C4F8D" w:rsidRDefault="003E1CCC" w14:paraId="41419F2B" w14:textId="77777777">
            <w:pPr>
              <w:ind w:hanging="2"/>
              <w:jc w:val="both"/>
              <w:rPr>
                <w:lang w:val="lv-LV"/>
              </w:rPr>
            </w:pPr>
            <w:r w:rsidRPr="003E1CCC">
              <w:rPr>
                <w:lang w:val="lv-LV"/>
              </w:rPr>
              <w:t xml:space="preserve">Aicinām pilnveidot anotācijas II sadaļas 2., 3. un 4. punktus, papildinot tos ar precīzāku un detalizētāku informāciju par projektā paredzēto izmaiņu rezultātā radušos ietekmi uz administratīvā sloga, administratīvo un atbilstības izmaksu izmaiņām visām </w:t>
            </w:r>
            <w:proofErr w:type="spellStart"/>
            <w:r w:rsidRPr="003E1CCC">
              <w:rPr>
                <w:lang w:val="lv-LV"/>
              </w:rPr>
              <w:t>mērķgrupām</w:t>
            </w:r>
            <w:proofErr w:type="spellEnd"/>
            <w:r w:rsidRPr="003E1CCC">
              <w:rPr>
                <w:lang w:val="lv-LV"/>
              </w:rPr>
              <w:t xml:space="preserve">, norādot konkrētas darbības un procesus, kas katrai </w:t>
            </w:r>
            <w:proofErr w:type="spellStart"/>
            <w:r w:rsidRPr="003E1CCC">
              <w:rPr>
                <w:lang w:val="lv-LV"/>
              </w:rPr>
              <w:t>mērķgrupai</w:t>
            </w:r>
            <w:proofErr w:type="spellEnd"/>
            <w:r w:rsidRPr="003E1CCC">
              <w:rPr>
                <w:lang w:val="lv-LV"/>
              </w:rPr>
              <w:t xml:space="preserve"> </w:t>
            </w:r>
            <w:r w:rsidRPr="003E1CCC">
              <w:rPr>
                <w:lang w:val="lv-LV"/>
              </w:rPr>
              <w:lastRenderedPageBreak/>
              <w:t xml:space="preserve">turpmāk nebūs jāveic vai būs jāveic mazākā apjomā. </w:t>
            </w:r>
          </w:p>
          <w:p w:rsidR="003E1CCC" w:rsidP="007C4F8D" w:rsidRDefault="003E1CCC" w14:paraId="0D84191A" w14:textId="3A5A57F1">
            <w:pPr>
              <w:ind w:hanging="2"/>
              <w:jc w:val="both"/>
              <w:rPr>
                <w:lang w:val="lv-LV"/>
              </w:rPr>
            </w:pPr>
            <w:r w:rsidRPr="003E1CCC">
              <w:rPr>
                <w:lang w:val="lv-LV"/>
              </w:rPr>
              <w:t>Aizpildot minētos anotācijas punktus, aicinām ievērot 2009. gada 15. decembra instrukcijas Nr. 19 "Tiesību akta projekta sākotnējās ietekmes izvērtēšanas kārtība" 22.2. apakšpunktu, 24., 25. un 251. punktus. Vēršam uzmanību, ka veicamo izmaiņu pienācīgam novērtējumam ir vienlīdz svarīgi veikt gan administratīvo izmaksu palielinājuma, gan sam</w:t>
            </w:r>
            <w:r>
              <w:rPr>
                <w:lang w:val="lv-LV"/>
              </w:rPr>
              <w:t>azinājuma monetāro novērtējumu.</w:t>
            </w:r>
          </w:p>
          <w:p w:rsidR="007C4F8D" w:rsidP="007C4F8D" w:rsidRDefault="007C4F8D" w14:paraId="36EC8F65" w14:textId="77777777">
            <w:pPr>
              <w:ind w:hanging="2"/>
              <w:jc w:val="both"/>
              <w:rPr>
                <w:lang w:val="lv-LV"/>
              </w:rPr>
            </w:pPr>
          </w:p>
          <w:p w:rsidRPr="003E1CCC" w:rsidR="0086002F" w:rsidP="007C4F8D" w:rsidRDefault="003E1CCC" w14:paraId="1FC3C42D" w14:textId="77777777">
            <w:pPr>
              <w:pStyle w:val="ListParagraph"/>
              <w:numPr>
                <w:ilvl w:val="0"/>
                <w:numId w:val="9"/>
              </w:numPr>
              <w:ind w:left="0" w:hanging="2"/>
            </w:pPr>
            <w:r w:rsidRPr="003E1CCC">
              <w:t>Aicinām atkārtoti izvērtēt projekta radītās izmaiņas uz administratīvo slogu un izmaksām velosipēdu reģistrācijas procesā (sniedzamās informācijas apjoma palielināšanās) un elektroskrejriteņu reģistrācijas procesa (jaunā mērķa grupa). Izvērtējuma rezultātus aicinām iekļaut anotācijas II sadaļas 2. un 3. punktā.</w:t>
            </w:r>
          </w:p>
        </w:tc>
        <w:tc>
          <w:tcPr>
            <w:tcW w:w="2598" w:type="dxa"/>
          </w:tcPr>
          <w:p w:rsidRPr="007C4F8D" w:rsidR="000E3CFE" w:rsidP="002351DB" w:rsidRDefault="00EC4098" w14:paraId="3449C1FF" w14:textId="3A8C3950">
            <w:pPr>
              <w:jc w:val="center"/>
              <w:rPr>
                <w:b/>
                <w:lang w:val="lv-LV"/>
              </w:rPr>
            </w:pPr>
            <w:r w:rsidRPr="007C4F8D">
              <w:rPr>
                <w:b/>
                <w:lang w:val="lv-LV"/>
              </w:rPr>
              <w:lastRenderedPageBreak/>
              <w:t>Iebildum</w:t>
            </w:r>
            <w:r>
              <w:rPr>
                <w:b/>
                <w:lang w:val="lv-LV"/>
              </w:rPr>
              <w:t>i</w:t>
            </w:r>
            <w:r w:rsidRPr="007C4F8D">
              <w:rPr>
                <w:b/>
                <w:lang w:val="lv-LV"/>
              </w:rPr>
              <w:t xml:space="preserve"> ņemt</w:t>
            </w:r>
            <w:r>
              <w:rPr>
                <w:b/>
                <w:lang w:val="lv-LV"/>
              </w:rPr>
              <w:t>i</w:t>
            </w:r>
            <w:r w:rsidRPr="007C4F8D">
              <w:rPr>
                <w:b/>
                <w:lang w:val="lv-LV"/>
              </w:rPr>
              <w:t xml:space="preserve"> </w:t>
            </w:r>
            <w:r w:rsidRPr="007C4F8D" w:rsidR="00923F5F">
              <w:rPr>
                <w:b/>
                <w:lang w:val="lv-LV"/>
              </w:rPr>
              <w:t>vērā</w:t>
            </w:r>
            <w:r w:rsidRPr="007C4F8D" w:rsidR="00F22EE8">
              <w:rPr>
                <w:b/>
                <w:lang w:val="lv-LV"/>
              </w:rPr>
              <w:t>.</w:t>
            </w:r>
          </w:p>
          <w:p w:rsidR="00C7316E" w:rsidP="00C7316E" w:rsidRDefault="00C7316E" w14:paraId="7225389F" w14:textId="77777777">
            <w:pPr>
              <w:pStyle w:val="BodyText"/>
              <w:jc w:val="both"/>
              <w:rPr>
                <w:sz w:val="24"/>
                <w:lang w:eastAsia="lv-LV"/>
              </w:rPr>
            </w:pPr>
          </w:p>
          <w:p w:rsidR="00C7316E" w:rsidP="00C7316E" w:rsidRDefault="00C7316E" w14:paraId="4E33AE8C" w14:textId="77777777">
            <w:pPr>
              <w:pStyle w:val="BodyText"/>
              <w:jc w:val="both"/>
              <w:rPr>
                <w:sz w:val="24"/>
                <w:lang w:eastAsia="lv-LV"/>
              </w:rPr>
            </w:pPr>
          </w:p>
          <w:p w:rsidR="00C7316E" w:rsidP="00C7316E" w:rsidRDefault="00C7316E" w14:paraId="5B9FEA73" w14:textId="77777777">
            <w:pPr>
              <w:pStyle w:val="BodyText"/>
              <w:jc w:val="both"/>
              <w:rPr>
                <w:sz w:val="24"/>
                <w:lang w:eastAsia="lv-LV"/>
              </w:rPr>
            </w:pPr>
          </w:p>
          <w:p w:rsidR="00C7316E" w:rsidP="00C7316E" w:rsidRDefault="00C7316E" w14:paraId="03193338" w14:textId="77777777">
            <w:pPr>
              <w:pStyle w:val="BodyText"/>
              <w:jc w:val="both"/>
              <w:rPr>
                <w:sz w:val="24"/>
                <w:lang w:eastAsia="lv-LV"/>
              </w:rPr>
            </w:pPr>
          </w:p>
          <w:p w:rsidR="00C7316E" w:rsidP="00C7316E" w:rsidRDefault="00C7316E" w14:paraId="2B61BC70" w14:textId="77777777">
            <w:pPr>
              <w:pStyle w:val="BodyText"/>
              <w:jc w:val="both"/>
              <w:rPr>
                <w:sz w:val="24"/>
                <w:lang w:eastAsia="lv-LV"/>
              </w:rPr>
            </w:pPr>
          </w:p>
          <w:p w:rsidR="00C7316E" w:rsidP="00C7316E" w:rsidRDefault="00C7316E" w14:paraId="52D62C9E" w14:textId="77777777">
            <w:pPr>
              <w:pStyle w:val="BodyText"/>
              <w:jc w:val="both"/>
              <w:rPr>
                <w:sz w:val="24"/>
                <w:lang w:eastAsia="lv-LV"/>
              </w:rPr>
            </w:pPr>
          </w:p>
          <w:p w:rsidR="00C7316E" w:rsidP="00C7316E" w:rsidRDefault="00C7316E" w14:paraId="5ED8DA8A" w14:textId="77777777">
            <w:pPr>
              <w:pStyle w:val="BodyText"/>
              <w:jc w:val="both"/>
              <w:rPr>
                <w:sz w:val="24"/>
                <w:lang w:eastAsia="lv-LV"/>
              </w:rPr>
            </w:pPr>
          </w:p>
          <w:p w:rsidR="00C7316E" w:rsidP="00C7316E" w:rsidRDefault="00C7316E" w14:paraId="29C73E4D" w14:textId="77777777">
            <w:pPr>
              <w:pStyle w:val="BodyText"/>
              <w:jc w:val="both"/>
              <w:rPr>
                <w:sz w:val="24"/>
                <w:lang w:eastAsia="lv-LV"/>
              </w:rPr>
            </w:pPr>
          </w:p>
          <w:p w:rsidR="00C7316E" w:rsidP="00C7316E" w:rsidRDefault="00C7316E" w14:paraId="36468C65" w14:textId="77777777">
            <w:pPr>
              <w:pStyle w:val="BodyText"/>
              <w:jc w:val="both"/>
              <w:rPr>
                <w:sz w:val="24"/>
                <w:lang w:eastAsia="lv-LV"/>
              </w:rPr>
            </w:pPr>
          </w:p>
          <w:p w:rsidR="00C7316E" w:rsidP="00C7316E" w:rsidRDefault="00C7316E" w14:paraId="427F2A90" w14:textId="77777777">
            <w:pPr>
              <w:pStyle w:val="BodyText"/>
              <w:jc w:val="both"/>
              <w:rPr>
                <w:sz w:val="24"/>
                <w:lang w:eastAsia="lv-LV"/>
              </w:rPr>
            </w:pPr>
          </w:p>
          <w:p w:rsidR="00C7316E" w:rsidP="00C7316E" w:rsidRDefault="00C7316E" w14:paraId="7E38F710" w14:textId="77777777">
            <w:pPr>
              <w:pStyle w:val="BodyText"/>
              <w:jc w:val="both"/>
              <w:rPr>
                <w:sz w:val="24"/>
                <w:lang w:eastAsia="lv-LV"/>
              </w:rPr>
            </w:pPr>
          </w:p>
          <w:p w:rsidR="00C7316E" w:rsidP="00C7316E" w:rsidRDefault="00C7316E" w14:paraId="2C65569D" w14:textId="77777777">
            <w:pPr>
              <w:pStyle w:val="BodyText"/>
              <w:jc w:val="both"/>
              <w:rPr>
                <w:sz w:val="24"/>
                <w:lang w:eastAsia="lv-LV"/>
              </w:rPr>
            </w:pPr>
          </w:p>
          <w:p w:rsidR="00C7316E" w:rsidP="00C7316E" w:rsidRDefault="00C7316E" w14:paraId="312D0625" w14:textId="77777777">
            <w:pPr>
              <w:pStyle w:val="BodyText"/>
              <w:jc w:val="both"/>
              <w:rPr>
                <w:sz w:val="24"/>
                <w:lang w:eastAsia="lv-LV"/>
              </w:rPr>
            </w:pPr>
          </w:p>
          <w:p w:rsidR="00C7316E" w:rsidP="00C7316E" w:rsidRDefault="00C7316E" w14:paraId="0074D85B" w14:textId="77777777">
            <w:pPr>
              <w:pStyle w:val="BodyText"/>
              <w:jc w:val="both"/>
              <w:rPr>
                <w:sz w:val="24"/>
                <w:lang w:eastAsia="lv-LV"/>
              </w:rPr>
            </w:pPr>
          </w:p>
          <w:p w:rsidR="00C7316E" w:rsidP="00C7316E" w:rsidRDefault="00C7316E" w14:paraId="2552BC6F" w14:textId="77777777">
            <w:pPr>
              <w:pStyle w:val="BodyText"/>
              <w:jc w:val="both"/>
              <w:rPr>
                <w:sz w:val="24"/>
                <w:lang w:eastAsia="lv-LV"/>
              </w:rPr>
            </w:pPr>
          </w:p>
          <w:p w:rsidR="00C7316E" w:rsidP="00C7316E" w:rsidRDefault="00C7316E" w14:paraId="790E963A" w14:textId="77777777">
            <w:pPr>
              <w:pStyle w:val="BodyText"/>
              <w:jc w:val="both"/>
              <w:rPr>
                <w:sz w:val="24"/>
                <w:lang w:eastAsia="lv-LV"/>
              </w:rPr>
            </w:pPr>
          </w:p>
          <w:p w:rsidR="00C7316E" w:rsidP="00C7316E" w:rsidRDefault="00C7316E" w14:paraId="66509816" w14:textId="77777777">
            <w:pPr>
              <w:pStyle w:val="BodyText"/>
              <w:jc w:val="both"/>
              <w:rPr>
                <w:sz w:val="24"/>
                <w:lang w:eastAsia="lv-LV"/>
              </w:rPr>
            </w:pPr>
          </w:p>
          <w:p w:rsidR="00C7316E" w:rsidP="00C7316E" w:rsidRDefault="00C7316E" w14:paraId="1793B1AD" w14:textId="77777777">
            <w:pPr>
              <w:pStyle w:val="BodyText"/>
              <w:jc w:val="both"/>
              <w:rPr>
                <w:sz w:val="24"/>
                <w:lang w:eastAsia="lv-LV"/>
              </w:rPr>
            </w:pPr>
          </w:p>
          <w:p w:rsidR="00C7316E" w:rsidP="00C7316E" w:rsidRDefault="00C7316E" w14:paraId="524A5AE1" w14:textId="77777777">
            <w:pPr>
              <w:pStyle w:val="BodyText"/>
              <w:jc w:val="both"/>
              <w:rPr>
                <w:sz w:val="24"/>
                <w:lang w:eastAsia="lv-LV"/>
              </w:rPr>
            </w:pPr>
          </w:p>
          <w:p w:rsidR="00C7316E" w:rsidP="00C7316E" w:rsidRDefault="00C7316E" w14:paraId="0E04184F" w14:textId="77777777">
            <w:pPr>
              <w:pStyle w:val="BodyText"/>
              <w:jc w:val="both"/>
              <w:rPr>
                <w:sz w:val="24"/>
                <w:lang w:eastAsia="lv-LV"/>
              </w:rPr>
            </w:pPr>
          </w:p>
          <w:p w:rsidR="00C7316E" w:rsidP="00C7316E" w:rsidRDefault="00C7316E" w14:paraId="062C2CBD" w14:textId="77777777">
            <w:pPr>
              <w:pStyle w:val="BodyText"/>
              <w:jc w:val="both"/>
              <w:rPr>
                <w:sz w:val="24"/>
                <w:lang w:eastAsia="lv-LV"/>
              </w:rPr>
            </w:pPr>
          </w:p>
          <w:p w:rsidR="00C7316E" w:rsidP="00C7316E" w:rsidRDefault="00C7316E" w14:paraId="5A6F1A38" w14:textId="77777777">
            <w:pPr>
              <w:pStyle w:val="BodyText"/>
              <w:jc w:val="both"/>
              <w:rPr>
                <w:sz w:val="24"/>
                <w:lang w:eastAsia="lv-LV"/>
              </w:rPr>
            </w:pPr>
          </w:p>
          <w:p w:rsidR="00C7316E" w:rsidP="00C7316E" w:rsidRDefault="00C7316E" w14:paraId="09A5C7A2" w14:textId="77777777">
            <w:pPr>
              <w:pStyle w:val="BodyText"/>
              <w:jc w:val="both"/>
              <w:rPr>
                <w:sz w:val="24"/>
                <w:lang w:eastAsia="lv-LV"/>
              </w:rPr>
            </w:pPr>
          </w:p>
          <w:p w:rsidR="00C7316E" w:rsidP="00C7316E" w:rsidRDefault="00C7316E" w14:paraId="65A42E95" w14:textId="77777777">
            <w:pPr>
              <w:pStyle w:val="BodyText"/>
              <w:jc w:val="both"/>
              <w:rPr>
                <w:sz w:val="24"/>
                <w:lang w:eastAsia="lv-LV"/>
              </w:rPr>
            </w:pPr>
          </w:p>
          <w:p w:rsidR="00C7316E" w:rsidP="00C7316E" w:rsidRDefault="00C7316E" w14:paraId="068DE6DF" w14:textId="77777777">
            <w:pPr>
              <w:pStyle w:val="BodyText"/>
              <w:jc w:val="both"/>
              <w:rPr>
                <w:sz w:val="24"/>
                <w:lang w:eastAsia="lv-LV"/>
              </w:rPr>
            </w:pPr>
          </w:p>
          <w:p w:rsidR="00C7316E" w:rsidP="00C7316E" w:rsidRDefault="00C7316E" w14:paraId="56274219" w14:textId="77777777">
            <w:pPr>
              <w:pStyle w:val="BodyText"/>
              <w:jc w:val="both"/>
              <w:rPr>
                <w:sz w:val="24"/>
                <w:lang w:eastAsia="lv-LV"/>
              </w:rPr>
            </w:pPr>
          </w:p>
          <w:p w:rsidR="00C7316E" w:rsidP="00C7316E" w:rsidRDefault="00C7316E" w14:paraId="46682CFE" w14:textId="77777777">
            <w:pPr>
              <w:pStyle w:val="BodyText"/>
              <w:jc w:val="both"/>
              <w:rPr>
                <w:sz w:val="24"/>
                <w:lang w:eastAsia="lv-LV"/>
              </w:rPr>
            </w:pPr>
          </w:p>
          <w:p w:rsidR="00C7316E" w:rsidP="00C7316E" w:rsidRDefault="00C7316E" w14:paraId="0DB58DAE" w14:textId="77777777">
            <w:pPr>
              <w:pStyle w:val="BodyText"/>
              <w:jc w:val="both"/>
              <w:rPr>
                <w:sz w:val="24"/>
                <w:lang w:eastAsia="lv-LV"/>
              </w:rPr>
            </w:pPr>
          </w:p>
          <w:p w:rsidR="00C7316E" w:rsidP="00C7316E" w:rsidRDefault="00C7316E" w14:paraId="383D6082" w14:textId="77777777">
            <w:pPr>
              <w:pStyle w:val="BodyText"/>
              <w:jc w:val="both"/>
              <w:rPr>
                <w:sz w:val="24"/>
                <w:lang w:eastAsia="lv-LV"/>
              </w:rPr>
            </w:pPr>
          </w:p>
          <w:p w:rsidR="00C7316E" w:rsidP="00C7316E" w:rsidRDefault="00C7316E" w14:paraId="59BEE762" w14:textId="77777777">
            <w:pPr>
              <w:pStyle w:val="BodyText"/>
              <w:jc w:val="both"/>
              <w:rPr>
                <w:sz w:val="24"/>
                <w:lang w:eastAsia="lv-LV"/>
              </w:rPr>
            </w:pPr>
          </w:p>
          <w:p w:rsidR="00C7316E" w:rsidP="00C7316E" w:rsidRDefault="00C7316E" w14:paraId="4B55DF8D" w14:textId="77777777">
            <w:pPr>
              <w:pStyle w:val="BodyText"/>
              <w:jc w:val="both"/>
              <w:rPr>
                <w:sz w:val="24"/>
                <w:lang w:eastAsia="lv-LV"/>
              </w:rPr>
            </w:pPr>
          </w:p>
          <w:p w:rsidR="00C7316E" w:rsidP="00C7316E" w:rsidRDefault="00C7316E" w14:paraId="6CF251EA" w14:textId="77777777">
            <w:pPr>
              <w:pStyle w:val="BodyText"/>
              <w:jc w:val="both"/>
              <w:rPr>
                <w:sz w:val="24"/>
                <w:lang w:eastAsia="lv-LV"/>
              </w:rPr>
            </w:pPr>
          </w:p>
          <w:p w:rsidR="00C7316E" w:rsidP="00C7316E" w:rsidRDefault="00C7316E" w14:paraId="7CE631F2" w14:textId="77777777">
            <w:pPr>
              <w:pStyle w:val="BodyText"/>
              <w:jc w:val="both"/>
              <w:rPr>
                <w:sz w:val="24"/>
                <w:lang w:eastAsia="lv-LV"/>
              </w:rPr>
            </w:pPr>
          </w:p>
          <w:p w:rsidR="00C7316E" w:rsidP="00C7316E" w:rsidRDefault="00C7316E" w14:paraId="5FCD08A3" w14:textId="77777777">
            <w:pPr>
              <w:pStyle w:val="BodyText"/>
              <w:jc w:val="both"/>
              <w:rPr>
                <w:sz w:val="24"/>
                <w:lang w:eastAsia="lv-LV"/>
              </w:rPr>
            </w:pPr>
          </w:p>
          <w:p w:rsidR="00C7316E" w:rsidP="00C7316E" w:rsidRDefault="00C7316E" w14:paraId="13DDE605" w14:textId="77777777">
            <w:pPr>
              <w:pStyle w:val="BodyText"/>
              <w:jc w:val="both"/>
              <w:rPr>
                <w:sz w:val="24"/>
                <w:lang w:eastAsia="lv-LV"/>
              </w:rPr>
            </w:pPr>
          </w:p>
          <w:p w:rsidR="00C7316E" w:rsidP="00C7316E" w:rsidRDefault="00C7316E" w14:paraId="780B1E43" w14:textId="77777777">
            <w:pPr>
              <w:pStyle w:val="BodyText"/>
              <w:jc w:val="both"/>
              <w:rPr>
                <w:sz w:val="24"/>
                <w:lang w:eastAsia="lv-LV"/>
              </w:rPr>
            </w:pPr>
          </w:p>
          <w:p w:rsidR="00C7316E" w:rsidP="00C7316E" w:rsidRDefault="00C7316E" w14:paraId="364171CB" w14:textId="77777777">
            <w:pPr>
              <w:pStyle w:val="BodyText"/>
              <w:jc w:val="both"/>
              <w:rPr>
                <w:sz w:val="24"/>
                <w:lang w:eastAsia="lv-LV"/>
              </w:rPr>
            </w:pPr>
          </w:p>
          <w:p w:rsidR="00C7316E" w:rsidP="00C7316E" w:rsidRDefault="00C7316E" w14:paraId="1C8F5132" w14:textId="77777777">
            <w:pPr>
              <w:pStyle w:val="BodyText"/>
              <w:jc w:val="both"/>
              <w:rPr>
                <w:sz w:val="24"/>
                <w:lang w:eastAsia="lv-LV"/>
              </w:rPr>
            </w:pPr>
          </w:p>
          <w:p w:rsidR="00C7316E" w:rsidP="00C7316E" w:rsidRDefault="00C7316E" w14:paraId="1D9B8E27" w14:textId="77777777">
            <w:pPr>
              <w:pStyle w:val="BodyText"/>
              <w:jc w:val="both"/>
              <w:rPr>
                <w:sz w:val="24"/>
                <w:lang w:eastAsia="lv-LV"/>
              </w:rPr>
            </w:pPr>
          </w:p>
          <w:p w:rsidR="00C7316E" w:rsidP="00C7316E" w:rsidRDefault="00C7316E" w14:paraId="3F30F26D" w14:textId="77777777">
            <w:pPr>
              <w:pStyle w:val="BodyText"/>
              <w:jc w:val="both"/>
              <w:rPr>
                <w:sz w:val="24"/>
                <w:lang w:eastAsia="lv-LV"/>
              </w:rPr>
            </w:pPr>
          </w:p>
          <w:p w:rsidR="00C7316E" w:rsidP="00C7316E" w:rsidRDefault="00C7316E" w14:paraId="17ACF0A8" w14:textId="77777777">
            <w:pPr>
              <w:pStyle w:val="BodyText"/>
              <w:jc w:val="both"/>
              <w:rPr>
                <w:sz w:val="24"/>
                <w:lang w:eastAsia="lv-LV"/>
              </w:rPr>
            </w:pPr>
          </w:p>
          <w:p w:rsidRPr="007C4F8D" w:rsidR="00C7316E" w:rsidP="00C7316E" w:rsidRDefault="00C7316E" w14:paraId="454572D2" w14:textId="6A774CC3">
            <w:pPr>
              <w:pStyle w:val="BodyText"/>
              <w:jc w:val="both"/>
              <w:rPr>
                <w:sz w:val="24"/>
                <w:lang w:eastAsia="lv-LV"/>
              </w:rPr>
            </w:pPr>
            <w:r w:rsidRPr="007C4F8D">
              <w:rPr>
                <w:sz w:val="24"/>
                <w:lang w:eastAsia="lv-LV"/>
              </w:rPr>
              <w:t xml:space="preserve">Attiecībā uz 2.iebildumu </w:t>
            </w:r>
            <w:r>
              <w:rPr>
                <w:sz w:val="24"/>
                <w:lang w:eastAsia="lv-LV"/>
              </w:rPr>
              <w:t>ņemot vērā</w:t>
            </w:r>
            <w:r w:rsidRPr="007C4F8D">
              <w:rPr>
                <w:sz w:val="24"/>
                <w:lang w:eastAsia="lv-LV"/>
              </w:rPr>
              <w:t xml:space="preserve">, ka velosipēdu un elektroskrejriteņu reģistrācija ir brīvprātīga, tāpēc </w:t>
            </w:r>
            <w:r>
              <w:rPr>
                <w:sz w:val="24"/>
                <w:lang w:eastAsia="lv-LV"/>
              </w:rPr>
              <w:t xml:space="preserve">tā neveido </w:t>
            </w:r>
            <w:r w:rsidRPr="007C4F8D">
              <w:rPr>
                <w:sz w:val="24"/>
                <w:lang w:eastAsia="lv-LV"/>
              </w:rPr>
              <w:t>administratīvo slogu</w:t>
            </w:r>
            <w:r>
              <w:rPr>
                <w:sz w:val="24"/>
                <w:lang w:eastAsia="lv-LV"/>
              </w:rPr>
              <w:t xml:space="preserve"> (neatbilst administratīvā sloga definīcijai)</w:t>
            </w:r>
            <w:r w:rsidRPr="007C4F8D">
              <w:rPr>
                <w:sz w:val="24"/>
                <w:lang w:eastAsia="lv-LV"/>
              </w:rPr>
              <w:t xml:space="preserve">. </w:t>
            </w:r>
          </w:p>
          <w:p w:rsidRPr="007C4F8D" w:rsidR="00C31494" w:rsidP="00C7316E" w:rsidRDefault="00C7316E" w14:paraId="4E291CF6" w14:textId="1452CA5E">
            <w:pPr>
              <w:jc w:val="both"/>
              <w:rPr>
                <w:i/>
                <w:lang w:val="lv-LV"/>
              </w:rPr>
            </w:pPr>
            <w:r w:rsidRPr="007C5620">
              <w:rPr>
                <w:lang w:val="lv-LV" w:eastAsia="lv-LV"/>
              </w:rPr>
              <w:t xml:space="preserve">Reģistrācija veicama brīvprātīgi, ar mērķi sekmēt velosipēdu un </w:t>
            </w:r>
            <w:proofErr w:type="spellStart"/>
            <w:r w:rsidRPr="007C5620">
              <w:rPr>
                <w:lang w:val="lv-LV" w:eastAsia="lv-LV"/>
              </w:rPr>
              <w:t>elektroskrejriteņu</w:t>
            </w:r>
            <w:proofErr w:type="spellEnd"/>
            <w:r w:rsidRPr="007C5620">
              <w:rPr>
                <w:lang w:val="lv-LV" w:eastAsia="lv-LV"/>
              </w:rPr>
              <w:t xml:space="preserve"> īpašnieku interešu aizsardzību, kā arī, piemēram, zādzības gadījumā atvieglot velosipēdu un </w:t>
            </w:r>
            <w:proofErr w:type="spellStart"/>
            <w:r w:rsidRPr="007C5620">
              <w:rPr>
                <w:lang w:val="lv-LV" w:eastAsia="lv-LV"/>
              </w:rPr>
              <w:t>elektroskrejriteņu</w:t>
            </w:r>
            <w:proofErr w:type="spellEnd"/>
            <w:r w:rsidRPr="007C5620">
              <w:rPr>
                <w:lang w:val="lv-LV" w:eastAsia="lv-LV"/>
              </w:rPr>
              <w:t xml:space="preserve"> identificēšanu. </w:t>
            </w:r>
            <w:proofErr w:type="spellStart"/>
            <w:r>
              <w:rPr>
                <w:lang w:eastAsia="lv-LV"/>
              </w:rPr>
              <w:t>Ceļu</w:t>
            </w:r>
            <w:proofErr w:type="spellEnd"/>
            <w:r>
              <w:rPr>
                <w:lang w:eastAsia="lv-LV"/>
              </w:rPr>
              <w:t xml:space="preserve"> </w:t>
            </w:r>
            <w:proofErr w:type="spellStart"/>
            <w:r>
              <w:rPr>
                <w:lang w:eastAsia="lv-LV"/>
              </w:rPr>
              <w:lastRenderedPageBreak/>
              <w:t>satiksmē</w:t>
            </w:r>
            <w:proofErr w:type="spellEnd"/>
            <w:r>
              <w:t xml:space="preserve"> </w:t>
            </w:r>
            <w:proofErr w:type="spellStart"/>
            <w:r w:rsidRPr="003D2223">
              <w:rPr>
                <w:lang w:eastAsia="lv-LV"/>
              </w:rPr>
              <w:t>atļauts</w:t>
            </w:r>
            <w:proofErr w:type="spellEnd"/>
            <w:r w:rsidRPr="003D2223">
              <w:rPr>
                <w:lang w:eastAsia="lv-LV"/>
              </w:rPr>
              <w:t xml:space="preserve"> </w:t>
            </w:r>
            <w:proofErr w:type="spellStart"/>
            <w:r w:rsidRPr="003D2223">
              <w:rPr>
                <w:lang w:eastAsia="lv-LV"/>
              </w:rPr>
              <w:t>pi</w:t>
            </w:r>
            <w:r>
              <w:rPr>
                <w:lang w:eastAsia="lv-LV"/>
              </w:rPr>
              <w:t>edalīties</w:t>
            </w:r>
            <w:proofErr w:type="spellEnd"/>
            <w:r>
              <w:rPr>
                <w:lang w:eastAsia="lv-LV"/>
              </w:rPr>
              <w:t xml:space="preserve"> </w:t>
            </w:r>
            <w:proofErr w:type="spellStart"/>
            <w:r>
              <w:rPr>
                <w:lang w:eastAsia="lv-LV"/>
              </w:rPr>
              <w:t>arī</w:t>
            </w:r>
            <w:proofErr w:type="spellEnd"/>
            <w:r>
              <w:rPr>
                <w:lang w:eastAsia="lv-LV"/>
              </w:rPr>
              <w:t xml:space="preserve"> </w:t>
            </w:r>
            <w:proofErr w:type="spellStart"/>
            <w:r>
              <w:rPr>
                <w:lang w:eastAsia="lv-LV"/>
              </w:rPr>
              <w:t>ar</w:t>
            </w:r>
            <w:proofErr w:type="spellEnd"/>
            <w:r>
              <w:rPr>
                <w:lang w:eastAsia="lv-LV"/>
              </w:rPr>
              <w:t xml:space="preserve"> </w:t>
            </w:r>
            <w:proofErr w:type="spellStart"/>
            <w:r>
              <w:rPr>
                <w:lang w:eastAsia="lv-LV"/>
              </w:rPr>
              <w:t>nereģistrētiem</w:t>
            </w:r>
            <w:proofErr w:type="spellEnd"/>
            <w:r>
              <w:rPr>
                <w:lang w:eastAsia="lv-LV"/>
              </w:rPr>
              <w:t xml:space="preserve"> </w:t>
            </w:r>
            <w:proofErr w:type="spellStart"/>
            <w:r w:rsidRPr="003D2223">
              <w:rPr>
                <w:lang w:eastAsia="lv-LV"/>
              </w:rPr>
              <w:t>elektroskrejriteņiem</w:t>
            </w:r>
            <w:proofErr w:type="spellEnd"/>
            <w:r>
              <w:rPr>
                <w:lang w:eastAsia="lv-LV"/>
              </w:rPr>
              <w:t>.</w:t>
            </w:r>
          </w:p>
        </w:tc>
        <w:tc>
          <w:tcPr>
            <w:tcW w:w="3065" w:type="dxa"/>
          </w:tcPr>
          <w:p w:rsidRPr="007C4F8D" w:rsidR="00923F5F" w:rsidP="00C716DF" w:rsidRDefault="00923F5F" w14:paraId="1A48E7B4" w14:textId="49F4C0C3">
            <w:pPr>
              <w:pStyle w:val="BodyText"/>
              <w:ind w:left="-9"/>
              <w:jc w:val="both"/>
              <w:rPr>
                <w:sz w:val="24"/>
                <w:lang w:eastAsia="lv-LV"/>
              </w:rPr>
            </w:pPr>
            <w:r w:rsidRPr="007C4F8D">
              <w:rPr>
                <w:sz w:val="24"/>
                <w:lang w:eastAsia="lv-LV"/>
              </w:rPr>
              <w:lastRenderedPageBreak/>
              <w:t>Skat</w:t>
            </w:r>
            <w:r w:rsidR="002351DB">
              <w:rPr>
                <w:sz w:val="24"/>
                <w:lang w:eastAsia="lv-LV"/>
              </w:rPr>
              <w:t>īt</w:t>
            </w:r>
            <w:r w:rsidRPr="007C4F8D">
              <w:rPr>
                <w:sz w:val="24"/>
                <w:lang w:eastAsia="lv-LV"/>
              </w:rPr>
              <w:t xml:space="preserve"> precizē</w:t>
            </w:r>
            <w:r w:rsidRPr="007C4F8D" w:rsidR="00A828F9">
              <w:rPr>
                <w:sz w:val="24"/>
                <w:lang w:eastAsia="lv-LV"/>
              </w:rPr>
              <w:t>to noteikumu projekta anotācijas I sadaļas 2.punktu.</w:t>
            </w:r>
          </w:p>
          <w:p w:rsidRPr="007C4F8D" w:rsidR="000C5C70" w:rsidP="00C716DF" w:rsidRDefault="000C5C70" w14:paraId="79EDB22A" w14:textId="77777777">
            <w:pPr>
              <w:pStyle w:val="BodyText"/>
              <w:ind w:left="-9"/>
              <w:jc w:val="both"/>
              <w:rPr>
                <w:sz w:val="24"/>
                <w:lang w:eastAsia="lv-LV"/>
              </w:rPr>
            </w:pPr>
          </w:p>
          <w:p w:rsidR="007C4F8D" w:rsidP="000C5C70" w:rsidRDefault="007C4F8D" w14:paraId="0F42C5C4" w14:textId="77777777">
            <w:pPr>
              <w:pStyle w:val="BodyText"/>
              <w:jc w:val="both"/>
              <w:rPr>
                <w:sz w:val="24"/>
                <w:lang w:eastAsia="lv-LV"/>
              </w:rPr>
            </w:pPr>
          </w:p>
          <w:p w:rsidR="007C4F8D" w:rsidP="000C5C70" w:rsidRDefault="007C4F8D" w14:paraId="7BBC6793" w14:textId="77777777">
            <w:pPr>
              <w:pStyle w:val="BodyText"/>
              <w:jc w:val="both"/>
              <w:rPr>
                <w:sz w:val="24"/>
                <w:lang w:eastAsia="lv-LV"/>
              </w:rPr>
            </w:pPr>
          </w:p>
          <w:p w:rsidR="007C4F8D" w:rsidP="000C5C70" w:rsidRDefault="007C4F8D" w14:paraId="42948DFC" w14:textId="77777777">
            <w:pPr>
              <w:pStyle w:val="BodyText"/>
              <w:jc w:val="both"/>
              <w:rPr>
                <w:sz w:val="24"/>
                <w:lang w:eastAsia="lv-LV"/>
              </w:rPr>
            </w:pPr>
          </w:p>
          <w:p w:rsidR="007C4F8D" w:rsidP="000C5C70" w:rsidRDefault="007C4F8D" w14:paraId="2324212F" w14:textId="77777777">
            <w:pPr>
              <w:pStyle w:val="BodyText"/>
              <w:jc w:val="both"/>
              <w:rPr>
                <w:sz w:val="24"/>
                <w:lang w:eastAsia="lv-LV"/>
              </w:rPr>
            </w:pPr>
          </w:p>
          <w:p w:rsidR="007C4F8D" w:rsidP="000C5C70" w:rsidRDefault="007C4F8D" w14:paraId="473C0858" w14:textId="77777777">
            <w:pPr>
              <w:pStyle w:val="BodyText"/>
              <w:jc w:val="both"/>
              <w:rPr>
                <w:sz w:val="24"/>
                <w:lang w:eastAsia="lv-LV"/>
              </w:rPr>
            </w:pPr>
          </w:p>
          <w:p w:rsidR="007C4F8D" w:rsidP="000C5C70" w:rsidRDefault="007C4F8D" w14:paraId="0A127797" w14:textId="77777777">
            <w:pPr>
              <w:pStyle w:val="BodyText"/>
              <w:jc w:val="both"/>
              <w:rPr>
                <w:sz w:val="24"/>
                <w:lang w:eastAsia="lv-LV"/>
              </w:rPr>
            </w:pPr>
          </w:p>
          <w:p w:rsidR="007C4F8D" w:rsidP="000C5C70" w:rsidRDefault="007C4F8D" w14:paraId="07826FE9" w14:textId="77777777">
            <w:pPr>
              <w:pStyle w:val="BodyText"/>
              <w:jc w:val="both"/>
              <w:rPr>
                <w:sz w:val="24"/>
                <w:lang w:eastAsia="lv-LV"/>
              </w:rPr>
            </w:pPr>
          </w:p>
          <w:p w:rsidR="007C4F8D" w:rsidP="000C5C70" w:rsidRDefault="007C4F8D" w14:paraId="0EACB542" w14:textId="77777777">
            <w:pPr>
              <w:pStyle w:val="BodyText"/>
              <w:jc w:val="both"/>
              <w:rPr>
                <w:sz w:val="24"/>
                <w:lang w:eastAsia="lv-LV"/>
              </w:rPr>
            </w:pPr>
          </w:p>
          <w:p w:rsidR="007C4F8D" w:rsidP="000C5C70" w:rsidRDefault="007C4F8D" w14:paraId="60248E4C" w14:textId="77777777">
            <w:pPr>
              <w:pStyle w:val="BodyText"/>
              <w:jc w:val="both"/>
              <w:rPr>
                <w:sz w:val="24"/>
                <w:lang w:eastAsia="lv-LV"/>
              </w:rPr>
            </w:pPr>
          </w:p>
          <w:p w:rsidR="007C4F8D" w:rsidP="000C5C70" w:rsidRDefault="007C4F8D" w14:paraId="79065304" w14:textId="77777777">
            <w:pPr>
              <w:pStyle w:val="BodyText"/>
              <w:jc w:val="both"/>
              <w:rPr>
                <w:sz w:val="24"/>
                <w:lang w:eastAsia="lv-LV"/>
              </w:rPr>
            </w:pPr>
          </w:p>
          <w:p w:rsidR="007C4F8D" w:rsidP="000C5C70" w:rsidRDefault="007C4F8D" w14:paraId="0EE5E2FE" w14:textId="77777777">
            <w:pPr>
              <w:pStyle w:val="BodyText"/>
              <w:jc w:val="both"/>
              <w:rPr>
                <w:sz w:val="24"/>
                <w:lang w:eastAsia="lv-LV"/>
              </w:rPr>
            </w:pPr>
          </w:p>
          <w:p w:rsidR="007C4F8D" w:rsidP="000C5C70" w:rsidRDefault="007C4F8D" w14:paraId="0F520701" w14:textId="77777777">
            <w:pPr>
              <w:pStyle w:val="BodyText"/>
              <w:jc w:val="both"/>
              <w:rPr>
                <w:sz w:val="24"/>
                <w:lang w:eastAsia="lv-LV"/>
              </w:rPr>
            </w:pPr>
          </w:p>
          <w:p w:rsidR="007C4F8D" w:rsidP="000C5C70" w:rsidRDefault="007C4F8D" w14:paraId="27415689" w14:textId="77777777">
            <w:pPr>
              <w:pStyle w:val="BodyText"/>
              <w:jc w:val="both"/>
              <w:rPr>
                <w:sz w:val="24"/>
                <w:lang w:eastAsia="lv-LV"/>
              </w:rPr>
            </w:pPr>
          </w:p>
          <w:p w:rsidR="007C4F8D" w:rsidP="000C5C70" w:rsidRDefault="007C4F8D" w14:paraId="234CB728" w14:textId="77777777">
            <w:pPr>
              <w:pStyle w:val="BodyText"/>
              <w:jc w:val="both"/>
              <w:rPr>
                <w:sz w:val="24"/>
                <w:lang w:eastAsia="lv-LV"/>
              </w:rPr>
            </w:pPr>
          </w:p>
          <w:p w:rsidR="007C4F8D" w:rsidP="000C5C70" w:rsidRDefault="007C4F8D" w14:paraId="1D6ED6D0" w14:textId="77777777">
            <w:pPr>
              <w:pStyle w:val="BodyText"/>
              <w:jc w:val="both"/>
              <w:rPr>
                <w:sz w:val="24"/>
                <w:lang w:eastAsia="lv-LV"/>
              </w:rPr>
            </w:pPr>
          </w:p>
          <w:p w:rsidR="007C4F8D" w:rsidP="000C5C70" w:rsidRDefault="007C4F8D" w14:paraId="16A39FBD" w14:textId="77777777">
            <w:pPr>
              <w:pStyle w:val="BodyText"/>
              <w:jc w:val="both"/>
              <w:rPr>
                <w:sz w:val="24"/>
                <w:lang w:eastAsia="lv-LV"/>
              </w:rPr>
            </w:pPr>
          </w:p>
          <w:p w:rsidR="007C4F8D" w:rsidP="000C5C70" w:rsidRDefault="007C4F8D" w14:paraId="4697F447" w14:textId="77777777">
            <w:pPr>
              <w:pStyle w:val="BodyText"/>
              <w:jc w:val="both"/>
              <w:rPr>
                <w:sz w:val="24"/>
                <w:lang w:eastAsia="lv-LV"/>
              </w:rPr>
            </w:pPr>
          </w:p>
          <w:p w:rsidR="007C4F8D" w:rsidP="000C5C70" w:rsidRDefault="007C4F8D" w14:paraId="1A7CB532" w14:textId="77777777">
            <w:pPr>
              <w:pStyle w:val="BodyText"/>
              <w:jc w:val="both"/>
              <w:rPr>
                <w:sz w:val="24"/>
                <w:lang w:eastAsia="lv-LV"/>
              </w:rPr>
            </w:pPr>
          </w:p>
          <w:p w:rsidR="007C4F8D" w:rsidP="000C5C70" w:rsidRDefault="007C4F8D" w14:paraId="5A0FC674" w14:textId="77777777">
            <w:pPr>
              <w:pStyle w:val="BodyText"/>
              <w:jc w:val="both"/>
              <w:rPr>
                <w:sz w:val="24"/>
                <w:lang w:eastAsia="lv-LV"/>
              </w:rPr>
            </w:pPr>
          </w:p>
          <w:p w:rsidR="007C4F8D" w:rsidP="000C5C70" w:rsidRDefault="007C4F8D" w14:paraId="0B6E6698" w14:textId="77777777">
            <w:pPr>
              <w:pStyle w:val="BodyText"/>
              <w:jc w:val="both"/>
              <w:rPr>
                <w:sz w:val="24"/>
                <w:lang w:eastAsia="lv-LV"/>
              </w:rPr>
            </w:pPr>
          </w:p>
          <w:p w:rsidR="007C4F8D" w:rsidP="000C5C70" w:rsidRDefault="007C4F8D" w14:paraId="5261CC78" w14:textId="77777777">
            <w:pPr>
              <w:pStyle w:val="BodyText"/>
              <w:jc w:val="both"/>
              <w:rPr>
                <w:sz w:val="24"/>
                <w:lang w:eastAsia="lv-LV"/>
              </w:rPr>
            </w:pPr>
          </w:p>
          <w:p w:rsidR="007C4F8D" w:rsidP="000C5C70" w:rsidRDefault="007C4F8D" w14:paraId="22399FA2" w14:textId="77777777">
            <w:pPr>
              <w:pStyle w:val="BodyText"/>
              <w:jc w:val="both"/>
              <w:rPr>
                <w:sz w:val="24"/>
                <w:lang w:eastAsia="lv-LV"/>
              </w:rPr>
            </w:pPr>
          </w:p>
          <w:p w:rsidR="007C4F8D" w:rsidP="000C5C70" w:rsidRDefault="007C4F8D" w14:paraId="00D77F16" w14:textId="77777777">
            <w:pPr>
              <w:pStyle w:val="BodyText"/>
              <w:jc w:val="both"/>
              <w:rPr>
                <w:sz w:val="24"/>
                <w:lang w:eastAsia="lv-LV"/>
              </w:rPr>
            </w:pPr>
          </w:p>
          <w:p w:rsidR="007C4F8D" w:rsidP="000C5C70" w:rsidRDefault="007C4F8D" w14:paraId="52736AA1" w14:textId="77777777">
            <w:pPr>
              <w:pStyle w:val="BodyText"/>
              <w:jc w:val="both"/>
              <w:rPr>
                <w:sz w:val="24"/>
                <w:lang w:eastAsia="lv-LV"/>
              </w:rPr>
            </w:pPr>
          </w:p>
          <w:p w:rsidR="007C4F8D" w:rsidP="000C5C70" w:rsidRDefault="007C4F8D" w14:paraId="7CFA4EE2" w14:textId="77777777">
            <w:pPr>
              <w:pStyle w:val="BodyText"/>
              <w:jc w:val="both"/>
              <w:rPr>
                <w:sz w:val="24"/>
                <w:lang w:eastAsia="lv-LV"/>
              </w:rPr>
            </w:pPr>
          </w:p>
          <w:p w:rsidR="007C4F8D" w:rsidP="000C5C70" w:rsidRDefault="007C4F8D" w14:paraId="0BCC21B5" w14:textId="77777777">
            <w:pPr>
              <w:pStyle w:val="BodyText"/>
              <w:jc w:val="both"/>
              <w:rPr>
                <w:sz w:val="24"/>
                <w:lang w:eastAsia="lv-LV"/>
              </w:rPr>
            </w:pPr>
          </w:p>
          <w:p w:rsidR="007C4F8D" w:rsidP="000C5C70" w:rsidRDefault="007C4F8D" w14:paraId="79D849B6" w14:textId="77777777">
            <w:pPr>
              <w:pStyle w:val="BodyText"/>
              <w:jc w:val="both"/>
              <w:rPr>
                <w:sz w:val="24"/>
                <w:lang w:eastAsia="lv-LV"/>
              </w:rPr>
            </w:pPr>
          </w:p>
          <w:p w:rsidR="007C4F8D" w:rsidP="000C5C70" w:rsidRDefault="007C4F8D" w14:paraId="4402ACE2" w14:textId="77777777">
            <w:pPr>
              <w:pStyle w:val="BodyText"/>
              <w:jc w:val="both"/>
              <w:rPr>
                <w:sz w:val="24"/>
                <w:lang w:eastAsia="lv-LV"/>
              </w:rPr>
            </w:pPr>
          </w:p>
          <w:p w:rsidR="007C4F8D" w:rsidP="000C5C70" w:rsidRDefault="007C4F8D" w14:paraId="1BBF095E" w14:textId="77777777">
            <w:pPr>
              <w:pStyle w:val="BodyText"/>
              <w:jc w:val="both"/>
              <w:rPr>
                <w:sz w:val="24"/>
                <w:lang w:eastAsia="lv-LV"/>
              </w:rPr>
            </w:pPr>
          </w:p>
          <w:p w:rsidR="007C4F8D" w:rsidP="000C5C70" w:rsidRDefault="007C4F8D" w14:paraId="76B2294B" w14:textId="77777777">
            <w:pPr>
              <w:pStyle w:val="BodyText"/>
              <w:jc w:val="both"/>
              <w:rPr>
                <w:sz w:val="24"/>
                <w:lang w:eastAsia="lv-LV"/>
              </w:rPr>
            </w:pPr>
          </w:p>
          <w:p w:rsidR="007C4F8D" w:rsidP="000C5C70" w:rsidRDefault="007C4F8D" w14:paraId="5E63590A" w14:textId="77777777">
            <w:pPr>
              <w:pStyle w:val="BodyText"/>
              <w:jc w:val="both"/>
              <w:rPr>
                <w:sz w:val="24"/>
                <w:lang w:eastAsia="lv-LV"/>
              </w:rPr>
            </w:pPr>
          </w:p>
          <w:p w:rsidR="007C4F8D" w:rsidP="000C5C70" w:rsidRDefault="007C4F8D" w14:paraId="6D0D4072" w14:textId="77777777">
            <w:pPr>
              <w:pStyle w:val="BodyText"/>
              <w:jc w:val="both"/>
              <w:rPr>
                <w:sz w:val="24"/>
                <w:lang w:eastAsia="lv-LV"/>
              </w:rPr>
            </w:pPr>
          </w:p>
          <w:p w:rsidR="007C4F8D" w:rsidP="000C5C70" w:rsidRDefault="007C4F8D" w14:paraId="102B6A5D" w14:textId="77777777">
            <w:pPr>
              <w:pStyle w:val="BodyText"/>
              <w:jc w:val="both"/>
              <w:rPr>
                <w:sz w:val="24"/>
                <w:lang w:eastAsia="lv-LV"/>
              </w:rPr>
            </w:pPr>
          </w:p>
          <w:p w:rsidR="007C4F8D" w:rsidP="000C5C70" w:rsidRDefault="007C4F8D" w14:paraId="3DF7E562" w14:textId="77777777">
            <w:pPr>
              <w:pStyle w:val="BodyText"/>
              <w:jc w:val="both"/>
              <w:rPr>
                <w:sz w:val="24"/>
                <w:lang w:eastAsia="lv-LV"/>
              </w:rPr>
            </w:pPr>
          </w:p>
          <w:p w:rsidR="007C4F8D" w:rsidP="000C5C70" w:rsidRDefault="007C4F8D" w14:paraId="0F28A9BF" w14:textId="77777777">
            <w:pPr>
              <w:pStyle w:val="BodyText"/>
              <w:jc w:val="both"/>
              <w:rPr>
                <w:sz w:val="24"/>
                <w:lang w:eastAsia="lv-LV"/>
              </w:rPr>
            </w:pPr>
          </w:p>
          <w:p w:rsidR="007C4F8D" w:rsidP="000C5C70" w:rsidRDefault="007C4F8D" w14:paraId="1EAF63B8" w14:textId="31940720">
            <w:pPr>
              <w:pStyle w:val="BodyText"/>
              <w:jc w:val="both"/>
              <w:rPr>
                <w:sz w:val="24"/>
                <w:lang w:eastAsia="lv-LV"/>
              </w:rPr>
            </w:pPr>
          </w:p>
          <w:p w:rsidR="00335E0C" w:rsidP="000C5C70" w:rsidRDefault="00335E0C" w14:paraId="16E23304" w14:textId="77777777">
            <w:pPr>
              <w:pStyle w:val="BodyText"/>
              <w:jc w:val="both"/>
              <w:rPr>
                <w:sz w:val="24"/>
                <w:lang w:eastAsia="lv-LV"/>
              </w:rPr>
            </w:pPr>
          </w:p>
          <w:p w:rsidR="007C4F8D" w:rsidP="000C5C70" w:rsidRDefault="007C4F8D" w14:paraId="63C20645" w14:textId="77777777">
            <w:pPr>
              <w:pStyle w:val="BodyText"/>
              <w:jc w:val="both"/>
              <w:rPr>
                <w:sz w:val="24"/>
                <w:lang w:eastAsia="lv-LV"/>
              </w:rPr>
            </w:pPr>
          </w:p>
          <w:p w:rsidRPr="00BD3C3F" w:rsidR="0086002F" w:rsidP="003D2223" w:rsidRDefault="0086002F" w14:paraId="701579FA" w14:textId="609912E7">
            <w:pPr>
              <w:pStyle w:val="BodyText"/>
              <w:jc w:val="both"/>
              <w:rPr>
                <w:lang w:eastAsia="lv-LV"/>
              </w:rPr>
            </w:pPr>
          </w:p>
        </w:tc>
      </w:tr>
      <w:tr w:rsidRPr="00BD3C3F" w:rsidR="005A24C3" w:rsidTr="00CC450E" w14:paraId="7B8B682B" w14:textId="77777777">
        <w:trPr>
          <w:jc w:val="center"/>
        </w:trPr>
        <w:tc>
          <w:tcPr>
            <w:tcW w:w="977" w:type="dxa"/>
          </w:tcPr>
          <w:p w:rsidRPr="00BD3C3F" w:rsidR="005A24C3" w:rsidP="005A24C3" w:rsidRDefault="00EC4098" w14:paraId="62211D5F" w14:textId="5F19E598">
            <w:pPr>
              <w:jc w:val="both"/>
              <w:rPr>
                <w:lang w:val="lv-LV"/>
              </w:rPr>
            </w:pPr>
            <w:r>
              <w:rPr>
                <w:lang w:val="lv-LV"/>
              </w:rPr>
              <w:lastRenderedPageBreak/>
              <w:t>3</w:t>
            </w:r>
            <w:r w:rsidRPr="00BD3C3F" w:rsidR="005A24C3">
              <w:rPr>
                <w:lang w:val="lv-LV"/>
              </w:rPr>
              <w:t>.</w:t>
            </w:r>
          </w:p>
        </w:tc>
        <w:tc>
          <w:tcPr>
            <w:tcW w:w="2846" w:type="dxa"/>
          </w:tcPr>
          <w:p w:rsidR="00A34582" w:rsidP="005A24C3" w:rsidRDefault="00C7249A" w14:paraId="2B709F94" w14:textId="74E5C05C">
            <w:pPr>
              <w:pStyle w:val="BodyText"/>
              <w:jc w:val="both"/>
              <w:rPr>
                <w:sz w:val="24"/>
              </w:rPr>
            </w:pPr>
            <w:r>
              <w:rPr>
                <w:sz w:val="24"/>
              </w:rPr>
              <w:t>1.</w:t>
            </w:r>
            <w:r w:rsidRPr="000E4180" w:rsidR="000E4180">
              <w:rPr>
                <w:sz w:val="24"/>
              </w:rPr>
              <w:t>Papildināt 1.4.</w:t>
            </w:r>
            <w:r>
              <w:rPr>
                <w:sz w:val="24"/>
              </w:rPr>
              <w:t xml:space="preserve"> </w:t>
            </w:r>
            <w:r w:rsidRPr="000E4180" w:rsidR="000E4180">
              <w:rPr>
                <w:sz w:val="24"/>
              </w:rPr>
              <w:t>apakšpunktu aiz vārda “velosipēdu” ar vārdiem “un elektroskrejriteņu”.</w:t>
            </w:r>
          </w:p>
          <w:p w:rsidR="00A34582" w:rsidP="005A24C3" w:rsidRDefault="00A34582" w14:paraId="1AA6B0FB" w14:textId="77777777">
            <w:pPr>
              <w:pStyle w:val="BodyText"/>
              <w:jc w:val="both"/>
              <w:rPr>
                <w:sz w:val="24"/>
              </w:rPr>
            </w:pPr>
          </w:p>
          <w:p w:rsidR="00500F52" w:rsidP="005A24C3" w:rsidRDefault="00500F52" w14:paraId="07E05A37" w14:textId="77777777">
            <w:pPr>
              <w:pStyle w:val="BodyText"/>
              <w:jc w:val="both"/>
              <w:rPr>
                <w:sz w:val="24"/>
              </w:rPr>
            </w:pPr>
          </w:p>
          <w:p w:rsidR="00500F52" w:rsidP="005A24C3" w:rsidRDefault="00500F52" w14:paraId="44F198F7" w14:textId="77777777">
            <w:pPr>
              <w:pStyle w:val="BodyText"/>
              <w:jc w:val="both"/>
              <w:rPr>
                <w:sz w:val="24"/>
              </w:rPr>
            </w:pPr>
          </w:p>
          <w:p w:rsidR="00500F52" w:rsidP="005A24C3" w:rsidRDefault="00500F52" w14:paraId="03862349" w14:textId="77777777">
            <w:pPr>
              <w:pStyle w:val="BodyText"/>
              <w:jc w:val="both"/>
              <w:rPr>
                <w:sz w:val="24"/>
              </w:rPr>
            </w:pPr>
          </w:p>
          <w:p w:rsidR="00500F52" w:rsidP="005A24C3" w:rsidRDefault="00500F52" w14:paraId="4C045C0B" w14:textId="77777777">
            <w:pPr>
              <w:pStyle w:val="BodyText"/>
              <w:jc w:val="both"/>
              <w:rPr>
                <w:sz w:val="24"/>
              </w:rPr>
            </w:pPr>
          </w:p>
          <w:p w:rsidR="00500F52" w:rsidP="005A24C3" w:rsidRDefault="00500F52" w14:paraId="5E4BF87F" w14:textId="77777777">
            <w:pPr>
              <w:pStyle w:val="BodyText"/>
              <w:jc w:val="both"/>
              <w:rPr>
                <w:sz w:val="24"/>
              </w:rPr>
            </w:pPr>
          </w:p>
          <w:p w:rsidR="00500F52" w:rsidP="005A24C3" w:rsidRDefault="00500F52" w14:paraId="23890C8F" w14:textId="77777777">
            <w:pPr>
              <w:pStyle w:val="BodyText"/>
              <w:jc w:val="both"/>
              <w:rPr>
                <w:sz w:val="24"/>
              </w:rPr>
            </w:pPr>
          </w:p>
          <w:p w:rsidR="00500F52" w:rsidP="005A24C3" w:rsidRDefault="00500F52" w14:paraId="5BB39D6B" w14:textId="77777777">
            <w:pPr>
              <w:pStyle w:val="BodyText"/>
              <w:jc w:val="both"/>
              <w:rPr>
                <w:sz w:val="24"/>
              </w:rPr>
            </w:pPr>
          </w:p>
          <w:p w:rsidR="00500F52" w:rsidP="005A24C3" w:rsidRDefault="00500F52" w14:paraId="14AAF90D" w14:textId="77777777">
            <w:pPr>
              <w:pStyle w:val="BodyText"/>
              <w:jc w:val="both"/>
              <w:rPr>
                <w:sz w:val="24"/>
              </w:rPr>
            </w:pPr>
          </w:p>
          <w:p w:rsidR="00500F52" w:rsidP="005A24C3" w:rsidRDefault="00500F52" w14:paraId="7E211FC4" w14:textId="77777777">
            <w:pPr>
              <w:pStyle w:val="BodyText"/>
              <w:jc w:val="both"/>
              <w:rPr>
                <w:sz w:val="24"/>
              </w:rPr>
            </w:pPr>
          </w:p>
          <w:p w:rsidR="00500F52" w:rsidP="005A24C3" w:rsidRDefault="00500F52" w14:paraId="57CC9D4F" w14:textId="77777777">
            <w:pPr>
              <w:pStyle w:val="BodyText"/>
              <w:jc w:val="both"/>
              <w:rPr>
                <w:sz w:val="24"/>
              </w:rPr>
            </w:pPr>
          </w:p>
          <w:p w:rsidR="00500F52" w:rsidP="005A24C3" w:rsidRDefault="00500F52" w14:paraId="5FBBCA52" w14:textId="77777777">
            <w:pPr>
              <w:pStyle w:val="BodyText"/>
              <w:jc w:val="both"/>
              <w:rPr>
                <w:sz w:val="24"/>
              </w:rPr>
            </w:pPr>
          </w:p>
          <w:p w:rsidR="00500F52" w:rsidP="005A24C3" w:rsidRDefault="00500F52" w14:paraId="424D97D6" w14:textId="77777777">
            <w:pPr>
              <w:pStyle w:val="BodyText"/>
              <w:jc w:val="both"/>
              <w:rPr>
                <w:sz w:val="24"/>
              </w:rPr>
            </w:pPr>
          </w:p>
          <w:p w:rsidR="00500F52" w:rsidP="005A24C3" w:rsidRDefault="00500F52" w14:paraId="35C6C3BC" w14:textId="77777777">
            <w:pPr>
              <w:pStyle w:val="BodyText"/>
              <w:jc w:val="both"/>
              <w:rPr>
                <w:sz w:val="24"/>
              </w:rPr>
            </w:pPr>
          </w:p>
          <w:p w:rsidR="00500F52" w:rsidP="005A24C3" w:rsidRDefault="00500F52" w14:paraId="254FD8B8" w14:textId="77777777">
            <w:pPr>
              <w:pStyle w:val="BodyText"/>
              <w:jc w:val="both"/>
              <w:rPr>
                <w:sz w:val="24"/>
              </w:rPr>
            </w:pPr>
          </w:p>
          <w:p w:rsidR="00500F52" w:rsidP="005A24C3" w:rsidRDefault="00500F52" w14:paraId="0339C105" w14:textId="77777777">
            <w:pPr>
              <w:pStyle w:val="BodyText"/>
              <w:jc w:val="both"/>
              <w:rPr>
                <w:sz w:val="24"/>
              </w:rPr>
            </w:pPr>
          </w:p>
          <w:p w:rsidR="00500F52" w:rsidP="005A24C3" w:rsidRDefault="00500F52" w14:paraId="59AE9CCE" w14:textId="77777777">
            <w:pPr>
              <w:pStyle w:val="BodyText"/>
              <w:jc w:val="both"/>
              <w:rPr>
                <w:sz w:val="24"/>
              </w:rPr>
            </w:pPr>
          </w:p>
          <w:p w:rsidR="00500F52" w:rsidP="005A24C3" w:rsidRDefault="00500F52" w14:paraId="1AC26953" w14:textId="77777777">
            <w:pPr>
              <w:pStyle w:val="BodyText"/>
              <w:jc w:val="both"/>
              <w:rPr>
                <w:sz w:val="24"/>
              </w:rPr>
            </w:pPr>
          </w:p>
          <w:p w:rsidR="00500F52" w:rsidP="005A24C3" w:rsidRDefault="00500F52" w14:paraId="2F4F6181" w14:textId="77777777">
            <w:pPr>
              <w:pStyle w:val="BodyText"/>
              <w:jc w:val="both"/>
              <w:rPr>
                <w:sz w:val="24"/>
              </w:rPr>
            </w:pPr>
          </w:p>
          <w:p w:rsidR="00500F52" w:rsidP="005A24C3" w:rsidRDefault="00500F52" w14:paraId="135C6F3A" w14:textId="77777777">
            <w:pPr>
              <w:pStyle w:val="BodyText"/>
              <w:jc w:val="both"/>
              <w:rPr>
                <w:sz w:val="24"/>
              </w:rPr>
            </w:pPr>
          </w:p>
          <w:p w:rsidR="00500F52" w:rsidP="005A24C3" w:rsidRDefault="00500F52" w14:paraId="5C23C3FC" w14:textId="77777777">
            <w:pPr>
              <w:pStyle w:val="BodyText"/>
              <w:jc w:val="both"/>
              <w:rPr>
                <w:sz w:val="24"/>
              </w:rPr>
            </w:pPr>
          </w:p>
          <w:p w:rsidR="00500F52" w:rsidP="005A24C3" w:rsidRDefault="00500F52" w14:paraId="63227210" w14:textId="77777777">
            <w:pPr>
              <w:pStyle w:val="BodyText"/>
              <w:jc w:val="both"/>
              <w:rPr>
                <w:sz w:val="24"/>
              </w:rPr>
            </w:pPr>
          </w:p>
          <w:p w:rsidR="00500F52" w:rsidP="005A24C3" w:rsidRDefault="00500F52" w14:paraId="3B7EAFA5" w14:textId="64D12FCC">
            <w:pPr>
              <w:pStyle w:val="BodyText"/>
              <w:jc w:val="both"/>
              <w:rPr>
                <w:sz w:val="24"/>
              </w:rPr>
            </w:pPr>
          </w:p>
          <w:p w:rsidR="00EC4098" w:rsidP="005A24C3" w:rsidRDefault="00EC4098" w14:paraId="48239BA5" w14:textId="1916F06C">
            <w:pPr>
              <w:pStyle w:val="BodyText"/>
              <w:jc w:val="both"/>
              <w:rPr>
                <w:sz w:val="24"/>
              </w:rPr>
            </w:pPr>
          </w:p>
          <w:p w:rsidR="00EC4098" w:rsidP="005A24C3" w:rsidRDefault="00EC4098" w14:paraId="20120CCB" w14:textId="77777777">
            <w:pPr>
              <w:pStyle w:val="BodyText"/>
              <w:jc w:val="both"/>
              <w:rPr>
                <w:sz w:val="24"/>
              </w:rPr>
            </w:pPr>
          </w:p>
          <w:p w:rsidR="00500F52" w:rsidP="005A24C3" w:rsidRDefault="00500F52" w14:paraId="062532FF" w14:textId="77777777">
            <w:pPr>
              <w:pStyle w:val="BodyText"/>
              <w:jc w:val="both"/>
              <w:rPr>
                <w:sz w:val="24"/>
              </w:rPr>
            </w:pPr>
          </w:p>
          <w:p w:rsidR="00500F52" w:rsidP="005A24C3" w:rsidRDefault="00500F52" w14:paraId="5C22233F" w14:textId="77777777">
            <w:pPr>
              <w:pStyle w:val="BodyText"/>
              <w:jc w:val="both"/>
              <w:rPr>
                <w:sz w:val="24"/>
              </w:rPr>
            </w:pPr>
          </w:p>
          <w:p w:rsidR="00500F52" w:rsidP="005A24C3" w:rsidRDefault="00500F52" w14:paraId="24AF1416" w14:textId="2BD94408">
            <w:pPr>
              <w:pStyle w:val="BodyText"/>
              <w:jc w:val="both"/>
              <w:rPr>
                <w:sz w:val="24"/>
              </w:rPr>
            </w:pPr>
          </w:p>
          <w:p w:rsidR="007C4F8D" w:rsidP="005A24C3" w:rsidRDefault="007C4F8D" w14:paraId="49139E6E" w14:textId="77777777">
            <w:pPr>
              <w:pStyle w:val="BodyText"/>
              <w:jc w:val="both"/>
              <w:rPr>
                <w:sz w:val="24"/>
              </w:rPr>
            </w:pPr>
          </w:p>
          <w:p w:rsidR="00500F52" w:rsidP="005A24C3" w:rsidRDefault="00500F52" w14:paraId="6BA24E8E" w14:textId="77777777">
            <w:pPr>
              <w:pStyle w:val="BodyText"/>
              <w:jc w:val="both"/>
              <w:rPr>
                <w:sz w:val="24"/>
              </w:rPr>
            </w:pPr>
          </w:p>
          <w:p w:rsidR="00B26AA9" w:rsidP="005A24C3" w:rsidRDefault="00B26AA9" w14:paraId="5A5D3A99" w14:textId="77777777">
            <w:pPr>
              <w:pStyle w:val="BodyText"/>
              <w:jc w:val="both"/>
              <w:rPr>
                <w:sz w:val="24"/>
              </w:rPr>
            </w:pPr>
          </w:p>
          <w:p w:rsidR="00A34582" w:rsidP="005A24C3" w:rsidRDefault="00C7249A" w14:paraId="591A6AB2" w14:textId="431A1325">
            <w:pPr>
              <w:pStyle w:val="BodyText"/>
              <w:jc w:val="both"/>
              <w:rPr>
                <w:sz w:val="24"/>
              </w:rPr>
            </w:pPr>
            <w:r>
              <w:rPr>
                <w:sz w:val="24"/>
              </w:rPr>
              <w:t xml:space="preserve">2. </w:t>
            </w:r>
            <w:r w:rsidRPr="00A34582" w:rsidR="00A34582">
              <w:rPr>
                <w:sz w:val="24"/>
              </w:rPr>
              <w:t>Papildināt noteikumus ar 15.</w:t>
            </w:r>
            <w:r w:rsidRPr="000A58EA" w:rsidR="00A34582">
              <w:rPr>
                <w:sz w:val="24"/>
                <w:vertAlign w:val="superscript"/>
              </w:rPr>
              <w:t>1</w:t>
            </w:r>
            <w:r w:rsidRPr="00A34582" w:rsidR="00A34582">
              <w:rPr>
                <w:sz w:val="24"/>
              </w:rPr>
              <w:t xml:space="preserve"> punktu šādā redakcijā:</w:t>
            </w:r>
          </w:p>
          <w:p w:rsidRPr="00016107" w:rsidR="00A34582" w:rsidP="00A34582" w:rsidRDefault="00A34582" w14:paraId="657C020F" w14:textId="77777777">
            <w:pPr>
              <w:jc w:val="both"/>
              <w:rPr>
                <w:lang w:val="lv-LV"/>
              </w:rPr>
            </w:pPr>
            <w:r w:rsidRPr="00016107">
              <w:rPr>
                <w:lang w:val="lv-LV"/>
              </w:rPr>
              <w:t>“15.</w:t>
            </w:r>
            <w:r w:rsidRPr="00016107">
              <w:rPr>
                <w:vertAlign w:val="superscript"/>
                <w:lang w:val="lv-LV"/>
              </w:rPr>
              <w:t>1</w:t>
            </w:r>
            <w:r w:rsidRPr="00016107">
              <w:rPr>
                <w:lang w:val="lv-LV"/>
              </w:rPr>
              <w:t xml:space="preserve">. Transportlīdzeklim piešķirto numura zīmi CSDD atzīst par nederīgu izmantošanai ārvalstī, izdarot transportlīdzekļu reģistrā atzīmi “Numura zīmes nav derīgas izmantošanai ceļu satiksmē ārvalstīs” šādos gadījumos, ja: </w:t>
            </w:r>
          </w:p>
          <w:p w:rsidRPr="00016107" w:rsidR="00A34582" w:rsidP="00A34582" w:rsidRDefault="00A34582" w14:paraId="6167D9A8" w14:textId="77777777">
            <w:pPr>
              <w:jc w:val="both"/>
              <w:rPr>
                <w:lang w:val="lv-LV"/>
              </w:rPr>
            </w:pPr>
            <w:r w:rsidRPr="00016107">
              <w:rPr>
                <w:lang w:val="lv-LV"/>
              </w:rPr>
              <w:t>15.</w:t>
            </w:r>
            <w:r w:rsidRPr="00016107">
              <w:rPr>
                <w:vertAlign w:val="superscript"/>
                <w:lang w:val="lv-LV"/>
              </w:rPr>
              <w:t>1</w:t>
            </w:r>
            <w:r w:rsidRPr="00016107">
              <w:rPr>
                <w:lang w:val="lv-LV"/>
              </w:rPr>
              <w:t xml:space="preserve">1. transportlīdzeklim, kam veicama valsts tehniskā apskate, tā nav veikta sešus mēnešus pēc tehniskās apskates derīguma termiņa beigām; </w:t>
            </w:r>
          </w:p>
          <w:p w:rsidRPr="001E6AEA" w:rsidR="00A34582" w:rsidP="00A34582" w:rsidRDefault="00A34582" w14:paraId="6815E48F" w14:textId="77777777">
            <w:pPr>
              <w:jc w:val="both"/>
              <w:rPr>
                <w:lang w:val="lv-LV"/>
              </w:rPr>
            </w:pPr>
            <w:r w:rsidRPr="001E6AEA">
              <w:rPr>
                <w:lang w:val="lv-LV"/>
              </w:rPr>
              <w:t>15.</w:t>
            </w:r>
            <w:r w:rsidRPr="001E6AEA">
              <w:rPr>
                <w:vertAlign w:val="superscript"/>
                <w:lang w:val="lv-LV"/>
              </w:rPr>
              <w:t>1</w:t>
            </w:r>
            <w:r w:rsidRPr="001E6AEA">
              <w:rPr>
                <w:lang w:val="lv-LV"/>
              </w:rPr>
              <w:t xml:space="preserve">2. numurs reģistrēts norakstītam transportlīdzeklim; </w:t>
            </w:r>
          </w:p>
          <w:p w:rsidRPr="00016107" w:rsidR="00A34582" w:rsidP="00A34582" w:rsidRDefault="00A34582" w14:paraId="2AEE3CAF" w14:textId="77777777">
            <w:pPr>
              <w:jc w:val="both"/>
              <w:rPr>
                <w:lang w:val="lv-LV"/>
              </w:rPr>
            </w:pPr>
            <w:r w:rsidRPr="00016107">
              <w:rPr>
                <w:lang w:val="lv-LV"/>
              </w:rPr>
              <w:t>15.</w:t>
            </w:r>
            <w:r w:rsidRPr="00016107">
              <w:rPr>
                <w:vertAlign w:val="superscript"/>
                <w:lang w:val="lv-LV"/>
              </w:rPr>
              <w:t>1</w:t>
            </w:r>
            <w:r w:rsidRPr="00016107">
              <w:rPr>
                <w:lang w:val="lv-LV"/>
              </w:rPr>
              <w:t>3. transportlīdzeklis noņemts no uzskaites izvešanai no Latvijas un tam nav piešķirts tranzīta numurs;</w:t>
            </w:r>
          </w:p>
          <w:p w:rsidRPr="00016107" w:rsidR="00A34582" w:rsidP="00A34582" w:rsidRDefault="00A34582" w14:paraId="109ACD49" w14:textId="77777777">
            <w:pPr>
              <w:jc w:val="both"/>
              <w:rPr>
                <w:lang w:val="lv-LV"/>
              </w:rPr>
            </w:pPr>
            <w:r w:rsidRPr="00016107">
              <w:rPr>
                <w:lang w:val="lv-LV"/>
              </w:rPr>
              <w:t>15.</w:t>
            </w:r>
            <w:r w:rsidRPr="00016107">
              <w:rPr>
                <w:vertAlign w:val="superscript"/>
                <w:lang w:val="lv-LV"/>
              </w:rPr>
              <w:t>1</w:t>
            </w:r>
            <w:r w:rsidRPr="00016107">
              <w:rPr>
                <w:lang w:val="lv-LV"/>
              </w:rPr>
              <w:t>4. transportlīdzeklim piešķirts tranzīta numurs un beidzies tranzīta numura kartē norādītais derīguma termiņš;</w:t>
            </w:r>
          </w:p>
          <w:p w:rsidR="00A34582" w:rsidP="00A34582" w:rsidRDefault="00A34582" w14:paraId="1DC2167B" w14:textId="77777777">
            <w:pPr>
              <w:jc w:val="both"/>
              <w:rPr>
                <w:lang w:val="lv-LV"/>
              </w:rPr>
            </w:pPr>
            <w:r w:rsidRPr="00016107">
              <w:rPr>
                <w:lang w:val="lv-LV"/>
              </w:rPr>
              <w:t>15.</w:t>
            </w:r>
            <w:r w:rsidRPr="00016107">
              <w:rPr>
                <w:vertAlign w:val="superscript"/>
                <w:lang w:val="lv-LV"/>
              </w:rPr>
              <w:t>1</w:t>
            </w:r>
            <w:r w:rsidRPr="00016107">
              <w:rPr>
                <w:lang w:val="lv-LV"/>
              </w:rPr>
              <w:t xml:space="preserve">5. transportlīdzekļu reģistrā izdarīta atzīme par </w:t>
            </w:r>
            <w:r w:rsidRPr="00016107">
              <w:rPr>
                <w:lang w:val="lv-LV"/>
              </w:rPr>
              <w:lastRenderedPageBreak/>
              <w:t>īpašumtiesību nodošanu jaunajam īpašniekam, bet transportlīdzeklis nav reģistrēts normatīvajos aktos par transportlīdzekļu reģistrāciju noteiktajā termiņā.”</w:t>
            </w:r>
          </w:p>
          <w:p w:rsidR="00A34582" w:rsidP="005A24C3" w:rsidRDefault="00A34582" w14:paraId="39E51F90" w14:textId="77777777">
            <w:pPr>
              <w:pStyle w:val="BodyText"/>
              <w:jc w:val="both"/>
              <w:rPr>
                <w:sz w:val="24"/>
              </w:rPr>
            </w:pPr>
          </w:p>
          <w:p w:rsidRPr="00E41A98" w:rsidR="00E41A98" w:rsidP="00E41A98" w:rsidRDefault="00B401DD" w14:paraId="25F8979A" w14:textId="58279073">
            <w:pPr>
              <w:pStyle w:val="BodyText"/>
              <w:jc w:val="both"/>
              <w:rPr>
                <w:sz w:val="24"/>
              </w:rPr>
            </w:pPr>
            <w:r>
              <w:rPr>
                <w:sz w:val="24"/>
              </w:rPr>
              <w:t>3</w:t>
            </w:r>
            <w:r w:rsidRPr="00E41A98" w:rsidR="00E41A98">
              <w:rPr>
                <w:sz w:val="24"/>
              </w:rPr>
              <w:t xml:space="preserve">. Papildināt 45.1.4.apakšpunktu ar trešo teikumu šādā redakcijā: </w:t>
            </w:r>
          </w:p>
          <w:p w:rsidR="00E41A98" w:rsidP="00E41A98" w:rsidRDefault="00E41A98" w14:paraId="4CDCC2F1" w14:textId="77777777">
            <w:pPr>
              <w:pStyle w:val="BodyText"/>
              <w:jc w:val="both"/>
              <w:rPr>
                <w:sz w:val="24"/>
              </w:rPr>
            </w:pPr>
            <w:r w:rsidRPr="00E41A98">
              <w:rPr>
                <w:sz w:val="24"/>
              </w:rPr>
              <w:t>“Līgums nav jāiesniedz, ja transportlīdzekļu reģistrā Nodrošinājuma valsts aģentūra ir izdarījusi atzīmi par transportlīdzekļa nodošanu īpašumā ieguvējam.”</w:t>
            </w:r>
          </w:p>
          <w:p w:rsidR="00C7249A" w:rsidP="00E41A98" w:rsidRDefault="00C7249A" w14:paraId="4C2F62C7" w14:textId="77777777">
            <w:pPr>
              <w:pStyle w:val="BodyText"/>
              <w:jc w:val="both"/>
              <w:rPr>
                <w:sz w:val="24"/>
              </w:rPr>
            </w:pPr>
          </w:p>
          <w:p w:rsidR="00B401DD" w:rsidP="00E41A98" w:rsidRDefault="00B401DD" w14:paraId="7CE966E4" w14:textId="77777777">
            <w:pPr>
              <w:pStyle w:val="BodyText"/>
              <w:jc w:val="both"/>
              <w:rPr>
                <w:sz w:val="24"/>
              </w:rPr>
            </w:pPr>
          </w:p>
          <w:p w:rsidR="00B401DD" w:rsidP="00E41A98" w:rsidRDefault="00B401DD" w14:paraId="79F95006" w14:textId="77777777">
            <w:pPr>
              <w:pStyle w:val="BodyText"/>
              <w:jc w:val="both"/>
              <w:rPr>
                <w:sz w:val="24"/>
              </w:rPr>
            </w:pPr>
          </w:p>
          <w:p w:rsidR="00B401DD" w:rsidP="00E41A98" w:rsidRDefault="00B401DD" w14:paraId="05CDEBE6" w14:textId="77777777">
            <w:pPr>
              <w:pStyle w:val="BodyText"/>
              <w:jc w:val="both"/>
              <w:rPr>
                <w:sz w:val="24"/>
              </w:rPr>
            </w:pPr>
          </w:p>
          <w:p w:rsidR="00B401DD" w:rsidP="00E41A98" w:rsidRDefault="00B401DD" w14:paraId="66829DC8" w14:textId="77777777">
            <w:pPr>
              <w:pStyle w:val="BodyText"/>
              <w:jc w:val="both"/>
              <w:rPr>
                <w:sz w:val="24"/>
              </w:rPr>
            </w:pPr>
          </w:p>
          <w:p w:rsidR="00B401DD" w:rsidP="00E41A98" w:rsidRDefault="00B401DD" w14:paraId="663E7B8B" w14:textId="77777777">
            <w:pPr>
              <w:pStyle w:val="BodyText"/>
              <w:jc w:val="both"/>
              <w:rPr>
                <w:sz w:val="24"/>
              </w:rPr>
            </w:pPr>
          </w:p>
          <w:p w:rsidR="00B401DD" w:rsidP="00E41A98" w:rsidRDefault="00B401DD" w14:paraId="2546640D" w14:textId="77777777">
            <w:pPr>
              <w:pStyle w:val="BodyText"/>
              <w:jc w:val="both"/>
              <w:rPr>
                <w:sz w:val="24"/>
              </w:rPr>
            </w:pPr>
          </w:p>
          <w:p w:rsidR="00B401DD" w:rsidP="00E41A98" w:rsidRDefault="00B401DD" w14:paraId="7708E6D4" w14:textId="77777777">
            <w:pPr>
              <w:pStyle w:val="BodyText"/>
              <w:jc w:val="both"/>
              <w:rPr>
                <w:sz w:val="24"/>
              </w:rPr>
            </w:pPr>
          </w:p>
          <w:p w:rsidR="00B401DD" w:rsidP="00E41A98" w:rsidRDefault="00B401DD" w14:paraId="42F3CAFC" w14:textId="77777777">
            <w:pPr>
              <w:pStyle w:val="BodyText"/>
              <w:jc w:val="both"/>
              <w:rPr>
                <w:sz w:val="24"/>
              </w:rPr>
            </w:pPr>
          </w:p>
          <w:p w:rsidR="00B401DD" w:rsidP="00E41A98" w:rsidRDefault="00B401DD" w14:paraId="4418E1F9" w14:textId="77777777">
            <w:pPr>
              <w:pStyle w:val="BodyText"/>
              <w:jc w:val="both"/>
              <w:rPr>
                <w:sz w:val="24"/>
              </w:rPr>
            </w:pPr>
          </w:p>
          <w:p w:rsidR="00B401DD" w:rsidP="00E41A98" w:rsidRDefault="00B401DD" w14:paraId="21FF8E1F" w14:textId="77777777">
            <w:pPr>
              <w:pStyle w:val="BodyText"/>
              <w:jc w:val="both"/>
              <w:rPr>
                <w:sz w:val="24"/>
              </w:rPr>
            </w:pPr>
          </w:p>
          <w:p w:rsidR="00B401DD" w:rsidP="00E41A98" w:rsidRDefault="00B401DD" w14:paraId="55C89A63" w14:textId="77777777">
            <w:pPr>
              <w:pStyle w:val="BodyText"/>
              <w:jc w:val="both"/>
              <w:rPr>
                <w:sz w:val="24"/>
              </w:rPr>
            </w:pPr>
          </w:p>
          <w:p w:rsidR="00B401DD" w:rsidP="00E41A98" w:rsidRDefault="00B401DD" w14:paraId="6D04EF5F" w14:textId="77777777">
            <w:pPr>
              <w:pStyle w:val="BodyText"/>
              <w:jc w:val="both"/>
              <w:rPr>
                <w:sz w:val="24"/>
              </w:rPr>
            </w:pPr>
          </w:p>
          <w:p w:rsidR="00B401DD" w:rsidP="00E41A98" w:rsidRDefault="00B401DD" w14:paraId="0D0B5405" w14:textId="77777777">
            <w:pPr>
              <w:pStyle w:val="BodyText"/>
              <w:jc w:val="both"/>
              <w:rPr>
                <w:sz w:val="24"/>
              </w:rPr>
            </w:pPr>
          </w:p>
          <w:p w:rsidR="00B401DD" w:rsidP="00E41A98" w:rsidRDefault="00B401DD" w14:paraId="3876A192" w14:textId="77777777">
            <w:pPr>
              <w:pStyle w:val="BodyText"/>
              <w:jc w:val="both"/>
              <w:rPr>
                <w:sz w:val="24"/>
              </w:rPr>
            </w:pPr>
          </w:p>
          <w:p w:rsidR="00B401DD" w:rsidP="00E41A98" w:rsidRDefault="00B401DD" w14:paraId="24616755" w14:textId="77777777">
            <w:pPr>
              <w:pStyle w:val="BodyText"/>
              <w:jc w:val="both"/>
              <w:rPr>
                <w:sz w:val="24"/>
              </w:rPr>
            </w:pPr>
          </w:p>
          <w:p w:rsidR="008565D6" w:rsidP="00E41A98" w:rsidRDefault="008565D6" w14:paraId="15EF20FB" w14:textId="77777777">
            <w:pPr>
              <w:pStyle w:val="BodyText"/>
              <w:jc w:val="both"/>
              <w:rPr>
                <w:sz w:val="24"/>
              </w:rPr>
            </w:pPr>
          </w:p>
          <w:p w:rsidR="008565D6" w:rsidP="00E41A98" w:rsidRDefault="008565D6" w14:paraId="19DDDBDA" w14:textId="77777777">
            <w:pPr>
              <w:pStyle w:val="BodyText"/>
              <w:jc w:val="both"/>
              <w:rPr>
                <w:sz w:val="24"/>
              </w:rPr>
            </w:pPr>
          </w:p>
          <w:p w:rsidR="008565D6" w:rsidP="00E41A98" w:rsidRDefault="008565D6" w14:paraId="35B20E71" w14:textId="77777777">
            <w:pPr>
              <w:pStyle w:val="BodyText"/>
              <w:jc w:val="both"/>
              <w:rPr>
                <w:sz w:val="24"/>
              </w:rPr>
            </w:pPr>
          </w:p>
          <w:p w:rsidR="008565D6" w:rsidP="00E41A98" w:rsidRDefault="008565D6" w14:paraId="6E4CB416" w14:textId="77777777">
            <w:pPr>
              <w:pStyle w:val="BodyText"/>
              <w:jc w:val="both"/>
              <w:rPr>
                <w:sz w:val="24"/>
              </w:rPr>
            </w:pPr>
          </w:p>
          <w:p w:rsidR="008565D6" w:rsidP="00E41A98" w:rsidRDefault="008565D6" w14:paraId="60151A8D" w14:textId="77777777">
            <w:pPr>
              <w:pStyle w:val="BodyText"/>
              <w:jc w:val="both"/>
              <w:rPr>
                <w:sz w:val="24"/>
              </w:rPr>
            </w:pPr>
          </w:p>
          <w:p w:rsidR="008565D6" w:rsidP="00E41A98" w:rsidRDefault="008565D6" w14:paraId="6E249CB2" w14:textId="77777777">
            <w:pPr>
              <w:pStyle w:val="BodyText"/>
              <w:jc w:val="both"/>
              <w:rPr>
                <w:sz w:val="24"/>
              </w:rPr>
            </w:pPr>
          </w:p>
          <w:p w:rsidR="008565D6" w:rsidP="00E41A98" w:rsidRDefault="008565D6" w14:paraId="3F77CC16" w14:textId="77777777">
            <w:pPr>
              <w:pStyle w:val="BodyText"/>
              <w:jc w:val="both"/>
              <w:rPr>
                <w:sz w:val="24"/>
              </w:rPr>
            </w:pPr>
          </w:p>
          <w:p w:rsidR="008565D6" w:rsidP="00E41A98" w:rsidRDefault="008565D6" w14:paraId="4FEB7D49" w14:textId="77777777">
            <w:pPr>
              <w:pStyle w:val="BodyText"/>
              <w:jc w:val="both"/>
              <w:rPr>
                <w:sz w:val="24"/>
              </w:rPr>
            </w:pPr>
          </w:p>
          <w:p w:rsidR="008565D6" w:rsidP="00E41A98" w:rsidRDefault="008565D6" w14:paraId="570BF790" w14:textId="77777777">
            <w:pPr>
              <w:pStyle w:val="BodyText"/>
              <w:jc w:val="both"/>
              <w:rPr>
                <w:sz w:val="24"/>
              </w:rPr>
            </w:pPr>
          </w:p>
          <w:p w:rsidR="008565D6" w:rsidP="00E41A98" w:rsidRDefault="008565D6" w14:paraId="08A01ABE" w14:textId="77777777">
            <w:pPr>
              <w:pStyle w:val="BodyText"/>
              <w:jc w:val="both"/>
              <w:rPr>
                <w:sz w:val="24"/>
              </w:rPr>
            </w:pPr>
          </w:p>
          <w:p w:rsidR="008565D6" w:rsidP="00E41A98" w:rsidRDefault="008565D6" w14:paraId="73C5BA35" w14:textId="77777777">
            <w:pPr>
              <w:pStyle w:val="BodyText"/>
              <w:jc w:val="both"/>
              <w:rPr>
                <w:sz w:val="24"/>
              </w:rPr>
            </w:pPr>
          </w:p>
          <w:p w:rsidR="008565D6" w:rsidP="00E41A98" w:rsidRDefault="008565D6" w14:paraId="30F63070" w14:textId="77777777">
            <w:pPr>
              <w:pStyle w:val="BodyText"/>
              <w:jc w:val="both"/>
              <w:rPr>
                <w:sz w:val="24"/>
              </w:rPr>
            </w:pPr>
          </w:p>
          <w:p w:rsidR="008565D6" w:rsidP="00E41A98" w:rsidRDefault="008565D6" w14:paraId="5B371309" w14:textId="77777777">
            <w:pPr>
              <w:pStyle w:val="BodyText"/>
              <w:jc w:val="both"/>
              <w:rPr>
                <w:sz w:val="24"/>
              </w:rPr>
            </w:pPr>
          </w:p>
          <w:p w:rsidR="00C7316E" w:rsidP="00A87617" w:rsidRDefault="00C7316E" w14:paraId="7B5DD1DA" w14:textId="77777777">
            <w:pPr>
              <w:pStyle w:val="BodyText"/>
              <w:jc w:val="both"/>
              <w:rPr>
                <w:sz w:val="24"/>
              </w:rPr>
            </w:pPr>
          </w:p>
          <w:p w:rsidRPr="00A34582" w:rsidR="00C7249A" w:rsidP="00A87617" w:rsidRDefault="00A87617" w14:paraId="1BAB1063" w14:textId="6D3091FF">
            <w:pPr>
              <w:pStyle w:val="BodyText"/>
              <w:jc w:val="both"/>
              <w:rPr>
                <w:sz w:val="24"/>
              </w:rPr>
            </w:pPr>
            <w:r w:rsidRPr="00A87617">
              <w:rPr>
                <w:sz w:val="24"/>
              </w:rPr>
              <w:t>4.</w:t>
            </w:r>
            <w:r>
              <w:rPr>
                <w:sz w:val="24"/>
              </w:rPr>
              <w:t xml:space="preserve"> </w:t>
            </w:r>
            <w:r w:rsidRPr="00C7249A" w:rsidR="00C7249A">
              <w:rPr>
                <w:sz w:val="24"/>
              </w:rPr>
              <w:t>85.</w:t>
            </w:r>
            <w:r w:rsidRPr="00C7249A" w:rsidR="00C7249A">
              <w:rPr>
                <w:sz w:val="24"/>
                <w:vertAlign w:val="superscript"/>
              </w:rPr>
              <w:t>2</w:t>
            </w:r>
            <w:r w:rsidRPr="00C7249A" w:rsidR="00C7249A">
              <w:rPr>
                <w:sz w:val="24"/>
              </w:rPr>
              <w:t xml:space="preserve"> Konstatējot normatīvo aktu prasībām neatbilstošu velosipēda vai </w:t>
            </w:r>
            <w:proofErr w:type="spellStart"/>
            <w:r w:rsidRPr="00C7249A" w:rsidR="00C7249A">
              <w:rPr>
                <w:sz w:val="24"/>
              </w:rPr>
              <w:t>elektroskrejriteņa</w:t>
            </w:r>
            <w:proofErr w:type="spellEnd"/>
            <w:r w:rsidRPr="00C7249A" w:rsidR="00C7249A">
              <w:rPr>
                <w:sz w:val="24"/>
              </w:rPr>
              <w:t xml:space="preserve"> reģistrāciju, CSDD anulē reģistrāciju no reģistrācijas brīža.”</w:t>
            </w:r>
          </w:p>
        </w:tc>
        <w:tc>
          <w:tcPr>
            <w:tcW w:w="3770" w:type="dxa"/>
          </w:tcPr>
          <w:p w:rsidRPr="00F61815" w:rsidR="00183555" w:rsidP="005A24C3" w:rsidRDefault="00D75F53" w14:paraId="0CA067D5" w14:textId="77777777">
            <w:pPr>
              <w:jc w:val="both"/>
              <w:rPr>
                <w:b/>
                <w:lang w:val="lv-LV"/>
              </w:rPr>
            </w:pPr>
            <w:r w:rsidRPr="00F61815">
              <w:rPr>
                <w:b/>
                <w:lang w:val="lv-LV"/>
              </w:rPr>
              <w:lastRenderedPageBreak/>
              <w:t>Tieslietu</w:t>
            </w:r>
            <w:r w:rsidRPr="00F61815" w:rsidR="00BA75F7">
              <w:rPr>
                <w:b/>
                <w:lang w:val="lv-LV"/>
              </w:rPr>
              <w:t xml:space="preserve"> ministrijas </w:t>
            </w:r>
            <w:r w:rsidRPr="00F61815">
              <w:rPr>
                <w:b/>
                <w:lang w:val="lv-LV"/>
              </w:rPr>
              <w:t>07.07.2021</w:t>
            </w:r>
            <w:r w:rsidRPr="00F61815" w:rsidR="00BA75F7">
              <w:rPr>
                <w:b/>
                <w:lang w:val="lv-LV"/>
              </w:rPr>
              <w:t>. atzinums Nr.</w:t>
            </w:r>
            <w:r w:rsidRPr="00F61815">
              <w:rPr>
                <w:b/>
                <w:lang w:val="lv-LV"/>
              </w:rPr>
              <w:t>1-9.1/769</w:t>
            </w:r>
          </w:p>
          <w:p w:rsidRPr="00F61815" w:rsidR="00D75F53" w:rsidP="005A24C3" w:rsidRDefault="00D75F53" w14:paraId="00BBFCE5" w14:textId="77777777">
            <w:pPr>
              <w:jc w:val="both"/>
              <w:rPr>
                <w:lang w:val="lv-LV"/>
              </w:rPr>
            </w:pPr>
            <w:r w:rsidRPr="00F61815">
              <w:rPr>
                <w:lang w:val="lv-LV"/>
              </w:rPr>
              <w:t>Izteikti šādi iebildumi:</w:t>
            </w:r>
          </w:p>
          <w:p w:rsidR="00F61815" w:rsidP="007C4F8D" w:rsidRDefault="00F61815" w14:paraId="46E19E9B" w14:textId="6F818C01">
            <w:pPr>
              <w:pStyle w:val="ListParagraph"/>
              <w:numPr>
                <w:ilvl w:val="0"/>
                <w:numId w:val="11"/>
              </w:numPr>
              <w:ind w:left="22" w:hanging="22"/>
            </w:pPr>
            <w:r w:rsidRPr="00F61815">
              <w:t xml:space="preserve">Projekta 1. punktu, kas paredz grozījumu Ministru kabineta 2010. gada 30. novembra noteikumu Nr.1080 “Transportlīdzekļu reģistrācijas noteikumi”” (turpmāk – noteikumi) 1.4. apakšpunktā, nepieciešams precizēt atbilstoši Ceļu satiksmes likuma (turpmāk – likums) 10.2 panta ceturtajā daļā noteiktajam pilnvarojumam. Vēršam uzmanību, ka jaunā pilnvarojuma norma paredz “noteikt kārtību, kādā notiek velosipēdu un elektroskrejriteņu reģistrācija un reģistrācijas anulēšana”. Ievērojot minēto, piedāvājam projektā paredzēt noteikumu 1.4. apakšpunkta izteikšanu jaunā redakcijā. Vienlaikus piedāvājam izvērtēt projektā esošo regulējumu, lai jaunais reģistrācijas anulēšanas regulējums tiktu ieviests korekti, piemēram, par reģistrācijas anulēšanu norādīt noteikumu XV nodaļas nosaukumā, kā arī pārskatāmi un vienkopus šajā nodaļā noteikt kārtību, kādā reģistrāciju anulē projekta 82. punktā noteiktā </w:t>
            </w:r>
            <w:r w:rsidRPr="00F61815">
              <w:lastRenderedPageBreak/>
              <w:t>persona (īpašnieks) vai projekt</w:t>
            </w:r>
            <w:r>
              <w:t>a 85.2 punktā norādītā iestāde.</w:t>
            </w:r>
          </w:p>
          <w:p w:rsidR="00EC4098" w:rsidP="007C4F8D" w:rsidRDefault="00EC4098" w14:paraId="57E4EE69" w14:textId="77777777">
            <w:pPr>
              <w:pStyle w:val="ListParagraph"/>
              <w:ind w:left="448" w:firstLine="0"/>
            </w:pPr>
          </w:p>
          <w:p w:rsidR="00F61815" w:rsidP="007C4F8D" w:rsidRDefault="00F61815" w14:paraId="588E69BD" w14:textId="220559B6">
            <w:pPr>
              <w:pStyle w:val="ListParagraph"/>
              <w:numPr>
                <w:ilvl w:val="0"/>
                <w:numId w:val="11"/>
              </w:numPr>
              <w:ind w:left="0" w:firstLine="0"/>
            </w:pPr>
            <w:r w:rsidRPr="00F61815">
              <w:t>Projekta 2. punktā paredzētajā noteikumu 15.</w:t>
            </w:r>
            <w:r w:rsidRPr="005F6AE2">
              <w:rPr>
                <w:vertAlign w:val="superscript"/>
              </w:rPr>
              <w:t>1</w:t>
            </w:r>
            <w:r w:rsidRPr="00F61815">
              <w:t xml:space="preserve"> punktā nepieciešamo regulējumu piedāvājam papildus izvērtēt. Vēršam uzmanību, ka šāda veida normā jāiekļauj speciālais regulējums par ārvalstīm, bet nebūtu jāiekļauj dažādi gadījumi, kad valsts numura zīmes saskaņā ar citiem vispārīgiem nosacījumiem ir uzskatāmas par nederīgām. Ja, piemēram, transportlīdzeklis ir norakstīts, tad ar norakstīšanas brīdi par numura zīmēm jāveic atbilstoša atzīme reģistrā un transportlīdzeklim izsniegtās numura zīmes, līdzīgi kā nozagtas, būtu uzskatāmas par nederīgām izmantošanai, tai skaitā arī rezervācijas gadījumā, nevis tikai izmantošanai ārvalstīs. Līdzīgi jāizvērtē arī regulējums par noņemšanu no uzskaites izvešanai no Latvijas, kā arī par tranzīta numura zīmēm, jo šajā gadījumā nav pietiekami saprotams, kādām numura zīmēm punktā par</w:t>
            </w:r>
            <w:r>
              <w:t>edzētie nosacījumi ir saistoši.</w:t>
            </w:r>
          </w:p>
          <w:p w:rsidR="003F218B" w:rsidP="003F218B" w:rsidRDefault="003F218B" w14:paraId="789AE279" w14:textId="77777777">
            <w:pPr>
              <w:pStyle w:val="ListParagraph"/>
            </w:pPr>
          </w:p>
          <w:p w:rsidRPr="007C5620" w:rsidR="003F218B" w:rsidP="003F218B" w:rsidRDefault="003F218B" w14:paraId="424F55C9" w14:textId="3CC5F81C">
            <w:pPr>
              <w:rPr>
                <w:lang w:val="lv-LV"/>
              </w:rPr>
            </w:pPr>
          </w:p>
          <w:p w:rsidRPr="007C5620" w:rsidR="003F218B" w:rsidP="003F218B" w:rsidRDefault="003F218B" w14:paraId="11CC1E9F" w14:textId="5EBF6212">
            <w:pPr>
              <w:rPr>
                <w:lang w:val="lv-LV"/>
              </w:rPr>
            </w:pPr>
          </w:p>
          <w:p w:rsidRPr="007C5620" w:rsidR="003F218B" w:rsidP="003F218B" w:rsidRDefault="003F218B" w14:paraId="6F224219" w14:textId="104EB910">
            <w:pPr>
              <w:rPr>
                <w:lang w:val="lv-LV"/>
              </w:rPr>
            </w:pPr>
          </w:p>
          <w:p w:rsidRPr="007C5620" w:rsidR="003F218B" w:rsidP="003F218B" w:rsidRDefault="003F218B" w14:paraId="371E5795" w14:textId="2212AE85">
            <w:pPr>
              <w:rPr>
                <w:lang w:val="lv-LV"/>
              </w:rPr>
            </w:pPr>
          </w:p>
          <w:p w:rsidRPr="007C5620" w:rsidR="003F218B" w:rsidP="003F218B" w:rsidRDefault="003F218B" w14:paraId="41BDF16B" w14:textId="2EE36C31">
            <w:pPr>
              <w:rPr>
                <w:lang w:val="lv-LV"/>
              </w:rPr>
            </w:pPr>
          </w:p>
          <w:p w:rsidRPr="007C5620" w:rsidR="003F218B" w:rsidP="003F218B" w:rsidRDefault="003F218B" w14:paraId="65BA50DE" w14:textId="37BD2FE9">
            <w:pPr>
              <w:rPr>
                <w:lang w:val="lv-LV"/>
              </w:rPr>
            </w:pPr>
          </w:p>
          <w:p w:rsidRPr="007C5620" w:rsidR="003F218B" w:rsidP="003F218B" w:rsidRDefault="003F218B" w14:paraId="6FE3E09F" w14:textId="142D31F2">
            <w:pPr>
              <w:rPr>
                <w:lang w:val="lv-LV"/>
              </w:rPr>
            </w:pPr>
          </w:p>
          <w:p w:rsidRPr="007C5620" w:rsidR="003F218B" w:rsidP="003F218B" w:rsidRDefault="003F218B" w14:paraId="24E1BFE5" w14:textId="038B89C3">
            <w:pPr>
              <w:rPr>
                <w:lang w:val="lv-LV"/>
              </w:rPr>
            </w:pPr>
          </w:p>
          <w:p w:rsidRPr="007C5620" w:rsidR="003F218B" w:rsidP="003F218B" w:rsidRDefault="003F218B" w14:paraId="1B30C1F4" w14:textId="388D6563">
            <w:pPr>
              <w:rPr>
                <w:lang w:val="lv-LV"/>
              </w:rPr>
            </w:pPr>
          </w:p>
          <w:p w:rsidRPr="007C5620" w:rsidR="003F218B" w:rsidP="003F218B" w:rsidRDefault="003F218B" w14:paraId="23776633" w14:textId="36988732">
            <w:pPr>
              <w:rPr>
                <w:lang w:val="lv-LV"/>
              </w:rPr>
            </w:pPr>
          </w:p>
          <w:p w:rsidRPr="007C5620" w:rsidR="003F218B" w:rsidP="003F218B" w:rsidRDefault="003F218B" w14:paraId="14876CBF" w14:textId="2A639E39">
            <w:pPr>
              <w:rPr>
                <w:lang w:val="lv-LV"/>
              </w:rPr>
            </w:pPr>
          </w:p>
          <w:p w:rsidRPr="007C5620" w:rsidR="003F218B" w:rsidP="003F218B" w:rsidRDefault="003F218B" w14:paraId="4AB9CB72" w14:textId="77777777">
            <w:pPr>
              <w:rPr>
                <w:lang w:val="lv-LV"/>
              </w:rPr>
            </w:pPr>
          </w:p>
          <w:p w:rsidR="007C4F8D" w:rsidP="00335E0C" w:rsidRDefault="007C4F8D" w14:paraId="0B2B73EB" w14:textId="77777777">
            <w:pPr>
              <w:pStyle w:val="ListParagraph"/>
              <w:ind w:left="0" w:firstLine="0"/>
            </w:pPr>
          </w:p>
          <w:p w:rsidR="00F61815" w:rsidP="00335E0C" w:rsidRDefault="00F61815" w14:paraId="6A7B5D43" w14:textId="55B1CA7B">
            <w:pPr>
              <w:pStyle w:val="ListParagraph"/>
              <w:numPr>
                <w:ilvl w:val="0"/>
                <w:numId w:val="11"/>
              </w:numPr>
              <w:ind w:left="39" w:firstLine="1"/>
            </w:pPr>
            <w:r w:rsidRPr="00F61815">
              <w:t xml:space="preserve">Projekta 5. punktā paredzēto grozījumu noteikumu 45.1.4. apakšpunktā nepieciešams papildus izvērtēt. Vēršam uzmanību, ka Valsts pārvaldes iekārtas likuma 10. panta pirmā daļa nosaka valsts pārvaldei saistošo tiesiskuma principu, proti, valsts pārvalde rīkojas atbilstoši normatīvajos aktos paredzētajam un Nodrošinājuma valsts aģentūrai jārīkojas atbilstoši noteiktai procedūrai. Savukārt citi šajā pantā norādītie principi nosaka procedūru pilnveidošanu, lai veidotu efektīvāku valsts pārvaldi. Projekta anotācijā tiek norādīts, ka regulējuma mērķis ir samazināt administratīvo slogu un atteikties no papīra formas dokumentu aprites, un noteikt Nodrošinājuma valsts aģentūrai tiesības transportlīdzekļu reģistrā izdarīt atzīmi par transportlīdzekļa nodošanu īpašumā ieguvējam. Ievērojot minēto, piedāvājam izvērtēt noteikumu 45.1.4. apakšpunkta otrā teikuma, kas paredz pirkšanas-pārdošanas līguma iesniegšanu, lietderību, jo </w:t>
            </w:r>
            <w:r w:rsidRPr="00F61815">
              <w:lastRenderedPageBreak/>
              <w:t>regulējums kopumā pircējam paredzēs līguma iesniegšanu, bet Nodrošinājuma valsts aģentūrai atzīmes izdarīšanu reģistrā. Šādas savstarpēji nesaskaņotas procedūras nevar uzskatīt par efektīvām. Ja Nodrošinājuma valsts aģentūrai jebkurā transportlīdzekļa atsavināšanas gadījumā ir jāizdara atzīme reģistrā, tad līguma</w:t>
            </w:r>
            <w:r>
              <w:t xml:space="preserve"> iesniegšanas prasība ir lieka.</w:t>
            </w:r>
          </w:p>
          <w:p w:rsidR="007C4F8D" w:rsidP="007C4F8D" w:rsidRDefault="007C4F8D" w14:paraId="20B1C726" w14:textId="77777777">
            <w:pPr>
              <w:pStyle w:val="ListParagraph"/>
              <w:ind w:left="465" w:firstLine="0"/>
            </w:pPr>
          </w:p>
          <w:p w:rsidRPr="00F61815" w:rsidR="005A24C3" w:rsidP="007C4F8D" w:rsidRDefault="00F61815" w14:paraId="19B5B8DF" w14:textId="77777777">
            <w:pPr>
              <w:pStyle w:val="ListParagraph"/>
              <w:numPr>
                <w:ilvl w:val="0"/>
                <w:numId w:val="11"/>
              </w:numPr>
              <w:ind w:left="39" w:firstLine="1"/>
            </w:pPr>
            <w:r w:rsidRPr="00F61815">
              <w:t>Projekta 7. punktā paredzēto jauno noteikumu 85.</w:t>
            </w:r>
            <w:r w:rsidRPr="005F6AE2">
              <w:rPr>
                <w:vertAlign w:val="superscript"/>
              </w:rPr>
              <w:t>2</w:t>
            </w:r>
            <w:r w:rsidR="005F6AE2">
              <w:t xml:space="preserve"> </w:t>
            </w:r>
            <w:r w:rsidRPr="00F61815">
              <w:t xml:space="preserve">punktu nepieciešams precizēt. Vēršam uzmanību, ka to var interpretēt kā privātpersonai nelabvēlīgu rīcību, tādēļ normā nevar vispārīgi norādīt par “normatīvo aktu prasībām neatbilstošu velosipēda vai </w:t>
            </w:r>
            <w:proofErr w:type="spellStart"/>
            <w:r w:rsidRPr="00F61815">
              <w:t>elektroskrejriteņa</w:t>
            </w:r>
            <w:proofErr w:type="spellEnd"/>
            <w:r w:rsidRPr="00F61815">
              <w:t xml:space="preserve"> reģistrāciju”, bet nepieciešams norādīt šādus gadījumus tieši vai ar atsaucēm uz konkrētām normām. Turklāt šajā punktā nepieciešams svītrot vārdus “no reģistrācijas brīža”, jo valsts pārvaldei ir jāuzņemas atbildība par tās ar normatīvo aktu noteiktām un veiktām darbībām. Ministru kabinets ar noteikumiem nevar paredzēt šādu neesamību. Turklāt projektā šādu valsts pārvaldes rīcību var interpretēt, ka reģistrācijas ieraksts tiek dzēsts, kas nebūtu pieļaujams.</w:t>
            </w:r>
          </w:p>
        </w:tc>
        <w:tc>
          <w:tcPr>
            <w:tcW w:w="2598" w:type="dxa"/>
          </w:tcPr>
          <w:p w:rsidRPr="007C5620" w:rsidR="00AD6E83" w:rsidP="007A62BB" w:rsidRDefault="00C7316E" w14:paraId="51DC0067" w14:textId="77777777">
            <w:pPr>
              <w:jc w:val="center"/>
              <w:rPr>
                <w:b/>
                <w:bCs/>
                <w:lang w:val="lv-LV" w:eastAsia="lv-LV"/>
              </w:rPr>
            </w:pPr>
            <w:r w:rsidRPr="007C5620">
              <w:rPr>
                <w:b/>
                <w:bCs/>
                <w:lang w:val="lv-LV" w:eastAsia="lv-LV"/>
              </w:rPr>
              <w:lastRenderedPageBreak/>
              <w:t>Iebildums ņemts vērā.</w:t>
            </w:r>
          </w:p>
          <w:p w:rsidRPr="007C5620" w:rsidR="00C7316E" w:rsidP="00AD6E83" w:rsidRDefault="00C7316E" w14:paraId="7518C9FA" w14:textId="77777777">
            <w:pPr>
              <w:rPr>
                <w:b/>
                <w:bCs/>
                <w:lang w:val="lv-LV" w:eastAsia="lv-LV"/>
              </w:rPr>
            </w:pPr>
          </w:p>
          <w:p w:rsidRPr="007C5620" w:rsidR="00C7316E" w:rsidP="00AD6E83" w:rsidRDefault="00C7316E" w14:paraId="2A194FB2" w14:textId="77777777">
            <w:pPr>
              <w:rPr>
                <w:b/>
                <w:bCs/>
                <w:lang w:val="lv-LV" w:eastAsia="lv-LV"/>
              </w:rPr>
            </w:pPr>
          </w:p>
          <w:p w:rsidRPr="007C5620" w:rsidR="00C7316E" w:rsidP="00AD6E83" w:rsidRDefault="00C7316E" w14:paraId="012522FC" w14:textId="77777777">
            <w:pPr>
              <w:rPr>
                <w:b/>
                <w:bCs/>
                <w:lang w:val="lv-LV" w:eastAsia="lv-LV"/>
              </w:rPr>
            </w:pPr>
          </w:p>
          <w:p w:rsidRPr="007C5620" w:rsidR="00C7316E" w:rsidP="00AD6E83" w:rsidRDefault="00C7316E" w14:paraId="26E19547" w14:textId="77777777">
            <w:pPr>
              <w:rPr>
                <w:b/>
                <w:bCs/>
                <w:lang w:val="lv-LV" w:eastAsia="lv-LV"/>
              </w:rPr>
            </w:pPr>
          </w:p>
          <w:p w:rsidRPr="007C5620" w:rsidR="00C7316E" w:rsidP="00AD6E83" w:rsidRDefault="00C7316E" w14:paraId="2BF4731E" w14:textId="77777777">
            <w:pPr>
              <w:rPr>
                <w:b/>
                <w:bCs/>
                <w:lang w:val="lv-LV" w:eastAsia="lv-LV"/>
              </w:rPr>
            </w:pPr>
          </w:p>
          <w:p w:rsidRPr="007C5620" w:rsidR="00C7316E" w:rsidP="00AD6E83" w:rsidRDefault="00C7316E" w14:paraId="48593580" w14:textId="77777777">
            <w:pPr>
              <w:rPr>
                <w:b/>
                <w:bCs/>
                <w:lang w:val="lv-LV" w:eastAsia="lv-LV"/>
              </w:rPr>
            </w:pPr>
          </w:p>
          <w:p w:rsidRPr="007C5620" w:rsidR="00C7316E" w:rsidP="00AD6E83" w:rsidRDefault="00C7316E" w14:paraId="6E09A9E7" w14:textId="77777777">
            <w:pPr>
              <w:rPr>
                <w:b/>
                <w:bCs/>
                <w:lang w:val="lv-LV" w:eastAsia="lv-LV"/>
              </w:rPr>
            </w:pPr>
          </w:p>
          <w:p w:rsidRPr="007C5620" w:rsidR="00C7316E" w:rsidP="00AD6E83" w:rsidRDefault="00C7316E" w14:paraId="27BFD588" w14:textId="77777777">
            <w:pPr>
              <w:rPr>
                <w:b/>
                <w:bCs/>
                <w:lang w:val="lv-LV" w:eastAsia="lv-LV"/>
              </w:rPr>
            </w:pPr>
          </w:p>
          <w:p w:rsidRPr="007C5620" w:rsidR="00C7316E" w:rsidP="00AD6E83" w:rsidRDefault="00C7316E" w14:paraId="20B3C925" w14:textId="77777777">
            <w:pPr>
              <w:rPr>
                <w:b/>
                <w:bCs/>
                <w:lang w:val="lv-LV" w:eastAsia="lv-LV"/>
              </w:rPr>
            </w:pPr>
          </w:p>
          <w:p w:rsidRPr="007C5620" w:rsidR="00C7316E" w:rsidP="00AD6E83" w:rsidRDefault="00C7316E" w14:paraId="094F94FB" w14:textId="77777777">
            <w:pPr>
              <w:rPr>
                <w:b/>
                <w:bCs/>
                <w:lang w:val="lv-LV" w:eastAsia="lv-LV"/>
              </w:rPr>
            </w:pPr>
          </w:p>
          <w:p w:rsidRPr="007C5620" w:rsidR="00C7316E" w:rsidP="00AD6E83" w:rsidRDefault="00C7316E" w14:paraId="714B7AB5" w14:textId="77777777">
            <w:pPr>
              <w:rPr>
                <w:b/>
                <w:bCs/>
                <w:lang w:val="lv-LV" w:eastAsia="lv-LV"/>
              </w:rPr>
            </w:pPr>
          </w:p>
          <w:p w:rsidRPr="007C5620" w:rsidR="00C7316E" w:rsidP="00AD6E83" w:rsidRDefault="00C7316E" w14:paraId="21127169" w14:textId="77777777">
            <w:pPr>
              <w:rPr>
                <w:b/>
                <w:bCs/>
                <w:lang w:val="lv-LV" w:eastAsia="lv-LV"/>
              </w:rPr>
            </w:pPr>
          </w:p>
          <w:p w:rsidRPr="007C5620" w:rsidR="00C7316E" w:rsidP="00AD6E83" w:rsidRDefault="00C7316E" w14:paraId="136A13F3" w14:textId="77777777">
            <w:pPr>
              <w:rPr>
                <w:b/>
                <w:bCs/>
                <w:lang w:val="lv-LV" w:eastAsia="lv-LV"/>
              </w:rPr>
            </w:pPr>
          </w:p>
          <w:p w:rsidRPr="007C5620" w:rsidR="00C7316E" w:rsidP="00AD6E83" w:rsidRDefault="00C7316E" w14:paraId="047950F1" w14:textId="77777777">
            <w:pPr>
              <w:rPr>
                <w:b/>
                <w:bCs/>
                <w:lang w:val="lv-LV" w:eastAsia="lv-LV"/>
              </w:rPr>
            </w:pPr>
          </w:p>
          <w:p w:rsidRPr="007C5620" w:rsidR="00C7316E" w:rsidP="00AD6E83" w:rsidRDefault="00C7316E" w14:paraId="7C6AAEDE" w14:textId="77777777">
            <w:pPr>
              <w:rPr>
                <w:b/>
                <w:bCs/>
                <w:lang w:val="lv-LV" w:eastAsia="lv-LV"/>
              </w:rPr>
            </w:pPr>
          </w:p>
          <w:p w:rsidRPr="007C5620" w:rsidR="00C7316E" w:rsidP="00AD6E83" w:rsidRDefault="00C7316E" w14:paraId="1F1E79FE" w14:textId="77777777">
            <w:pPr>
              <w:rPr>
                <w:b/>
                <w:bCs/>
                <w:lang w:val="lv-LV" w:eastAsia="lv-LV"/>
              </w:rPr>
            </w:pPr>
          </w:p>
          <w:p w:rsidRPr="007C5620" w:rsidR="00C7316E" w:rsidP="00AD6E83" w:rsidRDefault="00C7316E" w14:paraId="3F381C99" w14:textId="77777777">
            <w:pPr>
              <w:rPr>
                <w:b/>
                <w:bCs/>
                <w:lang w:val="lv-LV" w:eastAsia="lv-LV"/>
              </w:rPr>
            </w:pPr>
          </w:p>
          <w:p w:rsidRPr="007C5620" w:rsidR="00C7316E" w:rsidP="00AD6E83" w:rsidRDefault="00C7316E" w14:paraId="3912D6E9" w14:textId="77777777">
            <w:pPr>
              <w:rPr>
                <w:b/>
                <w:bCs/>
                <w:lang w:val="lv-LV" w:eastAsia="lv-LV"/>
              </w:rPr>
            </w:pPr>
          </w:p>
          <w:p w:rsidRPr="007C5620" w:rsidR="00C7316E" w:rsidP="00AD6E83" w:rsidRDefault="00C7316E" w14:paraId="712F0530" w14:textId="77777777">
            <w:pPr>
              <w:rPr>
                <w:b/>
                <w:bCs/>
                <w:lang w:val="lv-LV" w:eastAsia="lv-LV"/>
              </w:rPr>
            </w:pPr>
          </w:p>
          <w:p w:rsidRPr="007C5620" w:rsidR="00C7316E" w:rsidP="00AD6E83" w:rsidRDefault="00C7316E" w14:paraId="3C3B4EEB" w14:textId="77777777">
            <w:pPr>
              <w:rPr>
                <w:b/>
                <w:bCs/>
                <w:lang w:val="lv-LV" w:eastAsia="lv-LV"/>
              </w:rPr>
            </w:pPr>
          </w:p>
          <w:p w:rsidRPr="007C5620" w:rsidR="00C7316E" w:rsidP="00AD6E83" w:rsidRDefault="00C7316E" w14:paraId="617F8813" w14:textId="77777777">
            <w:pPr>
              <w:rPr>
                <w:b/>
                <w:bCs/>
                <w:lang w:val="lv-LV" w:eastAsia="lv-LV"/>
              </w:rPr>
            </w:pPr>
          </w:p>
          <w:p w:rsidRPr="007C5620" w:rsidR="00C7316E" w:rsidP="00AD6E83" w:rsidRDefault="00C7316E" w14:paraId="734280A1" w14:textId="77777777">
            <w:pPr>
              <w:rPr>
                <w:b/>
                <w:bCs/>
                <w:lang w:val="lv-LV" w:eastAsia="lv-LV"/>
              </w:rPr>
            </w:pPr>
          </w:p>
          <w:p w:rsidRPr="007C5620" w:rsidR="00C7316E" w:rsidP="00AD6E83" w:rsidRDefault="00C7316E" w14:paraId="10430D43" w14:textId="77777777">
            <w:pPr>
              <w:rPr>
                <w:b/>
                <w:bCs/>
                <w:lang w:val="lv-LV" w:eastAsia="lv-LV"/>
              </w:rPr>
            </w:pPr>
          </w:p>
          <w:p w:rsidRPr="007C5620" w:rsidR="00C7316E" w:rsidP="00AD6E83" w:rsidRDefault="00C7316E" w14:paraId="4981AFB2" w14:textId="77777777">
            <w:pPr>
              <w:rPr>
                <w:b/>
                <w:bCs/>
                <w:lang w:val="lv-LV" w:eastAsia="lv-LV"/>
              </w:rPr>
            </w:pPr>
          </w:p>
          <w:p w:rsidRPr="007C5620" w:rsidR="00C7316E" w:rsidP="00AD6E83" w:rsidRDefault="00C7316E" w14:paraId="5AAA8F73" w14:textId="77777777">
            <w:pPr>
              <w:rPr>
                <w:b/>
                <w:bCs/>
                <w:lang w:val="lv-LV" w:eastAsia="lv-LV"/>
              </w:rPr>
            </w:pPr>
          </w:p>
          <w:p w:rsidRPr="007C5620" w:rsidR="00C7316E" w:rsidP="00AD6E83" w:rsidRDefault="00C7316E" w14:paraId="3BBB43E5" w14:textId="77777777">
            <w:pPr>
              <w:rPr>
                <w:b/>
                <w:bCs/>
                <w:lang w:val="lv-LV" w:eastAsia="lv-LV"/>
              </w:rPr>
            </w:pPr>
          </w:p>
          <w:p w:rsidRPr="007C5620" w:rsidR="00C7316E" w:rsidP="00AD6E83" w:rsidRDefault="00C7316E" w14:paraId="1DBE0DD7" w14:textId="77777777">
            <w:pPr>
              <w:rPr>
                <w:b/>
                <w:bCs/>
                <w:lang w:val="lv-LV" w:eastAsia="lv-LV"/>
              </w:rPr>
            </w:pPr>
          </w:p>
          <w:p w:rsidRPr="007C5620" w:rsidR="00C7316E" w:rsidP="00AD6E83" w:rsidRDefault="00C7316E" w14:paraId="05F90DD5" w14:textId="77777777">
            <w:pPr>
              <w:rPr>
                <w:b/>
                <w:bCs/>
                <w:lang w:val="lv-LV" w:eastAsia="lv-LV"/>
              </w:rPr>
            </w:pPr>
          </w:p>
          <w:p w:rsidRPr="007C5620" w:rsidR="00C7316E" w:rsidP="00AD6E83" w:rsidRDefault="00C7316E" w14:paraId="5EA75F73" w14:textId="77777777">
            <w:pPr>
              <w:rPr>
                <w:b/>
                <w:bCs/>
                <w:lang w:val="lv-LV" w:eastAsia="lv-LV"/>
              </w:rPr>
            </w:pPr>
          </w:p>
          <w:p w:rsidRPr="007C5620" w:rsidR="00C7316E" w:rsidP="00AD6E83" w:rsidRDefault="00C7316E" w14:paraId="32299B23" w14:textId="77777777">
            <w:pPr>
              <w:rPr>
                <w:b/>
                <w:bCs/>
                <w:lang w:val="lv-LV" w:eastAsia="lv-LV"/>
              </w:rPr>
            </w:pPr>
          </w:p>
          <w:p w:rsidRPr="007C5620" w:rsidR="00C7316E" w:rsidP="00AD6E83" w:rsidRDefault="00C7316E" w14:paraId="5E22527B" w14:textId="77777777">
            <w:pPr>
              <w:rPr>
                <w:b/>
                <w:bCs/>
                <w:lang w:val="lv-LV" w:eastAsia="lv-LV"/>
              </w:rPr>
            </w:pPr>
          </w:p>
          <w:p w:rsidRPr="007C5620" w:rsidR="00C7316E" w:rsidP="00AD6E83" w:rsidRDefault="00C7316E" w14:paraId="0C4AC689" w14:textId="77777777">
            <w:pPr>
              <w:rPr>
                <w:b/>
                <w:bCs/>
                <w:lang w:val="lv-LV" w:eastAsia="lv-LV"/>
              </w:rPr>
            </w:pPr>
          </w:p>
          <w:p w:rsidRPr="007C5620" w:rsidR="00C7316E" w:rsidP="00AD6E83" w:rsidRDefault="00C7316E" w14:paraId="7CCDA506" w14:textId="77777777">
            <w:pPr>
              <w:rPr>
                <w:b/>
                <w:bCs/>
                <w:lang w:val="lv-LV" w:eastAsia="lv-LV"/>
              </w:rPr>
            </w:pPr>
          </w:p>
          <w:p w:rsidR="00B26AA9" w:rsidP="00AD6E83" w:rsidRDefault="00B26AA9" w14:paraId="5334FB35" w14:textId="77777777">
            <w:pPr>
              <w:rPr>
                <w:b/>
                <w:bCs/>
                <w:lang w:val="lv-LV" w:eastAsia="lv-LV"/>
              </w:rPr>
            </w:pPr>
          </w:p>
          <w:p w:rsidRPr="007C5620" w:rsidR="00C7316E" w:rsidP="00AD6E83" w:rsidRDefault="00C7316E" w14:paraId="6C35B266" w14:textId="459DD659">
            <w:pPr>
              <w:rPr>
                <w:b/>
                <w:bCs/>
                <w:lang w:val="lv-LV" w:eastAsia="lv-LV"/>
              </w:rPr>
            </w:pPr>
            <w:r w:rsidRPr="007C5620">
              <w:rPr>
                <w:b/>
                <w:bCs/>
                <w:lang w:val="lv-LV" w:eastAsia="lv-LV"/>
              </w:rPr>
              <w:t>Iebildums ņemts vērā.</w:t>
            </w:r>
          </w:p>
          <w:p w:rsidRPr="007C5620" w:rsidR="00C7316E" w:rsidP="00AD6E83" w:rsidRDefault="00C7316E" w14:paraId="0B706EA6" w14:textId="77777777">
            <w:pPr>
              <w:rPr>
                <w:b/>
                <w:bCs/>
                <w:lang w:val="lv-LV" w:eastAsia="lv-LV"/>
              </w:rPr>
            </w:pPr>
          </w:p>
          <w:p w:rsidRPr="007C5620" w:rsidR="00C7316E" w:rsidP="00AD6E83" w:rsidRDefault="00C7316E" w14:paraId="18060784" w14:textId="77777777">
            <w:pPr>
              <w:rPr>
                <w:b/>
                <w:bCs/>
                <w:lang w:val="lv-LV" w:eastAsia="lv-LV"/>
              </w:rPr>
            </w:pPr>
          </w:p>
          <w:p w:rsidRPr="007C5620" w:rsidR="00C7316E" w:rsidP="00AD6E83" w:rsidRDefault="00C7316E" w14:paraId="51857676" w14:textId="77777777">
            <w:pPr>
              <w:rPr>
                <w:b/>
                <w:bCs/>
                <w:lang w:val="lv-LV" w:eastAsia="lv-LV"/>
              </w:rPr>
            </w:pPr>
          </w:p>
          <w:p w:rsidRPr="007C5620" w:rsidR="00C7316E" w:rsidP="00AD6E83" w:rsidRDefault="00C7316E" w14:paraId="0F90D3DD" w14:textId="77777777">
            <w:pPr>
              <w:rPr>
                <w:b/>
                <w:bCs/>
                <w:lang w:val="lv-LV" w:eastAsia="lv-LV"/>
              </w:rPr>
            </w:pPr>
          </w:p>
          <w:p w:rsidRPr="007C5620" w:rsidR="00C7316E" w:rsidP="00AD6E83" w:rsidRDefault="00C7316E" w14:paraId="59182519" w14:textId="77777777">
            <w:pPr>
              <w:rPr>
                <w:b/>
                <w:bCs/>
                <w:lang w:val="lv-LV" w:eastAsia="lv-LV"/>
              </w:rPr>
            </w:pPr>
          </w:p>
          <w:p w:rsidRPr="007C5620" w:rsidR="00C7316E" w:rsidP="00AD6E83" w:rsidRDefault="00C7316E" w14:paraId="49D6AB5A" w14:textId="77777777">
            <w:pPr>
              <w:rPr>
                <w:b/>
                <w:bCs/>
                <w:lang w:val="lv-LV" w:eastAsia="lv-LV"/>
              </w:rPr>
            </w:pPr>
          </w:p>
          <w:p w:rsidRPr="007C5620" w:rsidR="00C7316E" w:rsidP="00AD6E83" w:rsidRDefault="00C7316E" w14:paraId="69F3BB67" w14:textId="77777777">
            <w:pPr>
              <w:rPr>
                <w:b/>
                <w:bCs/>
                <w:lang w:val="lv-LV" w:eastAsia="lv-LV"/>
              </w:rPr>
            </w:pPr>
          </w:p>
          <w:p w:rsidRPr="007C5620" w:rsidR="00C7316E" w:rsidP="00AD6E83" w:rsidRDefault="00C7316E" w14:paraId="4ED0BFF0" w14:textId="77777777">
            <w:pPr>
              <w:rPr>
                <w:b/>
                <w:bCs/>
                <w:lang w:val="lv-LV" w:eastAsia="lv-LV"/>
              </w:rPr>
            </w:pPr>
          </w:p>
          <w:p w:rsidRPr="007C5620" w:rsidR="00C7316E" w:rsidP="00AD6E83" w:rsidRDefault="00C7316E" w14:paraId="3E2E1A62" w14:textId="77777777">
            <w:pPr>
              <w:rPr>
                <w:b/>
                <w:bCs/>
                <w:lang w:val="lv-LV" w:eastAsia="lv-LV"/>
              </w:rPr>
            </w:pPr>
          </w:p>
          <w:p w:rsidRPr="007C5620" w:rsidR="00C7316E" w:rsidP="00AD6E83" w:rsidRDefault="00C7316E" w14:paraId="4B493630" w14:textId="77777777">
            <w:pPr>
              <w:rPr>
                <w:b/>
                <w:bCs/>
                <w:lang w:val="lv-LV" w:eastAsia="lv-LV"/>
              </w:rPr>
            </w:pPr>
          </w:p>
          <w:p w:rsidRPr="007C5620" w:rsidR="00C7316E" w:rsidP="00AD6E83" w:rsidRDefault="00C7316E" w14:paraId="606BC2AB" w14:textId="77777777">
            <w:pPr>
              <w:rPr>
                <w:b/>
                <w:bCs/>
                <w:lang w:val="lv-LV" w:eastAsia="lv-LV"/>
              </w:rPr>
            </w:pPr>
          </w:p>
          <w:p w:rsidRPr="007C5620" w:rsidR="00C7316E" w:rsidP="00AD6E83" w:rsidRDefault="00C7316E" w14:paraId="303EA74C" w14:textId="77777777">
            <w:pPr>
              <w:rPr>
                <w:b/>
                <w:bCs/>
                <w:lang w:val="lv-LV" w:eastAsia="lv-LV"/>
              </w:rPr>
            </w:pPr>
          </w:p>
          <w:p w:rsidRPr="007C5620" w:rsidR="00C7316E" w:rsidP="00AD6E83" w:rsidRDefault="00C7316E" w14:paraId="45FAE685" w14:textId="77777777">
            <w:pPr>
              <w:rPr>
                <w:b/>
                <w:bCs/>
                <w:lang w:val="lv-LV" w:eastAsia="lv-LV"/>
              </w:rPr>
            </w:pPr>
          </w:p>
          <w:p w:rsidRPr="007C5620" w:rsidR="00C7316E" w:rsidP="00AD6E83" w:rsidRDefault="00C7316E" w14:paraId="1C7502D3" w14:textId="77777777">
            <w:pPr>
              <w:rPr>
                <w:b/>
                <w:bCs/>
                <w:lang w:val="lv-LV" w:eastAsia="lv-LV"/>
              </w:rPr>
            </w:pPr>
          </w:p>
          <w:p w:rsidRPr="007C5620" w:rsidR="00C7316E" w:rsidP="00AD6E83" w:rsidRDefault="00C7316E" w14:paraId="49C3BC39" w14:textId="77777777">
            <w:pPr>
              <w:rPr>
                <w:b/>
                <w:bCs/>
                <w:lang w:val="lv-LV" w:eastAsia="lv-LV"/>
              </w:rPr>
            </w:pPr>
          </w:p>
          <w:p w:rsidRPr="007C5620" w:rsidR="00C7316E" w:rsidP="00AD6E83" w:rsidRDefault="00C7316E" w14:paraId="526A17CD" w14:textId="77777777">
            <w:pPr>
              <w:rPr>
                <w:b/>
                <w:bCs/>
                <w:lang w:val="lv-LV" w:eastAsia="lv-LV"/>
              </w:rPr>
            </w:pPr>
          </w:p>
          <w:p w:rsidRPr="007C5620" w:rsidR="00C7316E" w:rsidP="00AD6E83" w:rsidRDefault="00C7316E" w14:paraId="25A8C7AA" w14:textId="77777777">
            <w:pPr>
              <w:rPr>
                <w:b/>
                <w:bCs/>
                <w:lang w:val="lv-LV" w:eastAsia="lv-LV"/>
              </w:rPr>
            </w:pPr>
          </w:p>
          <w:p w:rsidRPr="007C5620" w:rsidR="00C7316E" w:rsidP="00AD6E83" w:rsidRDefault="00C7316E" w14:paraId="4A111073" w14:textId="77777777">
            <w:pPr>
              <w:rPr>
                <w:b/>
                <w:bCs/>
                <w:lang w:val="lv-LV" w:eastAsia="lv-LV"/>
              </w:rPr>
            </w:pPr>
          </w:p>
          <w:p w:rsidRPr="007C5620" w:rsidR="00C7316E" w:rsidP="00AD6E83" w:rsidRDefault="00C7316E" w14:paraId="1BA238DE" w14:textId="77777777">
            <w:pPr>
              <w:rPr>
                <w:b/>
                <w:bCs/>
                <w:lang w:val="lv-LV" w:eastAsia="lv-LV"/>
              </w:rPr>
            </w:pPr>
          </w:p>
          <w:p w:rsidRPr="007C5620" w:rsidR="00C7316E" w:rsidP="00AD6E83" w:rsidRDefault="00C7316E" w14:paraId="0CF9D9E7" w14:textId="77777777">
            <w:pPr>
              <w:rPr>
                <w:b/>
                <w:bCs/>
                <w:lang w:val="lv-LV" w:eastAsia="lv-LV"/>
              </w:rPr>
            </w:pPr>
          </w:p>
          <w:p w:rsidRPr="007C5620" w:rsidR="00C7316E" w:rsidP="00AD6E83" w:rsidRDefault="00C7316E" w14:paraId="0CFACAA5" w14:textId="77777777">
            <w:pPr>
              <w:rPr>
                <w:b/>
                <w:bCs/>
                <w:lang w:val="lv-LV" w:eastAsia="lv-LV"/>
              </w:rPr>
            </w:pPr>
          </w:p>
          <w:p w:rsidRPr="007C5620" w:rsidR="00C7316E" w:rsidP="00AD6E83" w:rsidRDefault="00C7316E" w14:paraId="1324D699" w14:textId="77777777">
            <w:pPr>
              <w:rPr>
                <w:b/>
                <w:bCs/>
                <w:lang w:val="lv-LV" w:eastAsia="lv-LV"/>
              </w:rPr>
            </w:pPr>
          </w:p>
          <w:p w:rsidRPr="007C5620" w:rsidR="00C7316E" w:rsidP="00AD6E83" w:rsidRDefault="00C7316E" w14:paraId="27BBF280" w14:textId="77777777">
            <w:pPr>
              <w:rPr>
                <w:b/>
                <w:bCs/>
                <w:lang w:val="lv-LV" w:eastAsia="lv-LV"/>
              </w:rPr>
            </w:pPr>
          </w:p>
          <w:p w:rsidRPr="007C5620" w:rsidR="00C7316E" w:rsidP="00AD6E83" w:rsidRDefault="00C7316E" w14:paraId="33BE439D" w14:textId="77777777">
            <w:pPr>
              <w:rPr>
                <w:b/>
                <w:bCs/>
                <w:lang w:val="lv-LV" w:eastAsia="lv-LV"/>
              </w:rPr>
            </w:pPr>
          </w:p>
          <w:p w:rsidRPr="007C5620" w:rsidR="00C7316E" w:rsidP="00AD6E83" w:rsidRDefault="00C7316E" w14:paraId="7125ED90" w14:textId="77777777">
            <w:pPr>
              <w:rPr>
                <w:b/>
                <w:bCs/>
                <w:lang w:val="lv-LV" w:eastAsia="lv-LV"/>
              </w:rPr>
            </w:pPr>
          </w:p>
          <w:p w:rsidRPr="007C5620" w:rsidR="00C7316E" w:rsidP="00AD6E83" w:rsidRDefault="00C7316E" w14:paraId="41B63AB8" w14:textId="77777777">
            <w:pPr>
              <w:rPr>
                <w:b/>
                <w:bCs/>
                <w:lang w:val="lv-LV" w:eastAsia="lv-LV"/>
              </w:rPr>
            </w:pPr>
          </w:p>
          <w:p w:rsidRPr="007C5620" w:rsidR="00C7316E" w:rsidP="00AD6E83" w:rsidRDefault="00C7316E" w14:paraId="5EC9BC7F" w14:textId="77777777">
            <w:pPr>
              <w:rPr>
                <w:b/>
                <w:bCs/>
                <w:lang w:val="lv-LV" w:eastAsia="lv-LV"/>
              </w:rPr>
            </w:pPr>
          </w:p>
          <w:p w:rsidRPr="007C5620" w:rsidR="00C7316E" w:rsidP="00AD6E83" w:rsidRDefault="00C7316E" w14:paraId="53492B60" w14:textId="77777777">
            <w:pPr>
              <w:rPr>
                <w:b/>
                <w:bCs/>
                <w:lang w:val="lv-LV" w:eastAsia="lv-LV"/>
              </w:rPr>
            </w:pPr>
          </w:p>
          <w:p w:rsidRPr="007C5620" w:rsidR="00C7316E" w:rsidP="00AD6E83" w:rsidRDefault="00C7316E" w14:paraId="00B8E408" w14:textId="77777777">
            <w:pPr>
              <w:rPr>
                <w:b/>
                <w:bCs/>
                <w:lang w:val="lv-LV" w:eastAsia="lv-LV"/>
              </w:rPr>
            </w:pPr>
          </w:p>
          <w:p w:rsidRPr="007C5620" w:rsidR="00C7316E" w:rsidP="00AD6E83" w:rsidRDefault="00C7316E" w14:paraId="2BCE1EA8" w14:textId="77777777">
            <w:pPr>
              <w:rPr>
                <w:b/>
                <w:bCs/>
                <w:lang w:val="lv-LV" w:eastAsia="lv-LV"/>
              </w:rPr>
            </w:pPr>
          </w:p>
          <w:p w:rsidRPr="007C5620" w:rsidR="00C7316E" w:rsidP="00AD6E83" w:rsidRDefault="00C7316E" w14:paraId="0E5FA9E3" w14:textId="77777777">
            <w:pPr>
              <w:rPr>
                <w:b/>
                <w:bCs/>
                <w:lang w:val="lv-LV" w:eastAsia="lv-LV"/>
              </w:rPr>
            </w:pPr>
          </w:p>
          <w:p w:rsidRPr="007C5620" w:rsidR="00C7316E" w:rsidP="00AD6E83" w:rsidRDefault="00C7316E" w14:paraId="6BC968FC" w14:textId="77777777">
            <w:pPr>
              <w:rPr>
                <w:b/>
                <w:bCs/>
                <w:lang w:val="lv-LV" w:eastAsia="lv-LV"/>
              </w:rPr>
            </w:pPr>
          </w:p>
          <w:p w:rsidRPr="007C5620" w:rsidR="00C7316E" w:rsidP="00AD6E83" w:rsidRDefault="00C7316E" w14:paraId="6F8E410B" w14:textId="77777777">
            <w:pPr>
              <w:rPr>
                <w:b/>
                <w:bCs/>
                <w:lang w:val="lv-LV" w:eastAsia="lv-LV"/>
              </w:rPr>
            </w:pPr>
          </w:p>
          <w:p w:rsidRPr="007C5620" w:rsidR="00C7316E" w:rsidP="00AD6E83" w:rsidRDefault="00C7316E" w14:paraId="380669DC" w14:textId="77777777">
            <w:pPr>
              <w:rPr>
                <w:b/>
                <w:bCs/>
                <w:lang w:val="lv-LV" w:eastAsia="lv-LV"/>
              </w:rPr>
            </w:pPr>
          </w:p>
          <w:p w:rsidRPr="007C5620" w:rsidR="00C7316E" w:rsidP="00AD6E83" w:rsidRDefault="00C7316E" w14:paraId="543AACDA" w14:textId="77777777">
            <w:pPr>
              <w:rPr>
                <w:b/>
                <w:bCs/>
                <w:lang w:val="lv-LV" w:eastAsia="lv-LV"/>
              </w:rPr>
            </w:pPr>
          </w:p>
          <w:p w:rsidRPr="007C5620" w:rsidR="00C7316E" w:rsidP="00AD6E83" w:rsidRDefault="00C7316E" w14:paraId="04625C6F" w14:textId="77777777">
            <w:pPr>
              <w:rPr>
                <w:b/>
                <w:bCs/>
                <w:lang w:val="lv-LV" w:eastAsia="lv-LV"/>
              </w:rPr>
            </w:pPr>
          </w:p>
          <w:p w:rsidRPr="007C5620" w:rsidR="00C7316E" w:rsidP="00AD6E83" w:rsidRDefault="00C7316E" w14:paraId="050D2AD3" w14:textId="77777777">
            <w:pPr>
              <w:rPr>
                <w:b/>
                <w:bCs/>
                <w:lang w:val="lv-LV" w:eastAsia="lv-LV"/>
              </w:rPr>
            </w:pPr>
          </w:p>
          <w:p w:rsidRPr="007C5620" w:rsidR="00C7316E" w:rsidP="00AD6E83" w:rsidRDefault="00C7316E" w14:paraId="1658C903" w14:textId="77777777">
            <w:pPr>
              <w:rPr>
                <w:b/>
                <w:bCs/>
                <w:lang w:val="lv-LV" w:eastAsia="lv-LV"/>
              </w:rPr>
            </w:pPr>
          </w:p>
          <w:p w:rsidRPr="007C5620" w:rsidR="00C7316E" w:rsidP="00AD6E83" w:rsidRDefault="00C7316E" w14:paraId="74B3284C" w14:textId="77777777">
            <w:pPr>
              <w:rPr>
                <w:b/>
                <w:bCs/>
                <w:lang w:val="lv-LV" w:eastAsia="lv-LV"/>
              </w:rPr>
            </w:pPr>
          </w:p>
          <w:p w:rsidRPr="007C5620" w:rsidR="00C7316E" w:rsidP="00AD6E83" w:rsidRDefault="00C7316E" w14:paraId="4E374462" w14:textId="77777777">
            <w:pPr>
              <w:rPr>
                <w:b/>
                <w:bCs/>
                <w:lang w:val="lv-LV" w:eastAsia="lv-LV"/>
              </w:rPr>
            </w:pPr>
          </w:p>
          <w:p w:rsidRPr="007C5620" w:rsidR="00C7316E" w:rsidP="00AD6E83" w:rsidRDefault="00C7316E" w14:paraId="7BA599E3" w14:textId="354A98E2">
            <w:pPr>
              <w:rPr>
                <w:b/>
                <w:bCs/>
                <w:lang w:val="lv-LV" w:eastAsia="lv-LV"/>
              </w:rPr>
            </w:pPr>
            <w:r w:rsidRPr="007C5620">
              <w:rPr>
                <w:b/>
                <w:bCs/>
                <w:lang w:val="lv-LV" w:eastAsia="lv-LV"/>
              </w:rPr>
              <w:t>Iebildums ņemts vērā.</w:t>
            </w:r>
          </w:p>
          <w:p w:rsidRPr="007C5620" w:rsidR="00C7316E" w:rsidP="00AD6E83" w:rsidRDefault="00C7316E" w14:paraId="09D7DE09" w14:textId="396DC122">
            <w:pPr>
              <w:rPr>
                <w:b/>
                <w:bCs/>
                <w:lang w:val="lv-LV" w:eastAsia="lv-LV"/>
              </w:rPr>
            </w:pPr>
          </w:p>
          <w:p w:rsidRPr="007C5620" w:rsidR="00C7316E" w:rsidP="00AD6E83" w:rsidRDefault="00C7316E" w14:paraId="4297023A" w14:textId="363D52D9">
            <w:pPr>
              <w:rPr>
                <w:b/>
                <w:bCs/>
                <w:lang w:val="lv-LV" w:eastAsia="lv-LV"/>
              </w:rPr>
            </w:pPr>
          </w:p>
          <w:p w:rsidRPr="007C5620" w:rsidR="00C7316E" w:rsidP="00AD6E83" w:rsidRDefault="00C7316E" w14:paraId="69A01842" w14:textId="3DCF9C7B">
            <w:pPr>
              <w:rPr>
                <w:b/>
                <w:bCs/>
                <w:lang w:val="lv-LV" w:eastAsia="lv-LV"/>
              </w:rPr>
            </w:pPr>
          </w:p>
          <w:p w:rsidRPr="007C5620" w:rsidR="00C7316E" w:rsidP="00AD6E83" w:rsidRDefault="00C7316E" w14:paraId="60B2E1DD" w14:textId="498FCA8E">
            <w:pPr>
              <w:rPr>
                <w:b/>
                <w:bCs/>
                <w:lang w:val="lv-LV" w:eastAsia="lv-LV"/>
              </w:rPr>
            </w:pPr>
          </w:p>
          <w:p w:rsidRPr="007C5620" w:rsidR="00C7316E" w:rsidP="00AD6E83" w:rsidRDefault="00C7316E" w14:paraId="2C5A7950" w14:textId="25ECAFBB">
            <w:pPr>
              <w:rPr>
                <w:b/>
                <w:bCs/>
                <w:lang w:val="lv-LV" w:eastAsia="lv-LV"/>
              </w:rPr>
            </w:pPr>
          </w:p>
          <w:p w:rsidRPr="007C5620" w:rsidR="00C7316E" w:rsidP="00AD6E83" w:rsidRDefault="00C7316E" w14:paraId="041E5F38" w14:textId="1C37A95C">
            <w:pPr>
              <w:rPr>
                <w:b/>
                <w:bCs/>
                <w:lang w:val="lv-LV" w:eastAsia="lv-LV"/>
              </w:rPr>
            </w:pPr>
          </w:p>
          <w:p w:rsidRPr="007C5620" w:rsidR="00C7316E" w:rsidP="00AD6E83" w:rsidRDefault="00C7316E" w14:paraId="1E68E2E0" w14:textId="38D4648C">
            <w:pPr>
              <w:rPr>
                <w:b/>
                <w:bCs/>
                <w:lang w:val="lv-LV" w:eastAsia="lv-LV"/>
              </w:rPr>
            </w:pPr>
          </w:p>
          <w:p w:rsidRPr="007C5620" w:rsidR="00C7316E" w:rsidP="00AD6E83" w:rsidRDefault="00C7316E" w14:paraId="4722190A" w14:textId="022767BB">
            <w:pPr>
              <w:rPr>
                <w:b/>
                <w:bCs/>
                <w:lang w:val="lv-LV" w:eastAsia="lv-LV"/>
              </w:rPr>
            </w:pPr>
          </w:p>
          <w:p w:rsidRPr="007C5620" w:rsidR="00C7316E" w:rsidP="00AD6E83" w:rsidRDefault="00C7316E" w14:paraId="3CC33545" w14:textId="27DF64B9">
            <w:pPr>
              <w:rPr>
                <w:b/>
                <w:bCs/>
                <w:lang w:val="lv-LV" w:eastAsia="lv-LV"/>
              </w:rPr>
            </w:pPr>
          </w:p>
          <w:p w:rsidRPr="007C5620" w:rsidR="00C7316E" w:rsidP="00AD6E83" w:rsidRDefault="00C7316E" w14:paraId="4027D0B8" w14:textId="527EEF92">
            <w:pPr>
              <w:rPr>
                <w:b/>
                <w:bCs/>
                <w:lang w:val="lv-LV" w:eastAsia="lv-LV"/>
              </w:rPr>
            </w:pPr>
          </w:p>
          <w:p w:rsidRPr="007C5620" w:rsidR="00C7316E" w:rsidP="00AD6E83" w:rsidRDefault="00C7316E" w14:paraId="6AB98DE0" w14:textId="6B84C268">
            <w:pPr>
              <w:rPr>
                <w:b/>
                <w:bCs/>
                <w:lang w:val="lv-LV" w:eastAsia="lv-LV"/>
              </w:rPr>
            </w:pPr>
          </w:p>
          <w:p w:rsidRPr="007C5620" w:rsidR="00C7316E" w:rsidP="00AD6E83" w:rsidRDefault="00C7316E" w14:paraId="5F230F88" w14:textId="5F17C911">
            <w:pPr>
              <w:rPr>
                <w:b/>
                <w:bCs/>
                <w:lang w:val="lv-LV" w:eastAsia="lv-LV"/>
              </w:rPr>
            </w:pPr>
          </w:p>
          <w:p w:rsidRPr="007C5620" w:rsidR="00C7316E" w:rsidP="00AD6E83" w:rsidRDefault="00C7316E" w14:paraId="2E898A43" w14:textId="6D89F432">
            <w:pPr>
              <w:rPr>
                <w:b/>
                <w:bCs/>
                <w:lang w:val="lv-LV" w:eastAsia="lv-LV"/>
              </w:rPr>
            </w:pPr>
          </w:p>
          <w:p w:rsidRPr="007C5620" w:rsidR="00C7316E" w:rsidP="00AD6E83" w:rsidRDefault="00C7316E" w14:paraId="606A036B" w14:textId="5E121761">
            <w:pPr>
              <w:rPr>
                <w:b/>
                <w:bCs/>
                <w:lang w:val="lv-LV" w:eastAsia="lv-LV"/>
              </w:rPr>
            </w:pPr>
          </w:p>
          <w:p w:rsidRPr="007C5620" w:rsidR="00C7316E" w:rsidP="00AD6E83" w:rsidRDefault="00C7316E" w14:paraId="7717D993" w14:textId="6902C779">
            <w:pPr>
              <w:rPr>
                <w:b/>
                <w:bCs/>
                <w:lang w:val="lv-LV" w:eastAsia="lv-LV"/>
              </w:rPr>
            </w:pPr>
          </w:p>
          <w:p w:rsidRPr="007C5620" w:rsidR="00C7316E" w:rsidP="00AD6E83" w:rsidRDefault="00C7316E" w14:paraId="2AAB5C87" w14:textId="0B096C48">
            <w:pPr>
              <w:rPr>
                <w:b/>
                <w:bCs/>
                <w:lang w:val="lv-LV" w:eastAsia="lv-LV"/>
              </w:rPr>
            </w:pPr>
          </w:p>
          <w:p w:rsidRPr="007C5620" w:rsidR="00C7316E" w:rsidP="00AD6E83" w:rsidRDefault="00C7316E" w14:paraId="038BB358" w14:textId="216BD864">
            <w:pPr>
              <w:rPr>
                <w:b/>
                <w:bCs/>
                <w:lang w:val="lv-LV" w:eastAsia="lv-LV"/>
              </w:rPr>
            </w:pPr>
          </w:p>
          <w:p w:rsidRPr="007C5620" w:rsidR="00C7316E" w:rsidP="00AD6E83" w:rsidRDefault="00C7316E" w14:paraId="41592841" w14:textId="146A1ABC">
            <w:pPr>
              <w:rPr>
                <w:b/>
                <w:bCs/>
                <w:lang w:val="lv-LV" w:eastAsia="lv-LV"/>
              </w:rPr>
            </w:pPr>
          </w:p>
          <w:p w:rsidRPr="007C5620" w:rsidR="00C7316E" w:rsidP="00AD6E83" w:rsidRDefault="00C7316E" w14:paraId="45905EF6" w14:textId="4E97D3D7">
            <w:pPr>
              <w:rPr>
                <w:b/>
                <w:bCs/>
                <w:lang w:val="lv-LV" w:eastAsia="lv-LV"/>
              </w:rPr>
            </w:pPr>
          </w:p>
          <w:p w:rsidRPr="007C5620" w:rsidR="00C7316E" w:rsidP="00AD6E83" w:rsidRDefault="00C7316E" w14:paraId="31A6BC18" w14:textId="648AA827">
            <w:pPr>
              <w:rPr>
                <w:b/>
                <w:bCs/>
                <w:lang w:val="lv-LV" w:eastAsia="lv-LV"/>
              </w:rPr>
            </w:pPr>
          </w:p>
          <w:p w:rsidRPr="007C5620" w:rsidR="00C7316E" w:rsidP="00AD6E83" w:rsidRDefault="00C7316E" w14:paraId="3661CC4A" w14:textId="60E710D7">
            <w:pPr>
              <w:rPr>
                <w:b/>
                <w:bCs/>
                <w:lang w:val="lv-LV" w:eastAsia="lv-LV"/>
              </w:rPr>
            </w:pPr>
          </w:p>
          <w:p w:rsidRPr="007C5620" w:rsidR="00C7316E" w:rsidP="00AD6E83" w:rsidRDefault="00C7316E" w14:paraId="1B7DFFC5" w14:textId="4BC9DF1D">
            <w:pPr>
              <w:rPr>
                <w:b/>
                <w:bCs/>
                <w:lang w:val="lv-LV" w:eastAsia="lv-LV"/>
              </w:rPr>
            </w:pPr>
          </w:p>
          <w:p w:rsidRPr="007C5620" w:rsidR="00C7316E" w:rsidP="00AD6E83" w:rsidRDefault="00C7316E" w14:paraId="1A813E5E" w14:textId="6B426607">
            <w:pPr>
              <w:rPr>
                <w:b/>
                <w:bCs/>
                <w:lang w:val="lv-LV" w:eastAsia="lv-LV"/>
              </w:rPr>
            </w:pPr>
          </w:p>
          <w:p w:rsidRPr="007C5620" w:rsidR="00C7316E" w:rsidP="00AD6E83" w:rsidRDefault="00C7316E" w14:paraId="6D50F820" w14:textId="564BDEE2">
            <w:pPr>
              <w:rPr>
                <w:b/>
                <w:bCs/>
                <w:lang w:val="lv-LV" w:eastAsia="lv-LV"/>
              </w:rPr>
            </w:pPr>
          </w:p>
          <w:p w:rsidRPr="007C5620" w:rsidR="00C7316E" w:rsidP="00AD6E83" w:rsidRDefault="00C7316E" w14:paraId="37B2564C" w14:textId="4FA5856A">
            <w:pPr>
              <w:rPr>
                <w:b/>
                <w:bCs/>
                <w:lang w:val="lv-LV" w:eastAsia="lv-LV"/>
              </w:rPr>
            </w:pPr>
          </w:p>
          <w:p w:rsidRPr="007C5620" w:rsidR="00C7316E" w:rsidP="00AD6E83" w:rsidRDefault="00C7316E" w14:paraId="1BFC0B40" w14:textId="2F4864A0">
            <w:pPr>
              <w:rPr>
                <w:b/>
                <w:bCs/>
                <w:lang w:val="lv-LV" w:eastAsia="lv-LV"/>
              </w:rPr>
            </w:pPr>
          </w:p>
          <w:p w:rsidRPr="007C5620" w:rsidR="00C7316E" w:rsidP="00AD6E83" w:rsidRDefault="00C7316E" w14:paraId="074927D1" w14:textId="1C8940AA">
            <w:pPr>
              <w:rPr>
                <w:b/>
                <w:bCs/>
                <w:lang w:val="lv-LV" w:eastAsia="lv-LV"/>
              </w:rPr>
            </w:pPr>
          </w:p>
          <w:p w:rsidRPr="007C5620" w:rsidR="00C7316E" w:rsidP="00AD6E83" w:rsidRDefault="00C7316E" w14:paraId="58827506" w14:textId="1FD05B05">
            <w:pPr>
              <w:rPr>
                <w:b/>
                <w:bCs/>
                <w:lang w:val="lv-LV" w:eastAsia="lv-LV"/>
              </w:rPr>
            </w:pPr>
          </w:p>
          <w:p w:rsidRPr="007C5620" w:rsidR="00C7316E" w:rsidP="00AD6E83" w:rsidRDefault="00C7316E" w14:paraId="1740A19D" w14:textId="2584D2DD">
            <w:pPr>
              <w:rPr>
                <w:b/>
                <w:bCs/>
                <w:lang w:val="lv-LV" w:eastAsia="lv-LV"/>
              </w:rPr>
            </w:pPr>
          </w:p>
          <w:p w:rsidRPr="007C5620" w:rsidR="00C7316E" w:rsidP="00AD6E83" w:rsidRDefault="00C7316E" w14:paraId="739A1F0E" w14:textId="7AA653D1">
            <w:pPr>
              <w:rPr>
                <w:b/>
                <w:bCs/>
                <w:lang w:val="lv-LV" w:eastAsia="lv-LV"/>
              </w:rPr>
            </w:pPr>
          </w:p>
          <w:p w:rsidRPr="007C5620" w:rsidR="00C7316E" w:rsidP="00AD6E83" w:rsidRDefault="00C7316E" w14:paraId="59EA8351" w14:textId="14BCA726">
            <w:pPr>
              <w:rPr>
                <w:b/>
                <w:bCs/>
                <w:lang w:val="lv-LV" w:eastAsia="lv-LV"/>
              </w:rPr>
            </w:pPr>
          </w:p>
          <w:p w:rsidRPr="007C5620" w:rsidR="00C7316E" w:rsidP="00AD6E83" w:rsidRDefault="00C7316E" w14:paraId="246525C9" w14:textId="576766B6">
            <w:pPr>
              <w:rPr>
                <w:b/>
                <w:bCs/>
                <w:lang w:val="lv-LV" w:eastAsia="lv-LV"/>
              </w:rPr>
            </w:pPr>
          </w:p>
          <w:p w:rsidRPr="007C5620" w:rsidR="00C7316E" w:rsidP="00AD6E83" w:rsidRDefault="00C7316E" w14:paraId="34DC3407" w14:textId="7EC4B732">
            <w:pPr>
              <w:rPr>
                <w:b/>
                <w:bCs/>
                <w:lang w:val="lv-LV" w:eastAsia="lv-LV"/>
              </w:rPr>
            </w:pPr>
          </w:p>
          <w:p w:rsidRPr="007C5620" w:rsidR="00C7316E" w:rsidP="00AD6E83" w:rsidRDefault="00C7316E" w14:paraId="5BB50461" w14:textId="4A75E9F5">
            <w:pPr>
              <w:rPr>
                <w:b/>
                <w:bCs/>
                <w:lang w:val="lv-LV" w:eastAsia="lv-LV"/>
              </w:rPr>
            </w:pPr>
          </w:p>
          <w:p w:rsidRPr="007C5620" w:rsidR="00C7316E" w:rsidP="00AD6E83" w:rsidRDefault="00C7316E" w14:paraId="289D4B59" w14:textId="35606C06">
            <w:pPr>
              <w:rPr>
                <w:b/>
                <w:bCs/>
                <w:lang w:val="lv-LV" w:eastAsia="lv-LV"/>
              </w:rPr>
            </w:pPr>
          </w:p>
          <w:p w:rsidRPr="007C5620" w:rsidR="00C7316E" w:rsidP="00AD6E83" w:rsidRDefault="00C7316E" w14:paraId="4F1D0216" w14:textId="26E5F304">
            <w:pPr>
              <w:rPr>
                <w:b/>
                <w:bCs/>
                <w:lang w:val="lv-LV" w:eastAsia="lv-LV"/>
              </w:rPr>
            </w:pPr>
          </w:p>
          <w:p w:rsidRPr="007C5620" w:rsidR="00C7316E" w:rsidP="00AD6E83" w:rsidRDefault="00C7316E" w14:paraId="5EA89EF1" w14:textId="05E67020">
            <w:pPr>
              <w:rPr>
                <w:b/>
                <w:bCs/>
                <w:lang w:val="lv-LV" w:eastAsia="lv-LV"/>
              </w:rPr>
            </w:pPr>
          </w:p>
          <w:p w:rsidRPr="007C5620" w:rsidR="00C7316E" w:rsidP="00AD6E83" w:rsidRDefault="00C7316E" w14:paraId="746836AA" w14:textId="5D061D0E">
            <w:pPr>
              <w:rPr>
                <w:b/>
                <w:bCs/>
                <w:lang w:val="lv-LV" w:eastAsia="lv-LV"/>
              </w:rPr>
            </w:pPr>
          </w:p>
          <w:p w:rsidRPr="007C5620" w:rsidR="00C7316E" w:rsidP="00AD6E83" w:rsidRDefault="00C7316E" w14:paraId="4E958152" w14:textId="588EFB75">
            <w:pPr>
              <w:rPr>
                <w:b/>
                <w:bCs/>
                <w:lang w:val="lv-LV" w:eastAsia="lv-LV"/>
              </w:rPr>
            </w:pPr>
          </w:p>
          <w:p w:rsidRPr="007C5620" w:rsidR="00C7316E" w:rsidP="00B26AA9" w:rsidRDefault="00C7316E" w14:paraId="769768C1" w14:textId="20AB7CB7">
            <w:pPr>
              <w:jc w:val="center"/>
              <w:rPr>
                <w:b/>
                <w:bCs/>
                <w:lang w:val="lv-LV" w:eastAsia="lv-LV"/>
              </w:rPr>
            </w:pPr>
            <w:r w:rsidRPr="007C5620">
              <w:rPr>
                <w:b/>
                <w:bCs/>
                <w:lang w:val="lv-LV" w:eastAsia="lv-LV"/>
              </w:rPr>
              <w:t>Iebildums ņemts vērā.</w:t>
            </w:r>
          </w:p>
          <w:p w:rsidRPr="007C5620" w:rsidR="00C7316E" w:rsidP="00AD6E83" w:rsidRDefault="00C7316E" w14:paraId="6E9B241E" w14:textId="39473413">
            <w:pPr>
              <w:rPr>
                <w:b/>
                <w:bCs/>
                <w:lang w:val="lv-LV" w:eastAsia="lv-LV"/>
              </w:rPr>
            </w:pPr>
          </w:p>
        </w:tc>
        <w:tc>
          <w:tcPr>
            <w:tcW w:w="3065" w:type="dxa"/>
          </w:tcPr>
          <w:p w:rsidRPr="007A62BB" w:rsidR="007A62BB" w:rsidP="007A62BB" w:rsidRDefault="007A62BB" w14:paraId="747C9ED1" w14:textId="77777777">
            <w:pPr>
              <w:shd w:val="clear" w:color="auto" w:fill="FFFFFF"/>
              <w:spacing w:line="293" w:lineRule="atLeast"/>
              <w:jc w:val="both"/>
              <w:rPr>
                <w:lang w:val="lv-LV"/>
              </w:rPr>
            </w:pPr>
            <w:bookmarkStart w:name="_Hlk78184546" w:id="1"/>
            <w:r w:rsidRPr="007A62BB">
              <w:rPr>
                <w:lang w:val="lv-LV"/>
              </w:rPr>
              <w:lastRenderedPageBreak/>
              <w:t>Izteikt 1.4. apakšpunktu šādā redakcijā:</w:t>
            </w:r>
          </w:p>
          <w:bookmarkEnd w:id="1"/>
          <w:p w:rsidR="00A34582" w:rsidP="007A62BB" w:rsidRDefault="007A62BB" w14:paraId="72D0D15F" w14:textId="09582DBD">
            <w:pPr>
              <w:shd w:val="clear" w:color="auto" w:fill="FFFFFF"/>
              <w:spacing w:line="293" w:lineRule="atLeast"/>
              <w:jc w:val="both"/>
              <w:rPr>
                <w:lang w:val="lv-LV"/>
              </w:rPr>
            </w:pPr>
            <w:r w:rsidRPr="007A62BB">
              <w:rPr>
                <w:lang w:val="lv-LV"/>
              </w:rPr>
              <w:t xml:space="preserve">“1.4. velosipēdu un </w:t>
            </w:r>
            <w:proofErr w:type="spellStart"/>
            <w:r w:rsidRPr="007A62BB">
              <w:rPr>
                <w:lang w:val="lv-LV"/>
              </w:rPr>
              <w:t>elektroskrejriteņu</w:t>
            </w:r>
            <w:proofErr w:type="spellEnd"/>
            <w:r w:rsidRPr="007A62BB">
              <w:rPr>
                <w:lang w:val="lv-LV"/>
              </w:rPr>
              <w:t xml:space="preserve"> reģistrācijas un reģistrācijas anulēšanas kārtību CSDD</w:t>
            </w:r>
            <w:r>
              <w:rPr>
                <w:lang w:val="lv-LV"/>
              </w:rPr>
              <w:t>.</w:t>
            </w:r>
            <w:r w:rsidRPr="007A62BB">
              <w:rPr>
                <w:lang w:val="lv-LV"/>
              </w:rPr>
              <w:t>”.</w:t>
            </w:r>
          </w:p>
          <w:p w:rsidRPr="007C5620" w:rsidR="000C5F65" w:rsidP="007A62BB" w:rsidRDefault="000C5F65" w14:paraId="16DF61B0" w14:textId="77777777">
            <w:pPr>
              <w:shd w:val="clear" w:color="auto" w:fill="FFFFFF"/>
              <w:spacing w:line="293" w:lineRule="atLeast"/>
              <w:jc w:val="both"/>
              <w:rPr>
                <w:lang w:val="lv-LV"/>
              </w:rPr>
            </w:pPr>
          </w:p>
          <w:p w:rsidRPr="007C5620" w:rsidR="00A34582" w:rsidP="00225B9D" w:rsidRDefault="00A34582" w14:paraId="4FFD279E" w14:textId="58830689">
            <w:pPr>
              <w:shd w:val="clear" w:color="auto" w:fill="FFFFFF"/>
              <w:spacing w:line="293" w:lineRule="atLeast"/>
              <w:jc w:val="both"/>
              <w:rPr>
                <w:lang w:val="lv-LV"/>
              </w:rPr>
            </w:pPr>
            <w:r w:rsidRPr="007C5620">
              <w:rPr>
                <w:lang w:val="lv-LV"/>
              </w:rPr>
              <w:t xml:space="preserve">Izteikt noteikumu XV </w:t>
            </w:r>
            <w:r w:rsidR="007A62BB">
              <w:rPr>
                <w:lang w:val="lv-LV"/>
              </w:rPr>
              <w:t>n</w:t>
            </w:r>
            <w:r w:rsidRPr="007C5620">
              <w:rPr>
                <w:lang w:val="lv-LV"/>
              </w:rPr>
              <w:t>odaļ</w:t>
            </w:r>
            <w:r w:rsidR="000C5F65">
              <w:rPr>
                <w:lang w:val="lv-LV"/>
              </w:rPr>
              <w:t>u</w:t>
            </w:r>
            <w:r w:rsidRPr="007C5620">
              <w:rPr>
                <w:lang w:val="lv-LV"/>
              </w:rPr>
              <w:t xml:space="preserve"> šādā redakcijā:</w:t>
            </w:r>
          </w:p>
          <w:p w:rsidRPr="007C5620" w:rsidR="00A34582" w:rsidP="00225B9D" w:rsidRDefault="00A34582" w14:paraId="3DE5A6D9" w14:textId="77777777">
            <w:pPr>
              <w:shd w:val="clear" w:color="auto" w:fill="FFFFFF"/>
              <w:spacing w:line="293" w:lineRule="atLeast"/>
              <w:jc w:val="both"/>
              <w:rPr>
                <w:lang w:val="lv-LV"/>
              </w:rPr>
            </w:pPr>
            <w:r w:rsidRPr="007C5620">
              <w:rPr>
                <w:lang w:val="lv-LV"/>
              </w:rPr>
              <w:t xml:space="preserve">“Velosipēdu un </w:t>
            </w:r>
            <w:proofErr w:type="spellStart"/>
            <w:r w:rsidRPr="007C5620">
              <w:rPr>
                <w:lang w:val="lv-LV"/>
              </w:rPr>
              <w:t>elektroskrejriteņu</w:t>
            </w:r>
            <w:proofErr w:type="spellEnd"/>
            <w:r w:rsidRPr="007C5620">
              <w:rPr>
                <w:lang w:val="lv-LV"/>
              </w:rPr>
              <w:t xml:space="preserve"> reģistrācijas </w:t>
            </w:r>
            <w:bookmarkStart w:name="_Hlk78184164" w:id="2"/>
            <w:r w:rsidRPr="007C5620">
              <w:rPr>
                <w:lang w:val="lv-LV"/>
              </w:rPr>
              <w:t>un reģistrācijas anulēšanas</w:t>
            </w:r>
            <w:bookmarkEnd w:id="2"/>
            <w:r w:rsidRPr="007C5620">
              <w:rPr>
                <w:lang w:val="lv-LV"/>
              </w:rPr>
              <w:t xml:space="preserve"> kārtība”.</w:t>
            </w:r>
          </w:p>
          <w:p w:rsidRPr="007C5620" w:rsidR="00A34582" w:rsidP="00225B9D" w:rsidRDefault="00A34582" w14:paraId="2E3EB37E" w14:textId="77777777">
            <w:pPr>
              <w:shd w:val="clear" w:color="auto" w:fill="FFFFFF"/>
              <w:spacing w:line="293" w:lineRule="atLeast"/>
              <w:jc w:val="both"/>
              <w:rPr>
                <w:color w:val="FF0000"/>
                <w:lang w:val="lv-LV"/>
              </w:rPr>
            </w:pPr>
          </w:p>
          <w:p w:rsidRPr="000C5F65" w:rsidR="000C5F65" w:rsidP="000C5F65" w:rsidRDefault="000C5F65" w14:paraId="31FF65F7" w14:textId="77777777">
            <w:pPr>
              <w:shd w:val="clear" w:color="auto" w:fill="FFFFFF"/>
              <w:spacing w:line="293" w:lineRule="atLeast"/>
              <w:jc w:val="both"/>
              <w:rPr>
                <w:lang w:val="lv-LV"/>
              </w:rPr>
            </w:pPr>
            <w:r w:rsidRPr="000C5F65">
              <w:rPr>
                <w:lang w:val="lv-LV"/>
              </w:rPr>
              <w:t xml:space="preserve">82. Velosipēda vai </w:t>
            </w:r>
            <w:proofErr w:type="spellStart"/>
            <w:r w:rsidRPr="000C5F65">
              <w:rPr>
                <w:lang w:val="lv-LV"/>
              </w:rPr>
              <w:t>elektroskrejriteņa</w:t>
            </w:r>
            <w:proofErr w:type="spellEnd"/>
            <w:r w:rsidRPr="000C5F65">
              <w:rPr>
                <w:lang w:val="lv-LV"/>
              </w:rPr>
              <w:t xml:space="preserve"> reģistrāciju, noņemšanu no uzskaites sakarā ar īpašumtiesību maiņu vai reģistrācijas anulēšanu persona var veikt, personīgi vēršoties CSDD klientu apkalpošanas centrā vai elektroniski, autentificējoties CSDD e-pakalpojumos.</w:t>
            </w:r>
          </w:p>
          <w:p w:rsidRPr="000C5F65" w:rsidR="000C5F65" w:rsidP="000C5F65" w:rsidRDefault="000C5F65" w14:paraId="2DF77BC4" w14:textId="77777777">
            <w:pPr>
              <w:shd w:val="clear" w:color="auto" w:fill="FFFFFF"/>
              <w:spacing w:line="293" w:lineRule="atLeast"/>
              <w:jc w:val="both"/>
              <w:rPr>
                <w:lang w:val="lv-LV"/>
              </w:rPr>
            </w:pPr>
          </w:p>
          <w:p w:rsidR="000C5F65" w:rsidP="000C5F65" w:rsidRDefault="000C5F65" w14:paraId="0A53C92D" w14:textId="77777777">
            <w:pPr>
              <w:shd w:val="clear" w:color="auto" w:fill="FFFFFF"/>
              <w:spacing w:line="293" w:lineRule="atLeast"/>
              <w:jc w:val="both"/>
            </w:pPr>
            <w:r>
              <w:t xml:space="preserve">83. Lai </w:t>
            </w:r>
            <w:proofErr w:type="spellStart"/>
            <w:r>
              <w:t>reģistrētu</w:t>
            </w:r>
            <w:proofErr w:type="spellEnd"/>
            <w:r>
              <w:t xml:space="preserve"> </w:t>
            </w:r>
            <w:proofErr w:type="spellStart"/>
            <w:r>
              <w:t>velosipēdu</w:t>
            </w:r>
            <w:proofErr w:type="spellEnd"/>
            <w:r>
              <w:t xml:space="preserve"> </w:t>
            </w:r>
            <w:proofErr w:type="spellStart"/>
            <w:r>
              <w:t>vai</w:t>
            </w:r>
            <w:proofErr w:type="spellEnd"/>
            <w:r>
              <w:t xml:space="preserve"> </w:t>
            </w:r>
            <w:proofErr w:type="spellStart"/>
            <w:r>
              <w:t>elektroskrejriteni</w:t>
            </w:r>
            <w:proofErr w:type="spellEnd"/>
            <w:r>
              <w:t>, persona:</w:t>
            </w:r>
          </w:p>
          <w:p w:rsidR="000C5F65" w:rsidP="000C5F65" w:rsidRDefault="000C5F65" w14:paraId="4B5974F3" w14:textId="77777777">
            <w:pPr>
              <w:shd w:val="clear" w:color="auto" w:fill="FFFFFF"/>
              <w:spacing w:line="293" w:lineRule="atLeast"/>
              <w:jc w:val="both"/>
            </w:pPr>
            <w:r>
              <w:lastRenderedPageBreak/>
              <w:t xml:space="preserve">83.1. CSDD </w:t>
            </w:r>
            <w:proofErr w:type="spellStart"/>
            <w:r>
              <w:t>klientu</w:t>
            </w:r>
            <w:proofErr w:type="spellEnd"/>
            <w:r>
              <w:t xml:space="preserve"> </w:t>
            </w:r>
            <w:proofErr w:type="spellStart"/>
            <w:r>
              <w:t>apkalpošanas</w:t>
            </w:r>
            <w:proofErr w:type="spellEnd"/>
            <w:r>
              <w:t xml:space="preserve"> </w:t>
            </w:r>
            <w:proofErr w:type="spellStart"/>
            <w:r>
              <w:t>centrā</w:t>
            </w:r>
            <w:proofErr w:type="spellEnd"/>
            <w:r>
              <w:t>:</w:t>
            </w:r>
          </w:p>
          <w:p w:rsidR="000C5F65" w:rsidP="000C5F65" w:rsidRDefault="000C5F65" w14:paraId="41E8718F" w14:textId="77777777">
            <w:pPr>
              <w:shd w:val="clear" w:color="auto" w:fill="FFFFFF"/>
              <w:spacing w:line="293" w:lineRule="atLeast"/>
              <w:jc w:val="both"/>
            </w:pPr>
            <w:r>
              <w:t xml:space="preserve">83.1.1. </w:t>
            </w:r>
            <w:proofErr w:type="spellStart"/>
            <w:r>
              <w:t>iesniedz</w:t>
            </w:r>
            <w:proofErr w:type="spellEnd"/>
            <w:r>
              <w:t xml:space="preserve"> </w:t>
            </w:r>
            <w:proofErr w:type="spellStart"/>
            <w:r>
              <w:t>iesniegumu</w:t>
            </w:r>
            <w:proofErr w:type="spellEnd"/>
            <w:r>
              <w:t xml:space="preserve">, </w:t>
            </w:r>
            <w:proofErr w:type="spellStart"/>
            <w:r>
              <w:t>kurā</w:t>
            </w:r>
            <w:proofErr w:type="spellEnd"/>
            <w:r>
              <w:t xml:space="preserve"> </w:t>
            </w:r>
            <w:proofErr w:type="spellStart"/>
            <w:r>
              <w:t>norāda</w:t>
            </w:r>
            <w:proofErr w:type="spellEnd"/>
            <w:r>
              <w:t xml:space="preserve"> </w:t>
            </w:r>
            <w:proofErr w:type="spellStart"/>
            <w:r>
              <w:t>velosipēda</w:t>
            </w:r>
            <w:proofErr w:type="spellEnd"/>
            <w:r>
              <w:t xml:space="preserve"> </w:t>
            </w:r>
            <w:proofErr w:type="spellStart"/>
            <w:r>
              <w:t>vai</w:t>
            </w:r>
            <w:proofErr w:type="spellEnd"/>
            <w:r>
              <w:t xml:space="preserve"> </w:t>
            </w:r>
            <w:proofErr w:type="spellStart"/>
            <w:r>
              <w:t>elektroskrejriteņa</w:t>
            </w:r>
            <w:proofErr w:type="spellEnd"/>
            <w:r>
              <w:t xml:space="preserve"> </w:t>
            </w:r>
            <w:proofErr w:type="spellStart"/>
            <w:r>
              <w:t>tehniskos</w:t>
            </w:r>
            <w:proofErr w:type="spellEnd"/>
            <w:r>
              <w:t xml:space="preserve"> </w:t>
            </w:r>
            <w:proofErr w:type="spellStart"/>
            <w:r>
              <w:t>datus</w:t>
            </w:r>
            <w:proofErr w:type="spellEnd"/>
            <w:r>
              <w:t xml:space="preserve"> un </w:t>
            </w:r>
            <w:proofErr w:type="spellStart"/>
            <w:r>
              <w:t>īpašuma</w:t>
            </w:r>
            <w:proofErr w:type="spellEnd"/>
            <w:r>
              <w:t xml:space="preserve"> </w:t>
            </w:r>
            <w:proofErr w:type="spellStart"/>
            <w:r>
              <w:t>tiesību</w:t>
            </w:r>
            <w:proofErr w:type="spellEnd"/>
            <w:r>
              <w:t xml:space="preserve"> </w:t>
            </w:r>
            <w:proofErr w:type="spellStart"/>
            <w:r>
              <w:t>iegūšanas</w:t>
            </w:r>
            <w:proofErr w:type="spellEnd"/>
            <w:r>
              <w:t xml:space="preserve"> </w:t>
            </w:r>
            <w:proofErr w:type="spellStart"/>
            <w:r>
              <w:t>veidu</w:t>
            </w:r>
            <w:proofErr w:type="spellEnd"/>
            <w:r>
              <w:t xml:space="preserve">. Ja </w:t>
            </w:r>
            <w:proofErr w:type="spellStart"/>
            <w:r>
              <w:t>iesniegumu</w:t>
            </w:r>
            <w:proofErr w:type="spellEnd"/>
            <w:r>
              <w:t xml:space="preserve"> </w:t>
            </w:r>
            <w:proofErr w:type="spellStart"/>
            <w:r>
              <w:t>iesniedz</w:t>
            </w:r>
            <w:proofErr w:type="spellEnd"/>
            <w:r>
              <w:t xml:space="preserve"> </w:t>
            </w:r>
            <w:proofErr w:type="spellStart"/>
            <w:r>
              <w:t>velosipēda</w:t>
            </w:r>
            <w:proofErr w:type="spellEnd"/>
            <w:r>
              <w:t xml:space="preserve"> </w:t>
            </w:r>
            <w:proofErr w:type="spellStart"/>
            <w:r>
              <w:t>vai</w:t>
            </w:r>
            <w:proofErr w:type="spellEnd"/>
            <w:r>
              <w:t xml:space="preserve"> </w:t>
            </w:r>
            <w:proofErr w:type="spellStart"/>
            <w:r>
              <w:t>elektroskrejriteņa</w:t>
            </w:r>
            <w:proofErr w:type="spellEnd"/>
            <w:r>
              <w:t xml:space="preserve"> </w:t>
            </w:r>
            <w:proofErr w:type="spellStart"/>
            <w:r>
              <w:t>īpašnieka</w:t>
            </w:r>
            <w:proofErr w:type="spellEnd"/>
            <w:r>
              <w:t xml:space="preserve"> </w:t>
            </w:r>
            <w:proofErr w:type="spellStart"/>
            <w:r>
              <w:t>pilnvarota</w:t>
            </w:r>
            <w:proofErr w:type="spellEnd"/>
            <w:r>
              <w:t xml:space="preserve"> persona, </w:t>
            </w:r>
            <w:proofErr w:type="spellStart"/>
            <w:r>
              <w:t>papildus</w:t>
            </w:r>
            <w:proofErr w:type="spellEnd"/>
            <w:r>
              <w:t xml:space="preserve"> </w:t>
            </w:r>
            <w:proofErr w:type="spellStart"/>
            <w:r>
              <w:t>iesniedz</w:t>
            </w:r>
            <w:proofErr w:type="spellEnd"/>
            <w:r>
              <w:t xml:space="preserve"> </w:t>
            </w:r>
            <w:proofErr w:type="spellStart"/>
            <w:r>
              <w:t>pilnvarojumu</w:t>
            </w:r>
            <w:proofErr w:type="spellEnd"/>
            <w:r>
              <w:t xml:space="preserve"> </w:t>
            </w:r>
            <w:proofErr w:type="spellStart"/>
            <w:r>
              <w:t>veicamajai</w:t>
            </w:r>
            <w:proofErr w:type="spellEnd"/>
            <w:r>
              <w:t xml:space="preserve"> </w:t>
            </w:r>
            <w:proofErr w:type="spellStart"/>
            <w:r>
              <w:t>reģistrācijas</w:t>
            </w:r>
            <w:proofErr w:type="spellEnd"/>
            <w:r>
              <w:t xml:space="preserve"> </w:t>
            </w:r>
            <w:proofErr w:type="spellStart"/>
            <w:proofErr w:type="gramStart"/>
            <w:r>
              <w:t>darbībai</w:t>
            </w:r>
            <w:proofErr w:type="spellEnd"/>
            <w:r>
              <w:t>;</w:t>
            </w:r>
            <w:proofErr w:type="gramEnd"/>
          </w:p>
          <w:p w:rsidR="000C5F65" w:rsidP="000C5F65" w:rsidRDefault="000C5F65" w14:paraId="0D594847" w14:textId="77777777">
            <w:pPr>
              <w:shd w:val="clear" w:color="auto" w:fill="FFFFFF"/>
              <w:spacing w:line="293" w:lineRule="atLeast"/>
              <w:jc w:val="both"/>
            </w:pPr>
            <w:r>
              <w:t xml:space="preserve">83.1.2. </w:t>
            </w:r>
            <w:proofErr w:type="spellStart"/>
            <w:r>
              <w:t>uzrāda</w:t>
            </w:r>
            <w:proofErr w:type="spellEnd"/>
            <w:r>
              <w:t xml:space="preserve"> </w:t>
            </w:r>
            <w:proofErr w:type="spellStart"/>
            <w:r>
              <w:t>velosipēdu</w:t>
            </w:r>
            <w:proofErr w:type="spellEnd"/>
            <w:r>
              <w:t xml:space="preserve"> </w:t>
            </w:r>
            <w:proofErr w:type="spellStart"/>
            <w:r>
              <w:t>vai</w:t>
            </w:r>
            <w:proofErr w:type="spellEnd"/>
            <w:r>
              <w:t xml:space="preserve"> </w:t>
            </w:r>
            <w:proofErr w:type="spellStart"/>
            <w:r>
              <w:t>elektroskrejriteni</w:t>
            </w:r>
            <w:proofErr w:type="spellEnd"/>
            <w:r>
              <w:t xml:space="preserve">, </w:t>
            </w:r>
            <w:proofErr w:type="spellStart"/>
            <w:r>
              <w:t>lai</w:t>
            </w:r>
            <w:proofErr w:type="spellEnd"/>
            <w:r>
              <w:t xml:space="preserve"> CSDD </w:t>
            </w:r>
            <w:proofErr w:type="spellStart"/>
            <w:r>
              <w:t>veiktu</w:t>
            </w:r>
            <w:proofErr w:type="spellEnd"/>
            <w:r>
              <w:t xml:space="preserve"> </w:t>
            </w:r>
            <w:proofErr w:type="spellStart"/>
            <w:r>
              <w:t>reģistrācijai</w:t>
            </w:r>
            <w:proofErr w:type="spellEnd"/>
            <w:r>
              <w:t xml:space="preserve"> </w:t>
            </w:r>
            <w:proofErr w:type="spellStart"/>
            <w:r>
              <w:t>nepieciešamo</w:t>
            </w:r>
            <w:proofErr w:type="spellEnd"/>
            <w:r>
              <w:t xml:space="preserve"> </w:t>
            </w:r>
            <w:proofErr w:type="spellStart"/>
            <w:r>
              <w:t>fotoattēlu</w:t>
            </w:r>
            <w:proofErr w:type="spellEnd"/>
            <w:r>
              <w:t xml:space="preserve"> </w:t>
            </w:r>
            <w:proofErr w:type="spellStart"/>
            <w:r>
              <w:t>iegūšanu</w:t>
            </w:r>
            <w:proofErr w:type="spellEnd"/>
            <w:r>
              <w:t xml:space="preserve"> un </w:t>
            </w:r>
            <w:proofErr w:type="spellStart"/>
            <w:r>
              <w:t>noteiktu</w:t>
            </w:r>
            <w:proofErr w:type="spellEnd"/>
            <w:r>
              <w:t xml:space="preserve"> </w:t>
            </w:r>
            <w:proofErr w:type="spellStart"/>
            <w:r>
              <w:t>marku</w:t>
            </w:r>
            <w:proofErr w:type="spellEnd"/>
            <w:r>
              <w:t xml:space="preserve">, </w:t>
            </w:r>
            <w:proofErr w:type="spellStart"/>
            <w:r>
              <w:t>modeli</w:t>
            </w:r>
            <w:proofErr w:type="spellEnd"/>
            <w:r>
              <w:t xml:space="preserve">, </w:t>
            </w:r>
            <w:proofErr w:type="spellStart"/>
            <w:r>
              <w:t>rāmja</w:t>
            </w:r>
            <w:proofErr w:type="spellEnd"/>
            <w:r>
              <w:t xml:space="preserve">, </w:t>
            </w:r>
            <w:proofErr w:type="spellStart"/>
            <w:r>
              <w:t>sērijas</w:t>
            </w:r>
            <w:proofErr w:type="spellEnd"/>
            <w:r>
              <w:t xml:space="preserve"> </w:t>
            </w:r>
            <w:proofErr w:type="spellStart"/>
            <w:r>
              <w:t>vai</w:t>
            </w:r>
            <w:proofErr w:type="spellEnd"/>
            <w:r>
              <w:t xml:space="preserve"> </w:t>
            </w:r>
            <w:proofErr w:type="spellStart"/>
            <w:r>
              <w:t>produkcijas</w:t>
            </w:r>
            <w:proofErr w:type="spellEnd"/>
            <w:r>
              <w:t xml:space="preserve"> </w:t>
            </w:r>
            <w:proofErr w:type="spellStart"/>
            <w:r>
              <w:t>numuru</w:t>
            </w:r>
            <w:proofErr w:type="spellEnd"/>
            <w:r>
              <w:t xml:space="preserve"> un </w:t>
            </w:r>
            <w:proofErr w:type="spellStart"/>
            <w:r>
              <w:t>elektroskrejriteņa</w:t>
            </w:r>
            <w:proofErr w:type="spellEnd"/>
            <w:r>
              <w:t xml:space="preserve"> </w:t>
            </w:r>
            <w:proofErr w:type="spellStart"/>
            <w:r>
              <w:t>konstrukcijā</w:t>
            </w:r>
            <w:proofErr w:type="spellEnd"/>
            <w:r>
              <w:t xml:space="preserve"> </w:t>
            </w:r>
            <w:proofErr w:type="spellStart"/>
            <w:r>
              <w:t>paredzēto</w:t>
            </w:r>
            <w:proofErr w:type="spellEnd"/>
            <w:r>
              <w:t xml:space="preserve"> </w:t>
            </w:r>
            <w:proofErr w:type="spellStart"/>
            <w:r>
              <w:t>maksimālo</w:t>
            </w:r>
            <w:proofErr w:type="spellEnd"/>
            <w:r>
              <w:t xml:space="preserve"> </w:t>
            </w:r>
            <w:proofErr w:type="spellStart"/>
            <w:r>
              <w:t>ātrumu</w:t>
            </w:r>
            <w:proofErr w:type="spellEnd"/>
            <w:r>
              <w:t xml:space="preserve"> (</w:t>
            </w:r>
            <w:proofErr w:type="spellStart"/>
            <w:r>
              <w:t>turpmāk</w:t>
            </w:r>
            <w:proofErr w:type="spellEnd"/>
            <w:r>
              <w:t xml:space="preserve"> - </w:t>
            </w:r>
            <w:proofErr w:type="spellStart"/>
            <w:r>
              <w:t>tehniskie</w:t>
            </w:r>
            <w:proofErr w:type="spellEnd"/>
            <w:r>
              <w:t xml:space="preserve"> </w:t>
            </w:r>
            <w:proofErr w:type="spellStart"/>
            <w:r>
              <w:t>dati</w:t>
            </w:r>
            <w:proofErr w:type="spellEnd"/>
            <w:r>
              <w:t>).</w:t>
            </w:r>
          </w:p>
          <w:p w:rsidR="00060D7F" w:rsidP="000C5F65" w:rsidRDefault="000C5F65" w14:paraId="4DE0BFF8" w14:textId="353690A7">
            <w:pPr>
              <w:shd w:val="clear" w:color="auto" w:fill="FFFFFF"/>
              <w:spacing w:line="293" w:lineRule="atLeast"/>
              <w:jc w:val="both"/>
            </w:pPr>
            <w:r>
              <w:t>83.2. CSDD e-</w:t>
            </w:r>
            <w:proofErr w:type="spellStart"/>
            <w:r>
              <w:t>pakalpojumos</w:t>
            </w:r>
            <w:proofErr w:type="spellEnd"/>
            <w:r>
              <w:t xml:space="preserve"> </w:t>
            </w:r>
            <w:proofErr w:type="spellStart"/>
            <w:r>
              <w:t>noformē</w:t>
            </w:r>
            <w:proofErr w:type="spellEnd"/>
            <w:r>
              <w:t xml:space="preserve"> </w:t>
            </w:r>
            <w:proofErr w:type="spellStart"/>
            <w:r>
              <w:t>iesniegumu</w:t>
            </w:r>
            <w:proofErr w:type="spellEnd"/>
            <w:r>
              <w:t xml:space="preserve">, </w:t>
            </w:r>
            <w:proofErr w:type="spellStart"/>
            <w:r>
              <w:t>pievieno</w:t>
            </w:r>
            <w:proofErr w:type="spellEnd"/>
            <w:r>
              <w:t xml:space="preserve"> CSDD </w:t>
            </w:r>
            <w:proofErr w:type="spellStart"/>
            <w:r>
              <w:t>reģistrā</w:t>
            </w:r>
            <w:proofErr w:type="spellEnd"/>
            <w:r>
              <w:t xml:space="preserve"> </w:t>
            </w:r>
            <w:proofErr w:type="spellStart"/>
            <w:r>
              <w:t>fotogrāfijas</w:t>
            </w:r>
            <w:proofErr w:type="spellEnd"/>
            <w:r>
              <w:t xml:space="preserve"> un </w:t>
            </w:r>
            <w:proofErr w:type="spellStart"/>
            <w:r>
              <w:t>deklarē</w:t>
            </w:r>
            <w:proofErr w:type="spellEnd"/>
            <w:r>
              <w:t xml:space="preserve"> </w:t>
            </w:r>
            <w:proofErr w:type="spellStart"/>
            <w:r>
              <w:t>velosipēda</w:t>
            </w:r>
            <w:proofErr w:type="spellEnd"/>
            <w:r>
              <w:t xml:space="preserve"> </w:t>
            </w:r>
            <w:proofErr w:type="spellStart"/>
            <w:r>
              <w:t>vai</w:t>
            </w:r>
            <w:proofErr w:type="spellEnd"/>
            <w:r>
              <w:t xml:space="preserve"> </w:t>
            </w:r>
            <w:proofErr w:type="spellStart"/>
            <w:r>
              <w:t>elektroskrejriteņa</w:t>
            </w:r>
            <w:proofErr w:type="spellEnd"/>
            <w:r>
              <w:t xml:space="preserve"> </w:t>
            </w:r>
            <w:proofErr w:type="spellStart"/>
            <w:r>
              <w:t>tehniskos</w:t>
            </w:r>
            <w:proofErr w:type="spellEnd"/>
            <w:r>
              <w:t xml:space="preserve"> </w:t>
            </w:r>
            <w:proofErr w:type="spellStart"/>
            <w:r>
              <w:t>datus</w:t>
            </w:r>
            <w:proofErr w:type="spellEnd"/>
            <w:r>
              <w:t xml:space="preserve"> un </w:t>
            </w:r>
            <w:proofErr w:type="spellStart"/>
            <w:r>
              <w:t>īpašuma</w:t>
            </w:r>
            <w:proofErr w:type="spellEnd"/>
            <w:r>
              <w:t xml:space="preserve"> </w:t>
            </w:r>
            <w:proofErr w:type="spellStart"/>
            <w:r>
              <w:t>tiesību</w:t>
            </w:r>
            <w:proofErr w:type="spellEnd"/>
            <w:r>
              <w:t xml:space="preserve"> </w:t>
            </w:r>
            <w:proofErr w:type="spellStart"/>
            <w:r>
              <w:t>iegūšanas</w:t>
            </w:r>
            <w:proofErr w:type="spellEnd"/>
            <w:r>
              <w:t xml:space="preserve"> </w:t>
            </w:r>
            <w:proofErr w:type="spellStart"/>
            <w:r>
              <w:t>veidu</w:t>
            </w:r>
            <w:proofErr w:type="spellEnd"/>
            <w:r>
              <w:t xml:space="preserve">. </w:t>
            </w:r>
            <w:proofErr w:type="spellStart"/>
            <w:r>
              <w:t>Veicot</w:t>
            </w:r>
            <w:proofErr w:type="spellEnd"/>
            <w:r>
              <w:t xml:space="preserve"> </w:t>
            </w:r>
            <w:proofErr w:type="spellStart"/>
            <w:r>
              <w:lastRenderedPageBreak/>
              <w:t>elektroskrejriteņa</w:t>
            </w:r>
            <w:proofErr w:type="spellEnd"/>
            <w:r>
              <w:t xml:space="preserve"> </w:t>
            </w:r>
            <w:proofErr w:type="spellStart"/>
            <w:r>
              <w:t>reģistrāciju</w:t>
            </w:r>
            <w:proofErr w:type="spellEnd"/>
            <w:r>
              <w:t xml:space="preserve">, persona </w:t>
            </w:r>
            <w:proofErr w:type="spellStart"/>
            <w:r>
              <w:t>apliecina</w:t>
            </w:r>
            <w:proofErr w:type="spellEnd"/>
            <w:r>
              <w:t xml:space="preserve">, ka </w:t>
            </w:r>
            <w:proofErr w:type="spellStart"/>
            <w:r>
              <w:t>elektroskrejritenis</w:t>
            </w:r>
            <w:proofErr w:type="spellEnd"/>
            <w:r>
              <w:t xml:space="preserve"> </w:t>
            </w:r>
            <w:proofErr w:type="spellStart"/>
            <w:r>
              <w:t>ir</w:t>
            </w:r>
            <w:proofErr w:type="spellEnd"/>
            <w:r>
              <w:t xml:space="preserve"> </w:t>
            </w:r>
            <w:proofErr w:type="spellStart"/>
            <w:r>
              <w:t>ar</w:t>
            </w:r>
            <w:proofErr w:type="spellEnd"/>
            <w:r>
              <w:t xml:space="preserve"> </w:t>
            </w:r>
            <w:proofErr w:type="spellStart"/>
            <w:r>
              <w:t>elektromotoru</w:t>
            </w:r>
            <w:proofErr w:type="spellEnd"/>
            <w:r>
              <w:t xml:space="preserve"> </w:t>
            </w:r>
            <w:proofErr w:type="spellStart"/>
            <w:r>
              <w:t>aprīkots</w:t>
            </w:r>
            <w:proofErr w:type="spellEnd"/>
            <w:r>
              <w:t xml:space="preserve"> </w:t>
            </w:r>
            <w:proofErr w:type="spellStart"/>
            <w:r>
              <w:t>transportlīdzeklis</w:t>
            </w:r>
            <w:proofErr w:type="spellEnd"/>
            <w:r>
              <w:t xml:space="preserve">, </w:t>
            </w:r>
            <w:proofErr w:type="spellStart"/>
            <w:r>
              <w:t>tā</w:t>
            </w:r>
            <w:proofErr w:type="spellEnd"/>
            <w:r>
              <w:t xml:space="preserve"> </w:t>
            </w:r>
            <w:proofErr w:type="spellStart"/>
            <w:r>
              <w:t>konstrukcijā</w:t>
            </w:r>
            <w:proofErr w:type="spellEnd"/>
            <w:r>
              <w:t xml:space="preserve"> </w:t>
            </w:r>
            <w:proofErr w:type="spellStart"/>
            <w:r>
              <w:t>paredzētais</w:t>
            </w:r>
            <w:proofErr w:type="spellEnd"/>
            <w:r>
              <w:t xml:space="preserve"> </w:t>
            </w:r>
            <w:proofErr w:type="spellStart"/>
            <w:r>
              <w:t>maksimālais</w:t>
            </w:r>
            <w:proofErr w:type="spellEnd"/>
            <w:r>
              <w:t xml:space="preserve"> </w:t>
            </w:r>
            <w:proofErr w:type="spellStart"/>
            <w:r>
              <w:t>ātrums</w:t>
            </w:r>
            <w:proofErr w:type="spellEnd"/>
            <w:r>
              <w:t xml:space="preserve"> </w:t>
            </w:r>
            <w:proofErr w:type="spellStart"/>
            <w:r>
              <w:t>nepārsniedz</w:t>
            </w:r>
            <w:proofErr w:type="spellEnd"/>
            <w:r>
              <w:t xml:space="preserve"> 25 </w:t>
            </w:r>
            <w:proofErr w:type="spellStart"/>
            <w:r>
              <w:t>kilometrus</w:t>
            </w:r>
            <w:proofErr w:type="spellEnd"/>
            <w:r>
              <w:t xml:space="preserve"> </w:t>
            </w:r>
            <w:proofErr w:type="spellStart"/>
            <w:r>
              <w:t>stundā</w:t>
            </w:r>
            <w:proofErr w:type="spellEnd"/>
            <w:r>
              <w:t xml:space="preserve">, tam nav </w:t>
            </w:r>
            <w:proofErr w:type="spellStart"/>
            <w:r>
              <w:t>pedāļu</w:t>
            </w:r>
            <w:proofErr w:type="spellEnd"/>
            <w:r>
              <w:t xml:space="preserve"> un </w:t>
            </w:r>
            <w:proofErr w:type="spellStart"/>
            <w:r>
              <w:t>tas</w:t>
            </w:r>
            <w:proofErr w:type="spellEnd"/>
            <w:r>
              <w:t xml:space="preserve"> </w:t>
            </w:r>
            <w:proofErr w:type="spellStart"/>
            <w:r>
              <w:t>ir</w:t>
            </w:r>
            <w:proofErr w:type="spellEnd"/>
            <w:r>
              <w:t xml:space="preserve"> </w:t>
            </w:r>
            <w:proofErr w:type="spellStart"/>
            <w:r>
              <w:t>paredzēts</w:t>
            </w:r>
            <w:proofErr w:type="spellEnd"/>
            <w:r>
              <w:t xml:space="preserve"> </w:t>
            </w:r>
            <w:proofErr w:type="spellStart"/>
            <w:r>
              <w:t>vienam</w:t>
            </w:r>
            <w:proofErr w:type="spellEnd"/>
            <w:r>
              <w:t xml:space="preserve"> </w:t>
            </w:r>
            <w:proofErr w:type="spellStart"/>
            <w:r>
              <w:t>cilvēkam</w:t>
            </w:r>
            <w:proofErr w:type="spellEnd"/>
            <w:r>
              <w:t xml:space="preserve"> un </w:t>
            </w:r>
            <w:proofErr w:type="spellStart"/>
            <w:r>
              <w:t>aprīkots</w:t>
            </w:r>
            <w:proofErr w:type="spellEnd"/>
            <w:r>
              <w:t xml:space="preserve"> </w:t>
            </w:r>
            <w:proofErr w:type="spellStart"/>
            <w:r>
              <w:t>ar</w:t>
            </w:r>
            <w:proofErr w:type="spellEnd"/>
            <w:r>
              <w:t xml:space="preserve"> </w:t>
            </w:r>
            <w:proofErr w:type="spellStart"/>
            <w:r>
              <w:t>stūri</w:t>
            </w:r>
            <w:proofErr w:type="spellEnd"/>
            <w:r>
              <w:t xml:space="preserve"> </w:t>
            </w:r>
            <w:proofErr w:type="spellStart"/>
            <w:r>
              <w:t>vai</w:t>
            </w:r>
            <w:proofErr w:type="spellEnd"/>
            <w:r>
              <w:t xml:space="preserve"> </w:t>
            </w:r>
            <w:proofErr w:type="spellStart"/>
            <w:r>
              <w:t>roku</w:t>
            </w:r>
            <w:proofErr w:type="spellEnd"/>
            <w:r>
              <w:t xml:space="preserve"> </w:t>
            </w:r>
            <w:proofErr w:type="spellStart"/>
            <w:r>
              <w:t>atbalstu</w:t>
            </w:r>
            <w:proofErr w:type="spellEnd"/>
            <w:r>
              <w:t xml:space="preserve">, kas </w:t>
            </w:r>
            <w:proofErr w:type="spellStart"/>
            <w:r>
              <w:t>ir</w:t>
            </w:r>
            <w:proofErr w:type="spellEnd"/>
            <w:r>
              <w:t xml:space="preserve"> </w:t>
            </w:r>
            <w:proofErr w:type="spellStart"/>
            <w:r>
              <w:t>mehāniski</w:t>
            </w:r>
            <w:proofErr w:type="spellEnd"/>
            <w:r>
              <w:t xml:space="preserve"> </w:t>
            </w:r>
            <w:proofErr w:type="spellStart"/>
            <w:r>
              <w:t>savienots</w:t>
            </w:r>
            <w:proofErr w:type="spellEnd"/>
            <w:r>
              <w:t xml:space="preserve"> </w:t>
            </w:r>
            <w:proofErr w:type="spellStart"/>
            <w:r>
              <w:t>ar</w:t>
            </w:r>
            <w:proofErr w:type="spellEnd"/>
            <w:r>
              <w:t xml:space="preserve"> </w:t>
            </w:r>
            <w:proofErr w:type="spellStart"/>
            <w:r>
              <w:t>kāju</w:t>
            </w:r>
            <w:proofErr w:type="spellEnd"/>
            <w:r>
              <w:t xml:space="preserve"> </w:t>
            </w:r>
            <w:proofErr w:type="spellStart"/>
            <w:r>
              <w:t>atbalsta</w:t>
            </w:r>
            <w:proofErr w:type="spellEnd"/>
            <w:r>
              <w:t xml:space="preserve"> </w:t>
            </w:r>
            <w:proofErr w:type="spellStart"/>
            <w:r>
              <w:t>virsmu</w:t>
            </w:r>
            <w:proofErr w:type="spellEnd"/>
            <w:r>
              <w:t>.</w:t>
            </w:r>
          </w:p>
          <w:p w:rsidR="007C4F8D" w:rsidP="005F6AE2" w:rsidRDefault="007C4F8D" w14:paraId="603129C9" w14:textId="12B34EFE">
            <w:pPr>
              <w:shd w:val="clear" w:color="auto" w:fill="FFFFFF"/>
              <w:spacing w:line="293" w:lineRule="atLeast"/>
              <w:jc w:val="both"/>
            </w:pPr>
          </w:p>
          <w:p w:rsidRPr="000C5F65" w:rsidR="000C5F65" w:rsidP="000C5F65" w:rsidRDefault="000C5F65" w14:paraId="39C06728" w14:textId="63C0D3A1">
            <w:pPr>
              <w:pStyle w:val="BodyText"/>
              <w:jc w:val="both"/>
              <w:rPr>
                <w:sz w:val="24"/>
                <w:lang w:val="x-none"/>
              </w:rPr>
            </w:pPr>
            <w:r w:rsidRPr="000C5F65">
              <w:rPr>
                <w:sz w:val="24"/>
              </w:rPr>
              <w:t>Papildināt noteikumus ar 15.</w:t>
            </w:r>
            <w:r w:rsidRPr="000C5F65">
              <w:rPr>
                <w:sz w:val="24"/>
                <w:vertAlign w:val="superscript"/>
              </w:rPr>
              <w:t>1</w:t>
            </w:r>
            <w:r w:rsidRPr="000C5F65">
              <w:rPr>
                <w:sz w:val="24"/>
              </w:rPr>
              <w:t>punktu šādā redakcijā:</w:t>
            </w:r>
          </w:p>
          <w:p w:rsidR="000C5F65" w:rsidP="000C5F65" w:rsidRDefault="000C5F65" w14:paraId="25422C72" w14:textId="77777777">
            <w:pPr>
              <w:ind w:firstLine="468"/>
              <w:jc w:val="both"/>
            </w:pPr>
            <w:r>
              <w:t>“15.</w:t>
            </w:r>
            <w:r>
              <w:rPr>
                <w:vertAlign w:val="superscript"/>
              </w:rPr>
              <w:t>1</w:t>
            </w:r>
            <w:r>
              <w:t xml:space="preserve"> </w:t>
            </w:r>
            <w:proofErr w:type="spellStart"/>
            <w:r>
              <w:t>Transportlīdzeklim</w:t>
            </w:r>
            <w:proofErr w:type="spellEnd"/>
            <w:r>
              <w:t xml:space="preserve"> </w:t>
            </w:r>
            <w:proofErr w:type="spellStart"/>
            <w:r>
              <w:t>piešķirto</w:t>
            </w:r>
            <w:proofErr w:type="spellEnd"/>
            <w:r>
              <w:t xml:space="preserve"> </w:t>
            </w:r>
            <w:proofErr w:type="spellStart"/>
            <w:r>
              <w:t>numura</w:t>
            </w:r>
            <w:proofErr w:type="spellEnd"/>
            <w:r>
              <w:t xml:space="preserve"> </w:t>
            </w:r>
            <w:proofErr w:type="spellStart"/>
            <w:r>
              <w:t>zīmi</w:t>
            </w:r>
            <w:proofErr w:type="spellEnd"/>
            <w:r>
              <w:t xml:space="preserve"> CSDD </w:t>
            </w:r>
            <w:proofErr w:type="spellStart"/>
            <w:r>
              <w:t>atzīst</w:t>
            </w:r>
            <w:proofErr w:type="spellEnd"/>
            <w:r>
              <w:t xml:space="preserve"> par </w:t>
            </w:r>
            <w:proofErr w:type="spellStart"/>
            <w:r>
              <w:t>nederīgu</w:t>
            </w:r>
            <w:proofErr w:type="spellEnd"/>
            <w:r>
              <w:t xml:space="preserve"> </w:t>
            </w:r>
            <w:proofErr w:type="spellStart"/>
            <w:r>
              <w:t>izmantošanai</w:t>
            </w:r>
            <w:proofErr w:type="spellEnd"/>
            <w:r>
              <w:t xml:space="preserve"> </w:t>
            </w:r>
            <w:proofErr w:type="spellStart"/>
            <w:r>
              <w:t>ceļu</w:t>
            </w:r>
            <w:proofErr w:type="spellEnd"/>
            <w:r>
              <w:t xml:space="preserve"> </w:t>
            </w:r>
            <w:proofErr w:type="spellStart"/>
            <w:r>
              <w:t>satiksmē</w:t>
            </w:r>
            <w:proofErr w:type="spellEnd"/>
            <w:r>
              <w:t xml:space="preserve"> </w:t>
            </w:r>
            <w:proofErr w:type="spellStart"/>
            <w:r>
              <w:t>ārvalstī</w:t>
            </w:r>
            <w:proofErr w:type="spellEnd"/>
            <w:r>
              <w:t xml:space="preserve">, </w:t>
            </w:r>
            <w:proofErr w:type="spellStart"/>
            <w:r>
              <w:t>izdarot</w:t>
            </w:r>
            <w:proofErr w:type="spellEnd"/>
            <w:r>
              <w:t xml:space="preserve"> </w:t>
            </w:r>
            <w:proofErr w:type="spellStart"/>
            <w:r>
              <w:t>transportlīdzekļu</w:t>
            </w:r>
            <w:proofErr w:type="spellEnd"/>
            <w:r>
              <w:t xml:space="preserve"> </w:t>
            </w:r>
            <w:proofErr w:type="spellStart"/>
            <w:r>
              <w:t>reģistrā</w:t>
            </w:r>
            <w:proofErr w:type="spellEnd"/>
            <w:r>
              <w:t xml:space="preserve"> </w:t>
            </w:r>
            <w:proofErr w:type="spellStart"/>
            <w:r>
              <w:t>atzīmi</w:t>
            </w:r>
            <w:proofErr w:type="spellEnd"/>
            <w:r>
              <w:t xml:space="preserve"> “</w:t>
            </w:r>
            <w:proofErr w:type="spellStart"/>
            <w:r>
              <w:t>Numura</w:t>
            </w:r>
            <w:proofErr w:type="spellEnd"/>
            <w:r>
              <w:t xml:space="preserve"> </w:t>
            </w:r>
            <w:proofErr w:type="spellStart"/>
            <w:r>
              <w:t>zīmes</w:t>
            </w:r>
            <w:proofErr w:type="spellEnd"/>
            <w:r>
              <w:t xml:space="preserve"> nav </w:t>
            </w:r>
            <w:proofErr w:type="spellStart"/>
            <w:r>
              <w:t>derīgas</w:t>
            </w:r>
            <w:proofErr w:type="spellEnd"/>
            <w:r>
              <w:t xml:space="preserve"> </w:t>
            </w:r>
            <w:proofErr w:type="spellStart"/>
            <w:r>
              <w:t>izmantošanai</w:t>
            </w:r>
            <w:proofErr w:type="spellEnd"/>
            <w:r>
              <w:t xml:space="preserve"> </w:t>
            </w:r>
            <w:proofErr w:type="spellStart"/>
            <w:r>
              <w:t>ceļu</w:t>
            </w:r>
            <w:proofErr w:type="spellEnd"/>
            <w:r>
              <w:t xml:space="preserve"> </w:t>
            </w:r>
            <w:proofErr w:type="spellStart"/>
            <w:r>
              <w:t>satiksmē</w:t>
            </w:r>
            <w:proofErr w:type="spellEnd"/>
            <w:r>
              <w:t xml:space="preserve"> </w:t>
            </w:r>
            <w:proofErr w:type="spellStart"/>
            <w:r>
              <w:t>ārvalstīs</w:t>
            </w:r>
            <w:proofErr w:type="spellEnd"/>
            <w:r>
              <w:t xml:space="preserve">” </w:t>
            </w:r>
            <w:proofErr w:type="spellStart"/>
            <w:r>
              <w:t>šādos</w:t>
            </w:r>
            <w:proofErr w:type="spellEnd"/>
            <w:r>
              <w:t xml:space="preserve"> </w:t>
            </w:r>
            <w:proofErr w:type="spellStart"/>
            <w:r>
              <w:t>gadījumos</w:t>
            </w:r>
            <w:proofErr w:type="spellEnd"/>
            <w:r>
              <w:t xml:space="preserve">, ja: </w:t>
            </w:r>
          </w:p>
          <w:p w:rsidR="000C5F65" w:rsidP="000C5F65" w:rsidRDefault="000C5F65" w14:paraId="76AFCCC1" w14:textId="77777777">
            <w:pPr>
              <w:ind w:firstLine="327"/>
              <w:jc w:val="both"/>
            </w:pPr>
            <w:r>
              <w:t>15.</w:t>
            </w:r>
            <w:r>
              <w:rPr>
                <w:vertAlign w:val="superscript"/>
              </w:rPr>
              <w:t>1</w:t>
            </w:r>
            <w:r>
              <w:t xml:space="preserve">1. </w:t>
            </w:r>
            <w:proofErr w:type="spellStart"/>
            <w:r>
              <w:t>transportlīdzeklim</w:t>
            </w:r>
            <w:proofErr w:type="spellEnd"/>
            <w:r>
              <w:t xml:space="preserve">, </w:t>
            </w:r>
            <w:proofErr w:type="spellStart"/>
            <w:r>
              <w:t>kam</w:t>
            </w:r>
            <w:proofErr w:type="spellEnd"/>
            <w:r>
              <w:t xml:space="preserve"> </w:t>
            </w:r>
            <w:proofErr w:type="spellStart"/>
            <w:r>
              <w:t>veicama</w:t>
            </w:r>
            <w:proofErr w:type="spellEnd"/>
            <w:r>
              <w:t xml:space="preserve"> </w:t>
            </w:r>
            <w:proofErr w:type="spellStart"/>
            <w:r>
              <w:t>valsts</w:t>
            </w:r>
            <w:proofErr w:type="spellEnd"/>
            <w:r>
              <w:t xml:space="preserve"> </w:t>
            </w:r>
            <w:proofErr w:type="spellStart"/>
            <w:r>
              <w:t>tehniskā</w:t>
            </w:r>
            <w:proofErr w:type="spellEnd"/>
            <w:r>
              <w:t xml:space="preserve"> </w:t>
            </w:r>
            <w:proofErr w:type="spellStart"/>
            <w:r>
              <w:t>apskate</w:t>
            </w:r>
            <w:proofErr w:type="spellEnd"/>
            <w:r>
              <w:t xml:space="preserve">, </w:t>
            </w:r>
            <w:proofErr w:type="spellStart"/>
            <w:r>
              <w:t>tā</w:t>
            </w:r>
            <w:proofErr w:type="spellEnd"/>
            <w:r>
              <w:t xml:space="preserve"> nav </w:t>
            </w:r>
            <w:proofErr w:type="spellStart"/>
            <w:r>
              <w:t>veikta</w:t>
            </w:r>
            <w:proofErr w:type="spellEnd"/>
            <w:r>
              <w:t xml:space="preserve"> </w:t>
            </w:r>
            <w:proofErr w:type="spellStart"/>
            <w:r>
              <w:t>sešus</w:t>
            </w:r>
            <w:proofErr w:type="spellEnd"/>
            <w:r>
              <w:t xml:space="preserve"> </w:t>
            </w:r>
            <w:proofErr w:type="spellStart"/>
            <w:r>
              <w:t>mēnešus</w:t>
            </w:r>
            <w:proofErr w:type="spellEnd"/>
            <w:r>
              <w:t xml:space="preserve"> </w:t>
            </w:r>
            <w:proofErr w:type="spellStart"/>
            <w:r>
              <w:t>pēc</w:t>
            </w:r>
            <w:proofErr w:type="spellEnd"/>
            <w:r>
              <w:t xml:space="preserve"> </w:t>
            </w:r>
            <w:proofErr w:type="spellStart"/>
            <w:r>
              <w:t>tehniskās</w:t>
            </w:r>
            <w:proofErr w:type="spellEnd"/>
            <w:r>
              <w:t xml:space="preserve"> </w:t>
            </w:r>
            <w:proofErr w:type="spellStart"/>
            <w:r>
              <w:t>apskates</w:t>
            </w:r>
            <w:proofErr w:type="spellEnd"/>
            <w:r>
              <w:t xml:space="preserve"> </w:t>
            </w:r>
            <w:proofErr w:type="spellStart"/>
            <w:r>
              <w:t>derīguma</w:t>
            </w:r>
            <w:proofErr w:type="spellEnd"/>
            <w:r>
              <w:t xml:space="preserve"> </w:t>
            </w:r>
            <w:proofErr w:type="spellStart"/>
            <w:r>
              <w:t>termiņa</w:t>
            </w:r>
            <w:proofErr w:type="spellEnd"/>
            <w:r>
              <w:t xml:space="preserve"> </w:t>
            </w:r>
            <w:proofErr w:type="spellStart"/>
            <w:proofErr w:type="gramStart"/>
            <w:r>
              <w:t>beigām</w:t>
            </w:r>
            <w:proofErr w:type="spellEnd"/>
            <w:r>
              <w:t>;</w:t>
            </w:r>
            <w:proofErr w:type="gramEnd"/>
            <w:r>
              <w:t xml:space="preserve"> </w:t>
            </w:r>
          </w:p>
          <w:p w:rsidR="000C5F65" w:rsidP="000C5F65" w:rsidRDefault="000C5F65" w14:paraId="514F02EC" w14:textId="77777777">
            <w:pPr>
              <w:ind w:firstLine="327"/>
              <w:jc w:val="both"/>
            </w:pPr>
            <w:r>
              <w:lastRenderedPageBreak/>
              <w:t>15.</w:t>
            </w:r>
            <w:r>
              <w:rPr>
                <w:vertAlign w:val="superscript"/>
              </w:rPr>
              <w:t>1</w:t>
            </w:r>
            <w:r>
              <w:t xml:space="preserve">2. </w:t>
            </w:r>
            <w:proofErr w:type="spellStart"/>
            <w:r>
              <w:t>transportlīdzekļu</w:t>
            </w:r>
            <w:proofErr w:type="spellEnd"/>
            <w:r>
              <w:t xml:space="preserve"> </w:t>
            </w:r>
            <w:proofErr w:type="spellStart"/>
            <w:r>
              <w:t>reģistrā</w:t>
            </w:r>
            <w:proofErr w:type="spellEnd"/>
            <w:r>
              <w:t xml:space="preserve"> </w:t>
            </w:r>
            <w:proofErr w:type="spellStart"/>
            <w:r>
              <w:t>izdarīta</w:t>
            </w:r>
            <w:proofErr w:type="spellEnd"/>
            <w:r>
              <w:t xml:space="preserve"> </w:t>
            </w:r>
            <w:proofErr w:type="spellStart"/>
            <w:r>
              <w:t>atzīme</w:t>
            </w:r>
            <w:proofErr w:type="spellEnd"/>
            <w:r>
              <w:t xml:space="preserve"> par </w:t>
            </w:r>
            <w:proofErr w:type="spellStart"/>
            <w:r>
              <w:t>īpašumtiesību</w:t>
            </w:r>
            <w:proofErr w:type="spellEnd"/>
            <w:r>
              <w:t xml:space="preserve"> </w:t>
            </w:r>
            <w:proofErr w:type="spellStart"/>
            <w:r>
              <w:t>nodošanu</w:t>
            </w:r>
            <w:proofErr w:type="spellEnd"/>
            <w:r>
              <w:t xml:space="preserve"> </w:t>
            </w:r>
            <w:proofErr w:type="spellStart"/>
            <w:r>
              <w:t>jaunajam</w:t>
            </w:r>
            <w:proofErr w:type="spellEnd"/>
            <w:r>
              <w:t xml:space="preserve"> </w:t>
            </w:r>
            <w:proofErr w:type="spellStart"/>
            <w:r>
              <w:t>īpašniekam</w:t>
            </w:r>
            <w:proofErr w:type="spellEnd"/>
            <w:r>
              <w:t xml:space="preserve">, bet </w:t>
            </w:r>
            <w:proofErr w:type="spellStart"/>
            <w:r>
              <w:t>transportlīdzeklis</w:t>
            </w:r>
            <w:proofErr w:type="spellEnd"/>
            <w:r>
              <w:t xml:space="preserve"> nav </w:t>
            </w:r>
            <w:proofErr w:type="spellStart"/>
            <w:r>
              <w:t>reģistrēts</w:t>
            </w:r>
            <w:proofErr w:type="spellEnd"/>
            <w:r>
              <w:t xml:space="preserve"> </w:t>
            </w:r>
            <w:proofErr w:type="spellStart"/>
            <w:r>
              <w:t>normatīvajos</w:t>
            </w:r>
            <w:proofErr w:type="spellEnd"/>
            <w:r>
              <w:t xml:space="preserve"> </w:t>
            </w:r>
            <w:proofErr w:type="spellStart"/>
            <w:r>
              <w:t>aktos</w:t>
            </w:r>
            <w:proofErr w:type="spellEnd"/>
            <w:r>
              <w:t xml:space="preserve"> par </w:t>
            </w:r>
            <w:proofErr w:type="spellStart"/>
            <w:r>
              <w:t>transportlīdzekļu</w:t>
            </w:r>
            <w:proofErr w:type="spellEnd"/>
            <w:r>
              <w:t xml:space="preserve"> </w:t>
            </w:r>
            <w:proofErr w:type="spellStart"/>
            <w:r>
              <w:t>reģistrāciju</w:t>
            </w:r>
            <w:proofErr w:type="spellEnd"/>
            <w:r>
              <w:t xml:space="preserve"> </w:t>
            </w:r>
            <w:proofErr w:type="spellStart"/>
            <w:r>
              <w:t>noteiktajā</w:t>
            </w:r>
            <w:proofErr w:type="spellEnd"/>
            <w:r>
              <w:t xml:space="preserve"> </w:t>
            </w:r>
            <w:proofErr w:type="spellStart"/>
            <w:r>
              <w:t>termiņā</w:t>
            </w:r>
            <w:proofErr w:type="spellEnd"/>
            <w:r>
              <w:t>.”</w:t>
            </w:r>
          </w:p>
          <w:p w:rsidR="000C5F65" w:rsidP="005F6AE2" w:rsidRDefault="000C5F65" w14:paraId="03EA26A4" w14:textId="7783BC4C">
            <w:pPr>
              <w:shd w:val="clear" w:color="auto" w:fill="FFFFFF"/>
              <w:spacing w:line="293" w:lineRule="atLeast"/>
              <w:jc w:val="both"/>
            </w:pPr>
          </w:p>
          <w:p w:rsidR="00C66741" w:rsidP="00C66741" w:rsidRDefault="00C66741" w14:paraId="2B67FFD4" w14:textId="77777777">
            <w:pPr>
              <w:pStyle w:val="NoSpacing"/>
              <w:jc w:val="both"/>
              <w:rPr>
                <w:rFonts w:ascii="Times New Roman" w:hAnsi="Times New Roman"/>
                <w:sz w:val="24"/>
                <w:szCs w:val="24"/>
              </w:rPr>
            </w:pPr>
            <w:r>
              <w:rPr>
                <w:rFonts w:ascii="Times New Roman" w:hAnsi="Times New Roman"/>
                <w:sz w:val="24"/>
                <w:szCs w:val="24"/>
              </w:rPr>
              <w:t>7. Izteikt 66.1.3. apakšpunktu šādā redakcijā:</w:t>
            </w:r>
          </w:p>
          <w:p w:rsidR="00C66741" w:rsidP="00C66741" w:rsidRDefault="00C66741" w14:paraId="4FCE3D6F" w14:textId="7DAC93EA">
            <w:pPr>
              <w:pStyle w:val="NoSpacing"/>
              <w:jc w:val="both"/>
              <w:rPr>
                <w:rFonts w:ascii="Times New Roman" w:hAnsi="Times New Roman"/>
                <w:sz w:val="24"/>
                <w:szCs w:val="24"/>
              </w:rPr>
            </w:pPr>
            <w:r>
              <w:rPr>
                <w:rFonts w:ascii="Times New Roman" w:hAnsi="Times New Roman"/>
                <w:sz w:val="24"/>
                <w:szCs w:val="24"/>
              </w:rPr>
              <w:t>“66.1.3. numura zīmi (zīmes). Ja numura zīme (zīmes) netiek iesniegta, veic šo noteikumu 60.punktā minētās darbības.”</w:t>
            </w:r>
          </w:p>
          <w:p w:rsidR="00C66741" w:rsidP="00C66741" w:rsidRDefault="00C66741" w14:paraId="3617A7DD" w14:textId="77777777">
            <w:pPr>
              <w:pStyle w:val="NoSpacing"/>
              <w:ind w:firstLine="720"/>
              <w:jc w:val="both"/>
              <w:rPr>
                <w:rFonts w:ascii="Times New Roman" w:hAnsi="Times New Roman"/>
                <w:sz w:val="24"/>
                <w:szCs w:val="24"/>
              </w:rPr>
            </w:pPr>
          </w:p>
          <w:p w:rsidR="00C66741" w:rsidP="00C66741" w:rsidRDefault="00C66741" w14:paraId="448F8946" w14:textId="77777777">
            <w:pPr>
              <w:pStyle w:val="NoSpacing"/>
              <w:jc w:val="both"/>
              <w:rPr>
                <w:rFonts w:ascii="Times New Roman" w:hAnsi="Times New Roman"/>
                <w:sz w:val="24"/>
                <w:szCs w:val="24"/>
              </w:rPr>
            </w:pPr>
            <w:r>
              <w:rPr>
                <w:rFonts w:ascii="Times New Roman" w:hAnsi="Times New Roman"/>
                <w:sz w:val="24"/>
                <w:szCs w:val="24"/>
              </w:rPr>
              <w:t>8. Izteikt 66.2.2. apakšpunktu šādā redakcijā:</w:t>
            </w:r>
          </w:p>
          <w:p w:rsidR="00C66741" w:rsidP="00C66741" w:rsidRDefault="00C66741" w14:paraId="519220EA" w14:textId="60B3804D">
            <w:pPr>
              <w:pStyle w:val="NoSpacing"/>
              <w:jc w:val="both"/>
              <w:rPr>
                <w:rFonts w:ascii="Times New Roman" w:hAnsi="Times New Roman"/>
                <w:sz w:val="24"/>
                <w:szCs w:val="24"/>
              </w:rPr>
            </w:pPr>
            <w:r>
              <w:rPr>
                <w:rFonts w:ascii="Times New Roman" w:hAnsi="Times New Roman"/>
                <w:sz w:val="24"/>
                <w:szCs w:val="24"/>
              </w:rPr>
              <w:t>“66.2.2. numura zīmi (zīmes). Ja numura zīme (zīmes) netiek iesniegta, veic šo noteikumu 60.punktā minētās darbības.”</w:t>
            </w:r>
          </w:p>
          <w:p w:rsidR="00C66741" w:rsidP="00C66741" w:rsidRDefault="00C66741" w14:paraId="6E058CB8" w14:textId="77777777">
            <w:pPr>
              <w:pStyle w:val="NoSpacing"/>
              <w:ind w:firstLine="720"/>
              <w:jc w:val="both"/>
              <w:rPr>
                <w:rFonts w:ascii="Times New Roman" w:hAnsi="Times New Roman"/>
                <w:sz w:val="24"/>
                <w:szCs w:val="24"/>
              </w:rPr>
            </w:pPr>
          </w:p>
          <w:p w:rsidR="00C66741" w:rsidP="00C66741" w:rsidRDefault="00C66741" w14:paraId="65F45545" w14:textId="77777777">
            <w:pPr>
              <w:pStyle w:val="NoSpacing"/>
              <w:jc w:val="both"/>
              <w:rPr>
                <w:rFonts w:ascii="Times New Roman" w:hAnsi="Times New Roman"/>
                <w:sz w:val="24"/>
                <w:szCs w:val="24"/>
              </w:rPr>
            </w:pPr>
            <w:r>
              <w:rPr>
                <w:rFonts w:ascii="Times New Roman" w:hAnsi="Times New Roman"/>
                <w:sz w:val="24"/>
                <w:szCs w:val="24"/>
              </w:rPr>
              <w:t>9. Izteikt 69.2. apakšpunktu šādā redakcijā:</w:t>
            </w:r>
          </w:p>
          <w:p w:rsidR="00C66741" w:rsidP="00C66741" w:rsidRDefault="00C66741" w14:paraId="69781D98" w14:textId="77777777">
            <w:pPr>
              <w:pStyle w:val="NoSpacing"/>
              <w:jc w:val="both"/>
              <w:rPr>
                <w:rFonts w:ascii="Times New Roman" w:hAnsi="Times New Roman"/>
                <w:sz w:val="24"/>
                <w:szCs w:val="24"/>
              </w:rPr>
            </w:pPr>
            <w:r>
              <w:rPr>
                <w:rFonts w:ascii="Times New Roman" w:hAnsi="Times New Roman"/>
                <w:sz w:val="24"/>
                <w:szCs w:val="24"/>
              </w:rPr>
              <w:t xml:space="preserve"> “69.2. ar norakstītu transportlīdzekli vai transportlīdzekli, kuram izsniegts likvidācijas sertifikāts, piedalīties ceļu satiksmē aizliegts. Numura zīmes, kas piešķirtas </w:t>
            </w:r>
            <w:r>
              <w:rPr>
                <w:rFonts w:ascii="Times New Roman" w:hAnsi="Times New Roman"/>
                <w:sz w:val="24"/>
                <w:szCs w:val="24"/>
              </w:rPr>
              <w:lastRenderedPageBreak/>
              <w:t>norakstītam transportlīdzeklim nav derīgas izmantošanai ceļu satiksmē Latvijā un ārvalstīs. Veicot transportlīdzekļa norakstīšanu, CSDD reģistrā  tiek izdarīta atbilstoša atzīme par numura zīmju izmantošanas aizliegumu ceļu satiksmē;”</w:t>
            </w:r>
          </w:p>
          <w:p w:rsidRPr="00C66741" w:rsidR="00C66741" w:rsidP="005F6AE2" w:rsidRDefault="00C66741" w14:paraId="13DBB6A2" w14:textId="6EFA249D">
            <w:pPr>
              <w:shd w:val="clear" w:color="auto" w:fill="FFFFFF"/>
              <w:spacing w:line="293" w:lineRule="atLeast"/>
              <w:jc w:val="both"/>
              <w:rPr>
                <w:lang w:val="lv-LV"/>
              </w:rPr>
            </w:pPr>
          </w:p>
          <w:p w:rsidR="00C66741" w:rsidP="00C66741" w:rsidRDefault="00C66741" w14:paraId="117367B0" w14:textId="77777777">
            <w:pPr>
              <w:pStyle w:val="NoSpacing"/>
              <w:jc w:val="both"/>
              <w:rPr>
                <w:rFonts w:ascii="Times New Roman" w:hAnsi="Times New Roman"/>
                <w:sz w:val="24"/>
                <w:szCs w:val="24"/>
              </w:rPr>
            </w:pPr>
            <w:r>
              <w:rPr>
                <w:rFonts w:ascii="Times New Roman" w:hAnsi="Times New Roman"/>
                <w:sz w:val="24"/>
                <w:szCs w:val="24"/>
              </w:rPr>
              <w:t>11. Izteikt 73.3. apakšpunktu šādā redakcijā:</w:t>
            </w:r>
          </w:p>
          <w:p w:rsidR="00C66741" w:rsidP="00C66741" w:rsidRDefault="00C66741" w14:paraId="135D8D7A" w14:textId="77777777">
            <w:pPr>
              <w:pStyle w:val="NoSpacing"/>
              <w:jc w:val="both"/>
              <w:rPr>
                <w:rFonts w:ascii="Times New Roman" w:hAnsi="Times New Roman"/>
                <w:sz w:val="24"/>
                <w:szCs w:val="24"/>
              </w:rPr>
            </w:pPr>
            <w:r>
              <w:rPr>
                <w:rFonts w:ascii="Times New Roman" w:hAnsi="Times New Roman"/>
                <w:sz w:val="24"/>
                <w:szCs w:val="24"/>
              </w:rPr>
              <w:t xml:space="preserve">“73.3. tranzīta numura karte tiek izsniegta uz 30 dienām, bet tranzīta numura zīmju derīguma termiņš Latvijā ir piecas dienas. Ja tranzīta numura zīmes saņem transportlīdzeklim, kuru paredzēts reģistrēt Latvijā, bet, lai to reģistrētu, nepieciešams veikt transportlīdzekļa pārbūvi noteiktajā kārtībā vai saņemt atbilstības apliecinājumu, tranzīta numura zīmju derīguma termiņš Latvijā ir 30 dienas. Šie termiņi tiek norādīti tranzīta numura kartē. Tranzīta numura zīmju derīguma termiņu var pagarināt vienu reizi uz tādu pašu termiņu kā iepriekš, izsniedzot jaunu tranzīta </w:t>
            </w:r>
            <w:r>
              <w:rPr>
                <w:rFonts w:ascii="Times New Roman" w:hAnsi="Times New Roman"/>
                <w:sz w:val="24"/>
                <w:szCs w:val="24"/>
              </w:rPr>
              <w:lastRenderedPageBreak/>
              <w:t xml:space="preserve">numura karti. Tranzīta numura zīmes aizliegts izmantot ceļu satiksmē pēc šajā punktā noteikto tranzīta numura zīmju derīguma termiņa beigām izmantošanai Latvijā un ārvalstīs. CSDD reģistrā tiek izdarīta atbilstoša atzīme par numura zīmju izmantošanas aizliegumu ceļu satiksmē;” </w:t>
            </w:r>
          </w:p>
          <w:p w:rsidRPr="00C66741" w:rsidR="00C66741" w:rsidP="005F6AE2" w:rsidRDefault="00C66741" w14:paraId="0D5B8AFB" w14:textId="77777777">
            <w:pPr>
              <w:shd w:val="clear" w:color="auto" w:fill="FFFFFF"/>
              <w:spacing w:line="293" w:lineRule="atLeast"/>
              <w:jc w:val="both"/>
              <w:rPr>
                <w:lang w:val="lv-LV"/>
              </w:rPr>
            </w:pPr>
          </w:p>
          <w:p w:rsidR="00A47F15" w:rsidP="005F6AE2" w:rsidRDefault="00A47F15" w14:paraId="58EE7379" w14:textId="378A174D">
            <w:pPr>
              <w:shd w:val="clear" w:color="auto" w:fill="FFFFFF"/>
              <w:spacing w:line="293" w:lineRule="atLeast"/>
              <w:jc w:val="both"/>
            </w:pPr>
            <w:proofErr w:type="spellStart"/>
            <w:r w:rsidRPr="00A7172B">
              <w:t>Skat</w:t>
            </w:r>
            <w:r w:rsidR="00C66741">
              <w:t>īt</w:t>
            </w:r>
            <w:proofErr w:type="spellEnd"/>
            <w:r w:rsidR="00C66741">
              <w:t xml:space="preserve"> </w:t>
            </w:r>
            <w:proofErr w:type="spellStart"/>
            <w:r w:rsidR="00C66741">
              <w:t>precizēto</w:t>
            </w:r>
            <w:proofErr w:type="spellEnd"/>
            <w:r w:rsidRPr="00A7172B">
              <w:t xml:space="preserve"> </w:t>
            </w:r>
            <w:proofErr w:type="spellStart"/>
            <w:r w:rsidRPr="00A7172B">
              <w:t>noteikumu</w:t>
            </w:r>
            <w:proofErr w:type="spellEnd"/>
            <w:r w:rsidRPr="00A7172B">
              <w:t xml:space="preserve"> </w:t>
            </w:r>
            <w:proofErr w:type="spellStart"/>
            <w:r w:rsidRPr="00A7172B">
              <w:t>projekta</w:t>
            </w:r>
            <w:proofErr w:type="spellEnd"/>
            <w:r w:rsidRPr="00A7172B">
              <w:t xml:space="preserve"> </w:t>
            </w:r>
            <w:proofErr w:type="spellStart"/>
            <w:r w:rsidRPr="00A7172B" w:rsidR="003F218B">
              <w:t>anotācijas</w:t>
            </w:r>
            <w:proofErr w:type="spellEnd"/>
            <w:r w:rsidRPr="00A7172B" w:rsidR="003F218B">
              <w:t xml:space="preserve"> I </w:t>
            </w:r>
            <w:proofErr w:type="spellStart"/>
            <w:r w:rsidRPr="00A7172B" w:rsidR="003F218B">
              <w:t>sadaļas</w:t>
            </w:r>
            <w:proofErr w:type="spellEnd"/>
            <w:r w:rsidRPr="00A7172B" w:rsidR="003F218B">
              <w:t xml:space="preserve"> 2. </w:t>
            </w:r>
            <w:proofErr w:type="spellStart"/>
            <w:r w:rsidRPr="00A7172B" w:rsidR="003F218B">
              <w:t>punktu</w:t>
            </w:r>
            <w:proofErr w:type="spellEnd"/>
            <w:r w:rsidRPr="00A7172B" w:rsidR="003F218B">
              <w:t>.</w:t>
            </w:r>
          </w:p>
          <w:p w:rsidR="007C4F8D" w:rsidP="000A58EA" w:rsidRDefault="007C4F8D" w14:paraId="75F398D7" w14:textId="1D3B5D0E">
            <w:pPr>
              <w:shd w:val="clear" w:color="auto" w:fill="FFFFFF"/>
              <w:spacing w:line="293" w:lineRule="atLeast"/>
              <w:jc w:val="both"/>
            </w:pPr>
          </w:p>
          <w:p w:rsidRPr="00A34582" w:rsidR="007705E3" w:rsidP="000A58EA" w:rsidRDefault="007705E3" w14:paraId="5423C6B8" w14:textId="4D2C8D14">
            <w:pPr>
              <w:shd w:val="clear" w:color="auto" w:fill="FFFFFF"/>
              <w:spacing w:line="293" w:lineRule="atLeast"/>
              <w:jc w:val="both"/>
            </w:pPr>
            <w:r>
              <w:t>“</w:t>
            </w:r>
            <w:r w:rsidRPr="007705E3">
              <w:t>85.</w:t>
            </w:r>
            <w:r w:rsidRPr="007C4F8D">
              <w:rPr>
                <w:vertAlign w:val="superscript"/>
              </w:rPr>
              <w:t>2</w:t>
            </w:r>
            <w:r w:rsidRPr="007705E3">
              <w:t xml:space="preserve"> </w:t>
            </w:r>
            <w:bookmarkStart w:name="_Hlk79484829" w:id="3"/>
            <w:proofErr w:type="spellStart"/>
            <w:r w:rsidRPr="007705E3">
              <w:t>Konstatējot</w:t>
            </w:r>
            <w:proofErr w:type="spellEnd"/>
            <w:r>
              <w:t xml:space="preserve">, ka </w:t>
            </w:r>
            <w:proofErr w:type="spellStart"/>
            <w:r>
              <w:t>v</w:t>
            </w:r>
            <w:r w:rsidRPr="007705E3">
              <w:t>elosipēdu</w:t>
            </w:r>
            <w:proofErr w:type="spellEnd"/>
            <w:r w:rsidRPr="007705E3">
              <w:t xml:space="preserve"> un </w:t>
            </w:r>
            <w:proofErr w:type="spellStart"/>
            <w:proofErr w:type="gramStart"/>
            <w:r w:rsidRPr="007705E3">
              <w:t>elektroskrejriteņu</w:t>
            </w:r>
            <w:proofErr w:type="spellEnd"/>
            <w:r>
              <w:t xml:space="preserve"> </w:t>
            </w:r>
            <w:r w:rsidRPr="007705E3">
              <w:t xml:space="preserve"> </w:t>
            </w:r>
            <w:proofErr w:type="spellStart"/>
            <w:r>
              <w:t>reģistrācija</w:t>
            </w:r>
            <w:proofErr w:type="spellEnd"/>
            <w:proofErr w:type="gramEnd"/>
            <w:r>
              <w:t xml:space="preserve"> nav </w:t>
            </w:r>
            <w:proofErr w:type="spellStart"/>
            <w:r>
              <w:t>veikta</w:t>
            </w:r>
            <w:proofErr w:type="spellEnd"/>
            <w:r>
              <w:t xml:space="preserve"> </w:t>
            </w:r>
            <w:proofErr w:type="spellStart"/>
            <w:r>
              <w:t>atbilstoši</w:t>
            </w:r>
            <w:proofErr w:type="spellEnd"/>
            <w:r>
              <w:t xml:space="preserve"> </w:t>
            </w:r>
            <w:proofErr w:type="spellStart"/>
            <w:r>
              <w:t>šo</w:t>
            </w:r>
            <w:proofErr w:type="spellEnd"/>
            <w:r>
              <w:t xml:space="preserve"> </w:t>
            </w:r>
            <w:proofErr w:type="spellStart"/>
            <w:r>
              <w:t>noteikumu</w:t>
            </w:r>
            <w:proofErr w:type="spellEnd"/>
            <w:r>
              <w:t xml:space="preserve"> XV</w:t>
            </w:r>
            <w:r w:rsidR="00F518EB">
              <w:t xml:space="preserve"> </w:t>
            </w:r>
            <w:proofErr w:type="spellStart"/>
            <w:r>
              <w:t>nodaļā</w:t>
            </w:r>
            <w:proofErr w:type="spellEnd"/>
            <w:r>
              <w:t xml:space="preserve"> </w:t>
            </w:r>
            <w:proofErr w:type="spellStart"/>
            <w:r>
              <w:t>noteiktajā</w:t>
            </w:r>
            <w:proofErr w:type="spellEnd"/>
            <w:r>
              <w:t xml:space="preserve"> </w:t>
            </w:r>
            <w:proofErr w:type="spellStart"/>
            <w:r>
              <w:t>kārtībā</w:t>
            </w:r>
            <w:proofErr w:type="spellEnd"/>
            <w:r>
              <w:t>, CSDD</w:t>
            </w:r>
            <w:r w:rsidRPr="007705E3">
              <w:t xml:space="preserve"> </w:t>
            </w:r>
            <w:proofErr w:type="spellStart"/>
            <w:r w:rsidRPr="007705E3">
              <w:t>anulē</w:t>
            </w:r>
            <w:proofErr w:type="spellEnd"/>
            <w:r w:rsidRPr="007705E3">
              <w:t xml:space="preserve"> </w:t>
            </w:r>
            <w:proofErr w:type="spellStart"/>
            <w:r w:rsidRPr="007705E3">
              <w:t>reģistrāciju</w:t>
            </w:r>
            <w:proofErr w:type="spellEnd"/>
            <w:r w:rsidRPr="007705E3">
              <w:t>.</w:t>
            </w:r>
            <w:bookmarkEnd w:id="3"/>
            <w:r w:rsidR="007C4F8D">
              <w:t>”</w:t>
            </w:r>
          </w:p>
        </w:tc>
      </w:tr>
    </w:tbl>
    <w:p w:rsidR="00F518EB" w:rsidP="00980EA8" w:rsidRDefault="00F518EB" w14:paraId="77EBB530" w14:textId="77777777">
      <w:pPr>
        <w:spacing w:before="120"/>
        <w:jc w:val="both"/>
        <w:rPr>
          <w:lang w:val="lv-LV"/>
        </w:rPr>
      </w:pPr>
    </w:p>
    <w:p w:rsidRPr="00BD3C3F" w:rsidR="006B446A" w:rsidP="00980EA8" w:rsidRDefault="002C370A" w14:paraId="41041469" w14:textId="412D0A2A">
      <w:pPr>
        <w:spacing w:before="120"/>
        <w:jc w:val="both"/>
        <w:rPr>
          <w:lang w:val="lv-LV"/>
        </w:rPr>
      </w:pPr>
      <w:r w:rsidRPr="00BD3C3F">
        <w:rPr>
          <w:lang w:val="lv-LV"/>
        </w:rPr>
        <w:t xml:space="preserve">Atbildīgā amatpersona </w:t>
      </w:r>
      <w:r w:rsidRPr="00BD3C3F">
        <w:rPr>
          <w:lang w:val="lv-LV"/>
        </w:rPr>
        <w:tab/>
      </w:r>
      <w:r w:rsidRPr="00BD3C3F">
        <w:rPr>
          <w:lang w:val="lv-LV"/>
        </w:rPr>
        <w:tab/>
      </w:r>
      <w:r w:rsidRPr="00BD3C3F">
        <w:rPr>
          <w:lang w:val="lv-LV"/>
        </w:rPr>
        <w:tab/>
      </w:r>
      <w:r w:rsidRPr="00BD3C3F">
        <w:rPr>
          <w:lang w:val="lv-LV"/>
        </w:rPr>
        <w:tab/>
      </w:r>
      <w:r w:rsidRPr="00BD3C3F">
        <w:rPr>
          <w:lang w:val="lv-LV"/>
        </w:rPr>
        <w:tab/>
      </w:r>
      <w:r w:rsidRPr="00BD3C3F">
        <w:rPr>
          <w:lang w:val="lv-LV"/>
        </w:rPr>
        <w:tab/>
      </w:r>
      <w:r w:rsidRPr="00BD3C3F">
        <w:rPr>
          <w:lang w:val="lv-LV"/>
        </w:rPr>
        <w:tab/>
      </w:r>
      <w:r w:rsidRPr="00BD3C3F">
        <w:rPr>
          <w:lang w:val="lv-LV"/>
        </w:rPr>
        <w:tab/>
      </w:r>
      <w:r w:rsidRPr="00BD3C3F">
        <w:rPr>
          <w:lang w:val="lv-LV"/>
        </w:rPr>
        <w:tab/>
      </w:r>
      <w:r w:rsidRPr="00BD3C3F">
        <w:rPr>
          <w:lang w:val="lv-LV"/>
        </w:rPr>
        <w:tab/>
      </w:r>
      <w:r w:rsidRPr="00BD3C3F">
        <w:rPr>
          <w:lang w:val="lv-LV"/>
        </w:rPr>
        <w:tab/>
      </w:r>
      <w:r w:rsidR="002346D2">
        <w:rPr>
          <w:lang w:val="lv-LV"/>
        </w:rPr>
        <w:tab/>
      </w:r>
      <w:r w:rsidR="002346D2">
        <w:rPr>
          <w:lang w:val="lv-LV"/>
        </w:rPr>
        <w:tab/>
      </w:r>
      <w:proofErr w:type="spellStart"/>
      <w:r w:rsidR="00C7316E">
        <w:rPr>
          <w:lang w:val="lv-LV"/>
        </w:rPr>
        <w:t>A.Novikova</w:t>
      </w:r>
      <w:proofErr w:type="spellEnd"/>
    </w:p>
    <w:sectPr w:rsidRPr="00BD3C3F" w:rsidR="006B446A" w:rsidSect="00732130">
      <w:headerReference w:type="even" r:id="rId8"/>
      <w:headerReference w:type="default" r:id="rId9"/>
      <w:footerReference w:type="default" r:id="rId10"/>
      <w:footerReference w:type="first" r:id="rId11"/>
      <w:pgSz w:w="15840" w:h="12240" w:orient="landscape" w:code="1"/>
      <w:pgMar w:top="1134" w:right="1134"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E9C9CE" w14:textId="77777777" w:rsidR="00DC693B" w:rsidRDefault="00DC693B">
      <w:r>
        <w:separator/>
      </w:r>
    </w:p>
  </w:endnote>
  <w:endnote w:type="continuationSeparator" w:id="0">
    <w:p w14:paraId="14E4EC2E" w14:textId="77777777" w:rsidR="00DC693B" w:rsidRDefault="00DC69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otham Pro LT">
    <w:altName w:val="Calibri"/>
    <w:charset w:val="BA"/>
    <w:family w:val="auto"/>
    <w:pitch w:val="variable"/>
    <w:sig w:usb0="80000AAF" w:usb1="5000204A"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139DB4" w14:textId="5C2958F3" w:rsidR="00A129E7" w:rsidRPr="00A129E7" w:rsidRDefault="00A129E7">
    <w:pPr>
      <w:pStyle w:val="Footer"/>
      <w:rPr>
        <w:sz w:val="20"/>
        <w:szCs w:val="20"/>
      </w:rPr>
    </w:pPr>
    <w:r w:rsidRPr="00A129E7">
      <w:rPr>
        <w:sz w:val="20"/>
        <w:szCs w:val="20"/>
      </w:rPr>
      <w:t>SMIzz_020921_regnot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7FEC5A" w14:textId="6DCB8347" w:rsidR="0074449C" w:rsidRPr="00A129E7" w:rsidRDefault="00A129E7">
    <w:pPr>
      <w:pStyle w:val="Footer"/>
      <w:rPr>
        <w:sz w:val="20"/>
        <w:szCs w:val="20"/>
      </w:rPr>
    </w:pPr>
    <w:bookmarkStart w:id="4" w:name="_Hlk81486282"/>
    <w:bookmarkStart w:id="5" w:name="_Hlk81486283"/>
    <w:r w:rsidRPr="00A129E7">
      <w:rPr>
        <w:sz w:val="20"/>
        <w:szCs w:val="20"/>
      </w:rPr>
      <w:t>SMIzz_020921_regnot</w:t>
    </w:r>
    <w:bookmarkEnd w:id="4"/>
    <w:bookmarkEnd w:id="5"/>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2C10A3" w14:textId="77777777" w:rsidR="00DC693B" w:rsidRDefault="00DC693B">
      <w:r>
        <w:separator/>
      </w:r>
    </w:p>
  </w:footnote>
  <w:footnote w:type="continuationSeparator" w:id="0">
    <w:p w14:paraId="574468FD" w14:textId="77777777" w:rsidR="00DC693B" w:rsidRDefault="00DC69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4449C" w:rsidRDefault="0074449C" w14:paraId="12DA218B" w14:textId="77777777">
    <w:pPr>
      <w:pStyle w:val="Header"/>
      <w:framePr w:wrap="around" w:hAnchor="margin" w:vAnchor="text"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74449C" w:rsidRDefault="0074449C" w14:paraId="55459083"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4449C" w:rsidRDefault="0074449C" w14:paraId="05B87C8B" w14:textId="77777777">
    <w:pPr>
      <w:pStyle w:val="Header"/>
      <w:framePr w:wrap="around" w:hAnchor="margin" w:vAnchor="text"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963F86">
      <w:rPr>
        <w:rStyle w:val="PageNumber"/>
        <w:noProof/>
      </w:rPr>
      <w:t>2</w:t>
    </w:r>
    <w:r>
      <w:rPr>
        <w:rStyle w:val="PageNumber"/>
      </w:rPr>
      <w:fldChar w:fldCharType="end"/>
    </w:r>
  </w:p>
  <w:p w:rsidR="0074449C" w:rsidRDefault="0074449C" w14:paraId="118E9BB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E3789D"/>
    <w:multiLevelType w:val="hybridMultilevel"/>
    <w:tmpl w:val="7EBA34A6"/>
    <w:lvl w:ilvl="0" w:tplc="9A706614">
      <w:start w:val="83"/>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C4D2651"/>
    <w:multiLevelType w:val="hybridMultilevel"/>
    <w:tmpl w:val="E4E6D2F2"/>
    <w:lvl w:ilvl="0" w:tplc="04260011">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E843FC4"/>
    <w:multiLevelType w:val="hybridMultilevel"/>
    <w:tmpl w:val="359292C8"/>
    <w:lvl w:ilvl="0" w:tplc="84A41A80">
      <w:start w:val="1"/>
      <w:numFmt w:val="decimal"/>
      <w:lvlText w:val="%1."/>
      <w:lvlJc w:val="left"/>
      <w:pPr>
        <w:ind w:left="720" w:hanging="360"/>
      </w:pPr>
      <w:rPr>
        <w:rFonts w:hint="default"/>
        <w:i/>
        <w:color w:val="FF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380C669E"/>
    <w:multiLevelType w:val="hybridMultilevel"/>
    <w:tmpl w:val="13AE559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3C802C05"/>
    <w:multiLevelType w:val="hybridMultilevel"/>
    <w:tmpl w:val="190074EE"/>
    <w:lvl w:ilvl="0" w:tplc="53707E1A">
      <w:start w:val="1"/>
      <w:numFmt w:val="decimal"/>
      <w:lvlText w:val="%1."/>
      <w:lvlJc w:val="left"/>
      <w:pPr>
        <w:ind w:left="720" w:hanging="360"/>
      </w:pPr>
      <w:rPr>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3E9232AA"/>
    <w:multiLevelType w:val="hybridMultilevel"/>
    <w:tmpl w:val="7C9CEA00"/>
    <w:lvl w:ilvl="0" w:tplc="04260011">
      <w:start w:val="1"/>
      <w:numFmt w:val="decimal"/>
      <w:lvlText w:val="%1)"/>
      <w:lvlJc w:val="left"/>
      <w:pPr>
        <w:ind w:left="720" w:hanging="360"/>
      </w:pPr>
      <w:rPr>
        <w:color w:val="auto"/>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6" w15:restartNumberingAfterBreak="0">
    <w:nsid w:val="47636C39"/>
    <w:multiLevelType w:val="hybridMultilevel"/>
    <w:tmpl w:val="52BC6342"/>
    <w:lvl w:ilvl="0" w:tplc="95184B3A">
      <w:start w:val="1"/>
      <w:numFmt w:val="decimal"/>
      <w:lvlText w:val="%1."/>
      <w:lvlJc w:val="left"/>
      <w:pPr>
        <w:ind w:left="735" w:hanging="360"/>
      </w:pPr>
    </w:lvl>
    <w:lvl w:ilvl="1" w:tplc="04260019">
      <w:start w:val="1"/>
      <w:numFmt w:val="lowerLetter"/>
      <w:lvlText w:val="%2."/>
      <w:lvlJc w:val="left"/>
      <w:pPr>
        <w:ind w:left="1455" w:hanging="360"/>
      </w:pPr>
    </w:lvl>
    <w:lvl w:ilvl="2" w:tplc="0426001B">
      <w:start w:val="1"/>
      <w:numFmt w:val="lowerRoman"/>
      <w:lvlText w:val="%3."/>
      <w:lvlJc w:val="right"/>
      <w:pPr>
        <w:ind w:left="2175" w:hanging="180"/>
      </w:pPr>
    </w:lvl>
    <w:lvl w:ilvl="3" w:tplc="0426000F">
      <w:start w:val="1"/>
      <w:numFmt w:val="decimal"/>
      <w:lvlText w:val="%4."/>
      <w:lvlJc w:val="left"/>
      <w:pPr>
        <w:ind w:left="2895" w:hanging="360"/>
      </w:pPr>
    </w:lvl>
    <w:lvl w:ilvl="4" w:tplc="04260019">
      <w:start w:val="1"/>
      <w:numFmt w:val="lowerLetter"/>
      <w:lvlText w:val="%5."/>
      <w:lvlJc w:val="left"/>
      <w:pPr>
        <w:ind w:left="3615" w:hanging="360"/>
      </w:pPr>
    </w:lvl>
    <w:lvl w:ilvl="5" w:tplc="0426001B">
      <w:start w:val="1"/>
      <w:numFmt w:val="lowerRoman"/>
      <w:lvlText w:val="%6."/>
      <w:lvlJc w:val="right"/>
      <w:pPr>
        <w:ind w:left="4335" w:hanging="180"/>
      </w:pPr>
    </w:lvl>
    <w:lvl w:ilvl="6" w:tplc="0426000F">
      <w:start w:val="1"/>
      <w:numFmt w:val="decimal"/>
      <w:lvlText w:val="%7."/>
      <w:lvlJc w:val="left"/>
      <w:pPr>
        <w:ind w:left="5055" w:hanging="360"/>
      </w:pPr>
    </w:lvl>
    <w:lvl w:ilvl="7" w:tplc="04260019">
      <w:start w:val="1"/>
      <w:numFmt w:val="lowerLetter"/>
      <w:lvlText w:val="%8."/>
      <w:lvlJc w:val="left"/>
      <w:pPr>
        <w:ind w:left="5775" w:hanging="360"/>
      </w:pPr>
    </w:lvl>
    <w:lvl w:ilvl="8" w:tplc="0426001B">
      <w:start w:val="1"/>
      <w:numFmt w:val="lowerRoman"/>
      <w:lvlText w:val="%9."/>
      <w:lvlJc w:val="right"/>
      <w:pPr>
        <w:ind w:left="6495" w:hanging="180"/>
      </w:pPr>
    </w:lvl>
  </w:abstractNum>
  <w:abstractNum w:abstractNumId="7" w15:restartNumberingAfterBreak="0">
    <w:nsid w:val="517D640D"/>
    <w:multiLevelType w:val="singleLevel"/>
    <w:tmpl w:val="045C92B0"/>
    <w:lvl w:ilvl="0">
      <w:start w:val="1"/>
      <w:numFmt w:val="upperRoman"/>
      <w:pStyle w:val="Heading5"/>
      <w:lvlText w:val="%1."/>
      <w:lvlJc w:val="left"/>
      <w:pPr>
        <w:tabs>
          <w:tab w:val="num" w:pos="720"/>
        </w:tabs>
        <w:ind w:left="720" w:hanging="720"/>
      </w:pPr>
      <w:rPr>
        <w:rFonts w:hint="default"/>
      </w:rPr>
    </w:lvl>
  </w:abstractNum>
  <w:abstractNum w:abstractNumId="8" w15:restartNumberingAfterBreak="0">
    <w:nsid w:val="540A3AD5"/>
    <w:multiLevelType w:val="hybridMultilevel"/>
    <w:tmpl w:val="A2D67E3A"/>
    <w:lvl w:ilvl="0" w:tplc="DF42A508">
      <w:start w:val="3"/>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59E14D56"/>
    <w:multiLevelType w:val="hybridMultilevel"/>
    <w:tmpl w:val="F0EAEF0E"/>
    <w:lvl w:ilvl="0" w:tplc="483A2EC8">
      <w:start w:val="1"/>
      <w:numFmt w:val="decimal"/>
      <w:lvlText w:val="%1."/>
      <w:lvlJc w:val="left"/>
      <w:pPr>
        <w:ind w:left="720" w:hanging="360"/>
      </w:pPr>
    </w:lvl>
    <w:lvl w:ilvl="1" w:tplc="3B2ED022">
      <w:start w:val="1"/>
      <w:numFmt w:val="lowerLetter"/>
      <w:lvlText w:val="%2."/>
      <w:lvlJc w:val="left"/>
      <w:pPr>
        <w:ind w:left="1440" w:hanging="360"/>
      </w:pPr>
    </w:lvl>
    <w:lvl w:ilvl="2" w:tplc="1D6AE5B2">
      <w:start w:val="1"/>
      <w:numFmt w:val="lowerRoman"/>
      <w:lvlText w:val="%3."/>
      <w:lvlJc w:val="right"/>
      <w:pPr>
        <w:ind w:left="2160" w:hanging="180"/>
      </w:pPr>
    </w:lvl>
    <w:lvl w:ilvl="3" w:tplc="9CB0BD6E">
      <w:start w:val="1"/>
      <w:numFmt w:val="decimal"/>
      <w:lvlText w:val="%4."/>
      <w:lvlJc w:val="left"/>
      <w:pPr>
        <w:ind w:left="2880" w:hanging="360"/>
      </w:pPr>
    </w:lvl>
    <w:lvl w:ilvl="4" w:tplc="BE4A8D56">
      <w:start w:val="1"/>
      <w:numFmt w:val="lowerLetter"/>
      <w:lvlText w:val="%5."/>
      <w:lvlJc w:val="left"/>
      <w:pPr>
        <w:ind w:left="3600" w:hanging="360"/>
      </w:pPr>
    </w:lvl>
    <w:lvl w:ilvl="5" w:tplc="90604982">
      <w:start w:val="1"/>
      <w:numFmt w:val="lowerRoman"/>
      <w:lvlText w:val="%6."/>
      <w:lvlJc w:val="right"/>
      <w:pPr>
        <w:ind w:left="4320" w:hanging="180"/>
      </w:pPr>
    </w:lvl>
    <w:lvl w:ilvl="6" w:tplc="8F94C6A2">
      <w:start w:val="1"/>
      <w:numFmt w:val="decimal"/>
      <w:lvlText w:val="%7."/>
      <w:lvlJc w:val="left"/>
      <w:pPr>
        <w:ind w:left="5040" w:hanging="360"/>
      </w:pPr>
    </w:lvl>
    <w:lvl w:ilvl="7" w:tplc="C73E3AB0">
      <w:start w:val="1"/>
      <w:numFmt w:val="lowerLetter"/>
      <w:lvlText w:val="%8."/>
      <w:lvlJc w:val="left"/>
      <w:pPr>
        <w:ind w:left="5760" w:hanging="360"/>
      </w:pPr>
    </w:lvl>
    <w:lvl w:ilvl="8" w:tplc="D2BE77EA">
      <w:start w:val="1"/>
      <w:numFmt w:val="lowerRoman"/>
      <w:lvlText w:val="%9."/>
      <w:lvlJc w:val="right"/>
      <w:pPr>
        <w:ind w:left="6480" w:hanging="180"/>
      </w:pPr>
    </w:lvl>
  </w:abstractNum>
  <w:abstractNum w:abstractNumId="10" w15:restartNumberingAfterBreak="0">
    <w:nsid w:val="5E540F4F"/>
    <w:multiLevelType w:val="hybridMultilevel"/>
    <w:tmpl w:val="F18E9E9C"/>
    <w:lvl w:ilvl="0" w:tplc="9882272A">
      <w:start w:val="71"/>
      <w:numFmt w:val="bullet"/>
      <w:lvlText w:val="-"/>
      <w:lvlJc w:val="left"/>
      <w:pPr>
        <w:ind w:left="1515" w:hanging="360"/>
      </w:pPr>
      <w:rPr>
        <w:rFonts w:ascii="Gotham Pro LT" w:eastAsia="Times New Roman" w:hAnsi="Gotham Pro LT" w:cs="Gotham Pro LT" w:hint="default"/>
        <w:b/>
      </w:rPr>
    </w:lvl>
    <w:lvl w:ilvl="1" w:tplc="04260003">
      <w:start w:val="1"/>
      <w:numFmt w:val="bullet"/>
      <w:lvlText w:val="o"/>
      <w:lvlJc w:val="left"/>
      <w:pPr>
        <w:ind w:left="2235" w:hanging="360"/>
      </w:pPr>
      <w:rPr>
        <w:rFonts w:ascii="Courier New" w:hAnsi="Courier New" w:cs="Courier New" w:hint="default"/>
      </w:rPr>
    </w:lvl>
    <w:lvl w:ilvl="2" w:tplc="04260005">
      <w:start w:val="1"/>
      <w:numFmt w:val="bullet"/>
      <w:lvlText w:val=""/>
      <w:lvlJc w:val="left"/>
      <w:pPr>
        <w:ind w:left="2955" w:hanging="360"/>
      </w:pPr>
      <w:rPr>
        <w:rFonts w:ascii="Wingdings" w:hAnsi="Wingdings" w:hint="default"/>
      </w:rPr>
    </w:lvl>
    <w:lvl w:ilvl="3" w:tplc="04260001">
      <w:start w:val="1"/>
      <w:numFmt w:val="bullet"/>
      <w:lvlText w:val=""/>
      <w:lvlJc w:val="left"/>
      <w:pPr>
        <w:ind w:left="3675" w:hanging="360"/>
      </w:pPr>
      <w:rPr>
        <w:rFonts w:ascii="Symbol" w:hAnsi="Symbol" w:hint="default"/>
      </w:rPr>
    </w:lvl>
    <w:lvl w:ilvl="4" w:tplc="04260003">
      <w:start w:val="1"/>
      <w:numFmt w:val="bullet"/>
      <w:lvlText w:val="o"/>
      <w:lvlJc w:val="left"/>
      <w:pPr>
        <w:ind w:left="4395" w:hanging="360"/>
      </w:pPr>
      <w:rPr>
        <w:rFonts w:ascii="Courier New" w:hAnsi="Courier New" w:cs="Courier New" w:hint="default"/>
      </w:rPr>
    </w:lvl>
    <w:lvl w:ilvl="5" w:tplc="04260005">
      <w:start w:val="1"/>
      <w:numFmt w:val="bullet"/>
      <w:lvlText w:val=""/>
      <w:lvlJc w:val="left"/>
      <w:pPr>
        <w:ind w:left="5115" w:hanging="360"/>
      </w:pPr>
      <w:rPr>
        <w:rFonts w:ascii="Wingdings" w:hAnsi="Wingdings" w:hint="default"/>
      </w:rPr>
    </w:lvl>
    <w:lvl w:ilvl="6" w:tplc="04260001">
      <w:start w:val="1"/>
      <w:numFmt w:val="bullet"/>
      <w:lvlText w:val=""/>
      <w:lvlJc w:val="left"/>
      <w:pPr>
        <w:ind w:left="5835" w:hanging="360"/>
      </w:pPr>
      <w:rPr>
        <w:rFonts w:ascii="Symbol" w:hAnsi="Symbol" w:hint="default"/>
      </w:rPr>
    </w:lvl>
    <w:lvl w:ilvl="7" w:tplc="04260003">
      <w:start w:val="1"/>
      <w:numFmt w:val="bullet"/>
      <w:lvlText w:val="o"/>
      <w:lvlJc w:val="left"/>
      <w:pPr>
        <w:ind w:left="6555" w:hanging="360"/>
      </w:pPr>
      <w:rPr>
        <w:rFonts w:ascii="Courier New" w:hAnsi="Courier New" w:cs="Courier New" w:hint="default"/>
      </w:rPr>
    </w:lvl>
    <w:lvl w:ilvl="8" w:tplc="04260005">
      <w:start w:val="1"/>
      <w:numFmt w:val="bullet"/>
      <w:lvlText w:val=""/>
      <w:lvlJc w:val="left"/>
      <w:pPr>
        <w:ind w:left="7275" w:hanging="360"/>
      </w:pPr>
      <w:rPr>
        <w:rFonts w:ascii="Wingdings" w:hAnsi="Wingdings" w:hint="default"/>
      </w:rPr>
    </w:lvl>
  </w:abstractNum>
  <w:abstractNum w:abstractNumId="11" w15:restartNumberingAfterBreak="0">
    <w:nsid w:val="76EE6CCA"/>
    <w:multiLevelType w:val="hybridMultilevel"/>
    <w:tmpl w:val="876C9AB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79917355"/>
    <w:multiLevelType w:val="hybridMultilevel"/>
    <w:tmpl w:val="190074EE"/>
    <w:lvl w:ilvl="0" w:tplc="53707E1A">
      <w:start w:val="1"/>
      <w:numFmt w:val="decimal"/>
      <w:lvlText w:val="%1."/>
      <w:lvlJc w:val="left"/>
      <w:pPr>
        <w:ind w:left="720" w:hanging="360"/>
      </w:pPr>
      <w:rPr>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1">
    <w:nsid w:val="7D6302C8"/>
    <w:multiLevelType w:val="hybridMultilevel"/>
    <w:tmpl w:val="E1C869EA"/>
    <w:lvl w:ilvl="0" w:tplc="929A83FA">
      <w:start w:val="1"/>
      <w:numFmt w:val="decimal"/>
      <w:lvlText w:val="%1."/>
      <w:lvlJc w:val="left"/>
      <w:pPr>
        <w:ind w:left="720" w:hanging="360"/>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7"/>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num>
  <w:num w:numId="4">
    <w:abstractNumId w:val="1"/>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num>
  <w:num w:numId="8">
    <w:abstractNumId w:val="3"/>
  </w:num>
  <w:num w:numId="9">
    <w:abstractNumId w:val="12"/>
  </w:num>
  <w:num w:numId="10">
    <w:abstractNumId w:val="13"/>
  </w:num>
  <w:num w:numId="11">
    <w:abstractNumId w:val="4"/>
  </w:num>
  <w:num w:numId="12">
    <w:abstractNumId w:val="8"/>
  </w:num>
  <w:num w:numId="13">
    <w:abstractNumId w:val="0"/>
  </w:num>
  <w:num w:numId="14">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1F34"/>
    <w:rsid w:val="00001E69"/>
    <w:rsid w:val="00002DA3"/>
    <w:rsid w:val="00005EB9"/>
    <w:rsid w:val="000069F2"/>
    <w:rsid w:val="000072CF"/>
    <w:rsid w:val="0000779C"/>
    <w:rsid w:val="00007ECC"/>
    <w:rsid w:val="00011828"/>
    <w:rsid w:val="00013ADE"/>
    <w:rsid w:val="0001567E"/>
    <w:rsid w:val="00016107"/>
    <w:rsid w:val="00016784"/>
    <w:rsid w:val="00016DC1"/>
    <w:rsid w:val="000213CB"/>
    <w:rsid w:val="000217C4"/>
    <w:rsid w:val="00021C4C"/>
    <w:rsid w:val="00022F85"/>
    <w:rsid w:val="000251C3"/>
    <w:rsid w:val="0002778C"/>
    <w:rsid w:val="00030D5F"/>
    <w:rsid w:val="00031275"/>
    <w:rsid w:val="000315EE"/>
    <w:rsid w:val="0003171B"/>
    <w:rsid w:val="00036194"/>
    <w:rsid w:val="00037DF6"/>
    <w:rsid w:val="00040753"/>
    <w:rsid w:val="000439B9"/>
    <w:rsid w:val="00045944"/>
    <w:rsid w:val="0004689A"/>
    <w:rsid w:val="00046FFA"/>
    <w:rsid w:val="000539A8"/>
    <w:rsid w:val="000548CF"/>
    <w:rsid w:val="00055672"/>
    <w:rsid w:val="00056624"/>
    <w:rsid w:val="00060D7F"/>
    <w:rsid w:val="00061166"/>
    <w:rsid w:val="000616DF"/>
    <w:rsid w:val="00061C76"/>
    <w:rsid w:val="0006231B"/>
    <w:rsid w:val="00062827"/>
    <w:rsid w:val="00062BEF"/>
    <w:rsid w:val="00063A49"/>
    <w:rsid w:val="00065E02"/>
    <w:rsid w:val="00066482"/>
    <w:rsid w:val="000667D5"/>
    <w:rsid w:val="000706E8"/>
    <w:rsid w:val="0007170F"/>
    <w:rsid w:val="00072BD7"/>
    <w:rsid w:val="0007515F"/>
    <w:rsid w:val="000758FB"/>
    <w:rsid w:val="00076531"/>
    <w:rsid w:val="00076564"/>
    <w:rsid w:val="00077457"/>
    <w:rsid w:val="00077BDE"/>
    <w:rsid w:val="00080F9C"/>
    <w:rsid w:val="0008126D"/>
    <w:rsid w:val="0008197D"/>
    <w:rsid w:val="00082162"/>
    <w:rsid w:val="00082B60"/>
    <w:rsid w:val="00083660"/>
    <w:rsid w:val="000836DF"/>
    <w:rsid w:val="00083A7E"/>
    <w:rsid w:val="000873C4"/>
    <w:rsid w:val="00087E01"/>
    <w:rsid w:val="00091E96"/>
    <w:rsid w:val="00092645"/>
    <w:rsid w:val="00092995"/>
    <w:rsid w:val="0009338C"/>
    <w:rsid w:val="00094C6B"/>
    <w:rsid w:val="00094CAC"/>
    <w:rsid w:val="000950B3"/>
    <w:rsid w:val="0009712F"/>
    <w:rsid w:val="00097167"/>
    <w:rsid w:val="0009725F"/>
    <w:rsid w:val="000A3E4F"/>
    <w:rsid w:val="000A58EA"/>
    <w:rsid w:val="000A6C7C"/>
    <w:rsid w:val="000A6FB6"/>
    <w:rsid w:val="000B0891"/>
    <w:rsid w:val="000B08B6"/>
    <w:rsid w:val="000B1B13"/>
    <w:rsid w:val="000B25A6"/>
    <w:rsid w:val="000B2E7D"/>
    <w:rsid w:val="000B3677"/>
    <w:rsid w:val="000B3917"/>
    <w:rsid w:val="000B5840"/>
    <w:rsid w:val="000C2ED9"/>
    <w:rsid w:val="000C4007"/>
    <w:rsid w:val="000C5AF0"/>
    <w:rsid w:val="000C5C70"/>
    <w:rsid w:val="000C5F65"/>
    <w:rsid w:val="000C6339"/>
    <w:rsid w:val="000C6371"/>
    <w:rsid w:val="000C75ED"/>
    <w:rsid w:val="000C797D"/>
    <w:rsid w:val="000C7B30"/>
    <w:rsid w:val="000D2A20"/>
    <w:rsid w:val="000D3AB2"/>
    <w:rsid w:val="000D5973"/>
    <w:rsid w:val="000D6ADC"/>
    <w:rsid w:val="000D6B3B"/>
    <w:rsid w:val="000D6B5E"/>
    <w:rsid w:val="000E1A5D"/>
    <w:rsid w:val="000E3100"/>
    <w:rsid w:val="000E3CFE"/>
    <w:rsid w:val="000E4180"/>
    <w:rsid w:val="000F028E"/>
    <w:rsid w:val="000F075B"/>
    <w:rsid w:val="000F0B04"/>
    <w:rsid w:val="000F14F5"/>
    <w:rsid w:val="000F2389"/>
    <w:rsid w:val="000F5BD0"/>
    <w:rsid w:val="000F6A40"/>
    <w:rsid w:val="000F7C52"/>
    <w:rsid w:val="0010052D"/>
    <w:rsid w:val="0010074C"/>
    <w:rsid w:val="00100F28"/>
    <w:rsid w:val="001029E3"/>
    <w:rsid w:val="0010689F"/>
    <w:rsid w:val="00112030"/>
    <w:rsid w:val="00112B80"/>
    <w:rsid w:val="001158C3"/>
    <w:rsid w:val="00115A7A"/>
    <w:rsid w:val="00116212"/>
    <w:rsid w:val="00124F1A"/>
    <w:rsid w:val="0012774C"/>
    <w:rsid w:val="00130EFE"/>
    <w:rsid w:val="001311C6"/>
    <w:rsid w:val="001316A1"/>
    <w:rsid w:val="00131CB2"/>
    <w:rsid w:val="001338FC"/>
    <w:rsid w:val="00133AA8"/>
    <w:rsid w:val="00133AB5"/>
    <w:rsid w:val="00133B6B"/>
    <w:rsid w:val="0013554D"/>
    <w:rsid w:val="00137248"/>
    <w:rsid w:val="00137920"/>
    <w:rsid w:val="0014088D"/>
    <w:rsid w:val="00140A4D"/>
    <w:rsid w:val="0014113B"/>
    <w:rsid w:val="00142346"/>
    <w:rsid w:val="00142677"/>
    <w:rsid w:val="0014309C"/>
    <w:rsid w:val="0014499F"/>
    <w:rsid w:val="00146B10"/>
    <w:rsid w:val="00146E29"/>
    <w:rsid w:val="00151201"/>
    <w:rsid w:val="001568F4"/>
    <w:rsid w:val="001575BC"/>
    <w:rsid w:val="001619A3"/>
    <w:rsid w:val="00161E46"/>
    <w:rsid w:val="0016233A"/>
    <w:rsid w:val="001638F1"/>
    <w:rsid w:val="00163A6A"/>
    <w:rsid w:val="00165938"/>
    <w:rsid w:val="001667CA"/>
    <w:rsid w:val="00170655"/>
    <w:rsid w:val="00173F04"/>
    <w:rsid w:val="00174CCA"/>
    <w:rsid w:val="00176FE1"/>
    <w:rsid w:val="001801FE"/>
    <w:rsid w:val="00180495"/>
    <w:rsid w:val="00181586"/>
    <w:rsid w:val="00181FC8"/>
    <w:rsid w:val="00182511"/>
    <w:rsid w:val="00183555"/>
    <w:rsid w:val="00185A3F"/>
    <w:rsid w:val="00186B07"/>
    <w:rsid w:val="00187239"/>
    <w:rsid w:val="00187598"/>
    <w:rsid w:val="0018765D"/>
    <w:rsid w:val="00190A8A"/>
    <w:rsid w:val="00191248"/>
    <w:rsid w:val="001947FF"/>
    <w:rsid w:val="00195DEB"/>
    <w:rsid w:val="00196681"/>
    <w:rsid w:val="0019684F"/>
    <w:rsid w:val="00196904"/>
    <w:rsid w:val="00197DC5"/>
    <w:rsid w:val="001A1DF0"/>
    <w:rsid w:val="001A3DD2"/>
    <w:rsid w:val="001A6E38"/>
    <w:rsid w:val="001B0A81"/>
    <w:rsid w:val="001B2DEF"/>
    <w:rsid w:val="001B3388"/>
    <w:rsid w:val="001B37AE"/>
    <w:rsid w:val="001B4BF7"/>
    <w:rsid w:val="001B5DD1"/>
    <w:rsid w:val="001B68CB"/>
    <w:rsid w:val="001B718F"/>
    <w:rsid w:val="001B7657"/>
    <w:rsid w:val="001B7D3B"/>
    <w:rsid w:val="001C0D98"/>
    <w:rsid w:val="001C0F92"/>
    <w:rsid w:val="001C13F5"/>
    <w:rsid w:val="001C2AC5"/>
    <w:rsid w:val="001C41A9"/>
    <w:rsid w:val="001C42D0"/>
    <w:rsid w:val="001C7F1D"/>
    <w:rsid w:val="001D310F"/>
    <w:rsid w:val="001D462F"/>
    <w:rsid w:val="001D4656"/>
    <w:rsid w:val="001D48D3"/>
    <w:rsid w:val="001D5342"/>
    <w:rsid w:val="001D5989"/>
    <w:rsid w:val="001D5AA1"/>
    <w:rsid w:val="001D7C67"/>
    <w:rsid w:val="001E0E18"/>
    <w:rsid w:val="001E1142"/>
    <w:rsid w:val="001E54A5"/>
    <w:rsid w:val="001E6AEA"/>
    <w:rsid w:val="001E7ED5"/>
    <w:rsid w:val="001F12E0"/>
    <w:rsid w:val="001F3AF9"/>
    <w:rsid w:val="001F4823"/>
    <w:rsid w:val="001F77C0"/>
    <w:rsid w:val="001F77FF"/>
    <w:rsid w:val="00200EC1"/>
    <w:rsid w:val="00201D2E"/>
    <w:rsid w:val="0020265A"/>
    <w:rsid w:val="00205767"/>
    <w:rsid w:val="00206602"/>
    <w:rsid w:val="00206B1F"/>
    <w:rsid w:val="002073E5"/>
    <w:rsid w:val="0020798C"/>
    <w:rsid w:val="00207AFA"/>
    <w:rsid w:val="00210515"/>
    <w:rsid w:val="002135B5"/>
    <w:rsid w:val="002136E8"/>
    <w:rsid w:val="00214201"/>
    <w:rsid w:val="0021440A"/>
    <w:rsid w:val="00214990"/>
    <w:rsid w:val="00214EBC"/>
    <w:rsid w:val="0021601C"/>
    <w:rsid w:val="00216135"/>
    <w:rsid w:val="002167A0"/>
    <w:rsid w:val="00216CA9"/>
    <w:rsid w:val="00221209"/>
    <w:rsid w:val="00221470"/>
    <w:rsid w:val="00222F52"/>
    <w:rsid w:val="002242D3"/>
    <w:rsid w:val="0022441E"/>
    <w:rsid w:val="00225130"/>
    <w:rsid w:val="00225B9D"/>
    <w:rsid w:val="002268C2"/>
    <w:rsid w:val="0022769D"/>
    <w:rsid w:val="00230022"/>
    <w:rsid w:val="002327CA"/>
    <w:rsid w:val="0023421D"/>
    <w:rsid w:val="002346D2"/>
    <w:rsid w:val="00234C80"/>
    <w:rsid w:val="002351DB"/>
    <w:rsid w:val="002419BD"/>
    <w:rsid w:val="00242B3F"/>
    <w:rsid w:val="00242E76"/>
    <w:rsid w:val="00243610"/>
    <w:rsid w:val="00244124"/>
    <w:rsid w:val="002442DC"/>
    <w:rsid w:val="00244CBD"/>
    <w:rsid w:val="00244D5B"/>
    <w:rsid w:val="002504D9"/>
    <w:rsid w:val="002524CE"/>
    <w:rsid w:val="00252A8E"/>
    <w:rsid w:val="0025394F"/>
    <w:rsid w:val="00254931"/>
    <w:rsid w:val="002554CE"/>
    <w:rsid w:val="002558A8"/>
    <w:rsid w:val="00263071"/>
    <w:rsid w:val="00263349"/>
    <w:rsid w:val="00264DB1"/>
    <w:rsid w:val="00266D56"/>
    <w:rsid w:val="00270782"/>
    <w:rsid w:val="00272998"/>
    <w:rsid w:val="00273469"/>
    <w:rsid w:val="00274C93"/>
    <w:rsid w:val="002808A5"/>
    <w:rsid w:val="002813EC"/>
    <w:rsid w:val="0028497C"/>
    <w:rsid w:val="00284EA1"/>
    <w:rsid w:val="00290062"/>
    <w:rsid w:val="00291FBB"/>
    <w:rsid w:val="00294410"/>
    <w:rsid w:val="00297F96"/>
    <w:rsid w:val="002A0D69"/>
    <w:rsid w:val="002A1EF3"/>
    <w:rsid w:val="002A2172"/>
    <w:rsid w:val="002A3A12"/>
    <w:rsid w:val="002A4BBE"/>
    <w:rsid w:val="002A4DAF"/>
    <w:rsid w:val="002A668C"/>
    <w:rsid w:val="002B0273"/>
    <w:rsid w:val="002B2F51"/>
    <w:rsid w:val="002B3372"/>
    <w:rsid w:val="002B46C8"/>
    <w:rsid w:val="002B6233"/>
    <w:rsid w:val="002B682A"/>
    <w:rsid w:val="002B6A20"/>
    <w:rsid w:val="002B7FF9"/>
    <w:rsid w:val="002C0B1B"/>
    <w:rsid w:val="002C2569"/>
    <w:rsid w:val="002C2EA3"/>
    <w:rsid w:val="002C370A"/>
    <w:rsid w:val="002C4300"/>
    <w:rsid w:val="002C7454"/>
    <w:rsid w:val="002D066E"/>
    <w:rsid w:val="002D1924"/>
    <w:rsid w:val="002D2FAE"/>
    <w:rsid w:val="002D5A62"/>
    <w:rsid w:val="002D5F72"/>
    <w:rsid w:val="002D6564"/>
    <w:rsid w:val="002D67D7"/>
    <w:rsid w:val="002E0A44"/>
    <w:rsid w:val="002E2101"/>
    <w:rsid w:val="002E235A"/>
    <w:rsid w:val="002E27FA"/>
    <w:rsid w:val="002E386B"/>
    <w:rsid w:val="002F2A5B"/>
    <w:rsid w:val="002F45AB"/>
    <w:rsid w:val="002F6114"/>
    <w:rsid w:val="002F67B4"/>
    <w:rsid w:val="00301452"/>
    <w:rsid w:val="00302A13"/>
    <w:rsid w:val="00306D46"/>
    <w:rsid w:val="00310C00"/>
    <w:rsid w:val="00312E2C"/>
    <w:rsid w:val="003133BB"/>
    <w:rsid w:val="0031500D"/>
    <w:rsid w:val="00315962"/>
    <w:rsid w:val="00316309"/>
    <w:rsid w:val="00316C4D"/>
    <w:rsid w:val="003179D1"/>
    <w:rsid w:val="0032191B"/>
    <w:rsid w:val="00321A9E"/>
    <w:rsid w:val="00322A45"/>
    <w:rsid w:val="0032336E"/>
    <w:rsid w:val="00323ECD"/>
    <w:rsid w:val="0032579A"/>
    <w:rsid w:val="00327C8E"/>
    <w:rsid w:val="0033041D"/>
    <w:rsid w:val="00331DF6"/>
    <w:rsid w:val="00332F46"/>
    <w:rsid w:val="00333EF1"/>
    <w:rsid w:val="003340E8"/>
    <w:rsid w:val="003351BC"/>
    <w:rsid w:val="00335E0C"/>
    <w:rsid w:val="0033657B"/>
    <w:rsid w:val="003368A0"/>
    <w:rsid w:val="00337751"/>
    <w:rsid w:val="00342138"/>
    <w:rsid w:val="00342664"/>
    <w:rsid w:val="00342C5A"/>
    <w:rsid w:val="00346ED6"/>
    <w:rsid w:val="0035066B"/>
    <w:rsid w:val="003522AB"/>
    <w:rsid w:val="00355BA6"/>
    <w:rsid w:val="00356159"/>
    <w:rsid w:val="0035689D"/>
    <w:rsid w:val="00357715"/>
    <w:rsid w:val="0036070B"/>
    <w:rsid w:val="00360C1F"/>
    <w:rsid w:val="00362AB9"/>
    <w:rsid w:val="00363178"/>
    <w:rsid w:val="00363ADF"/>
    <w:rsid w:val="00364823"/>
    <w:rsid w:val="00365F64"/>
    <w:rsid w:val="00366631"/>
    <w:rsid w:val="00367845"/>
    <w:rsid w:val="003707E0"/>
    <w:rsid w:val="00370B97"/>
    <w:rsid w:val="00371AAD"/>
    <w:rsid w:val="00372290"/>
    <w:rsid w:val="003723C5"/>
    <w:rsid w:val="003725B0"/>
    <w:rsid w:val="00373A82"/>
    <w:rsid w:val="00376A6A"/>
    <w:rsid w:val="00377B70"/>
    <w:rsid w:val="00377DC3"/>
    <w:rsid w:val="00380BAC"/>
    <w:rsid w:val="003810DC"/>
    <w:rsid w:val="00384C66"/>
    <w:rsid w:val="0038582E"/>
    <w:rsid w:val="003858CD"/>
    <w:rsid w:val="0038672B"/>
    <w:rsid w:val="003868F0"/>
    <w:rsid w:val="00387EC1"/>
    <w:rsid w:val="0039451D"/>
    <w:rsid w:val="003959AD"/>
    <w:rsid w:val="00396099"/>
    <w:rsid w:val="00396E75"/>
    <w:rsid w:val="00397C3C"/>
    <w:rsid w:val="003A3640"/>
    <w:rsid w:val="003A720D"/>
    <w:rsid w:val="003B3A05"/>
    <w:rsid w:val="003B5919"/>
    <w:rsid w:val="003B7B3F"/>
    <w:rsid w:val="003C1419"/>
    <w:rsid w:val="003C1F72"/>
    <w:rsid w:val="003C32E0"/>
    <w:rsid w:val="003C600E"/>
    <w:rsid w:val="003C67BC"/>
    <w:rsid w:val="003D2223"/>
    <w:rsid w:val="003D4B73"/>
    <w:rsid w:val="003D6316"/>
    <w:rsid w:val="003D7379"/>
    <w:rsid w:val="003D7FEF"/>
    <w:rsid w:val="003E1A8B"/>
    <w:rsid w:val="003E1CCC"/>
    <w:rsid w:val="003E3721"/>
    <w:rsid w:val="003E4467"/>
    <w:rsid w:val="003E4657"/>
    <w:rsid w:val="003E5B2B"/>
    <w:rsid w:val="003E5EEB"/>
    <w:rsid w:val="003E6141"/>
    <w:rsid w:val="003E695D"/>
    <w:rsid w:val="003F218B"/>
    <w:rsid w:val="003F51CD"/>
    <w:rsid w:val="003F66B4"/>
    <w:rsid w:val="003F7680"/>
    <w:rsid w:val="003F7C08"/>
    <w:rsid w:val="0040362B"/>
    <w:rsid w:val="00404BB9"/>
    <w:rsid w:val="00406474"/>
    <w:rsid w:val="0040687C"/>
    <w:rsid w:val="00407F98"/>
    <w:rsid w:val="004118B0"/>
    <w:rsid w:val="00414FAE"/>
    <w:rsid w:val="00415914"/>
    <w:rsid w:val="00416FA4"/>
    <w:rsid w:val="004170C0"/>
    <w:rsid w:val="00417BA4"/>
    <w:rsid w:val="00417DDE"/>
    <w:rsid w:val="00422242"/>
    <w:rsid w:val="00422F37"/>
    <w:rsid w:val="00424A88"/>
    <w:rsid w:val="00425A54"/>
    <w:rsid w:val="00426410"/>
    <w:rsid w:val="00431083"/>
    <w:rsid w:val="004346B0"/>
    <w:rsid w:val="004347F9"/>
    <w:rsid w:val="0043576B"/>
    <w:rsid w:val="00435AF1"/>
    <w:rsid w:val="004427D6"/>
    <w:rsid w:val="00444B4D"/>
    <w:rsid w:val="00444BF6"/>
    <w:rsid w:val="00445AA3"/>
    <w:rsid w:val="00447C85"/>
    <w:rsid w:val="00456A8E"/>
    <w:rsid w:val="00457D6A"/>
    <w:rsid w:val="00461360"/>
    <w:rsid w:val="004627C5"/>
    <w:rsid w:val="004628ED"/>
    <w:rsid w:val="00462AFF"/>
    <w:rsid w:val="004665D7"/>
    <w:rsid w:val="00467F75"/>
    <w:rsid w:val="004734A2"/>
    <w:rsid w:val="00473B78"/>
    <w:rsid w:val="00474603"/>
    <w:rsid w:val="00475ED7"/>
    <w:rsid w:val="00477DE3"/>
    <w:rsid w:val="004821B6"/>
    <w:rsid w:val="0048287F"/>
    <w:rsid w:val="004834BE"/>
    <w:rsid w:val="00484F1A"/>
    <w:rsid w:val="00485CF4"/>
    <w:rsid w:val="00485D59"/>
    <w:rsid w:val="0048747B"/>
    <w:rsid w:val="0048766F"/>
    <w:rsid w:val="0049304D"/>
    <w:rsid w:val="004940C5"/>
    <w:rsid w:val="004955E0"/>
    <w:rsid w:val="004960C7"/>
    <w:rsid w:val="0049626D"/>
    <w:rsid w:val="00497F21"/>
    <w:rsid w:val="004A0E27"/>
    <w:rsid w:val="004A3213"/>
    <w:rsid w:val="004A3C56"/>
    <w:rsid w:val="004A44E9"/>
    <w:rsid w:val="004A6494"/>
    <w:rsid w:val="004B110A"/>
    <w:rsid w:val="004B2685"/>
    <w:rsid w:val="004B2D73"/>
    <w:rsid w:val="004B39C7"/>
    <w:rsid w:val="004B68FD"/>
    <w:rsid w:val="004B7953"/>
    <w:rsid w:val="004C322C"/>
    <w:rsid w:val="004C3888"/>
    <w:rsid w:val="004C410F"/>
    <w:rsid w:val="004C42B1"/>
    <w:rsid w:val="004C58F9"/>
    <w:rsid w:val="004C5CE5"/>
    <w:rsid w:val="004C5E5C"/>
    <w:rsid w:val="004C5EC2"/>
    <w:rsid w:val="004C6800"/>
    <w:rsid w:val="004D1021"/>
    <w:rsid w:val="004D1BEF"/>
    <w:rsid w:val="004D2F25"/>
    <w:rsid w:val="004D3363"/>
    <w:rsid w:val="004D54A5"/>
    <w:rsid w:val="004D5F16"/>
    <w:rsid w:val="004D6354"/>
    <w:rsid w:val="004D6EF1"/>
    <w:rsid w:val="004E14AA"/>
    <w:rsid w:val="004E2569"/>
    <w:rsid w:val="004E3697"/>
    <w:rsid w:val="004E4595"/>
    <w:rsid w:val="004E5257"/>
    <w:rsid w:val="004E5F9A"/>
    <w:rsid w:val="004E698E"/>
    <w:rsid w:val="004E7DB9"/>
    <w:rsid w:val="004F019C"/>
    <w:rsid w:val="004F1345"/>
    <w:rsid w:val="004F2369"/>
    <w:rsid w:val="004F37B7"/>
    <w:rsid w:val="004F61D4"/>
    <w:rsid w:val="004F677D"/>
    <w:rsid w:val="004F74FF"/>
    <w:rsid w:val="0050061F"/>
    <w:rsid w:val="00500F52"/>
    <w:rsid w:val="00502356"/>
    <w:rsid w:val="00507634"/>
    <w:rsid w:val="00507DD8"/>
    <w:rsid w:val="005110DA"/>
    <w:rsid w:val="005125E2"/>
    <w:rsid w:val="00516D9E"/>
    <w:rsid w:val="00522C05"/>
    <w:rsid w:val="005249BA"/>
    <w:rsid w:val="00525297"/>
    <w:rsid w:val="005276A7"/>
    <w:rsid w:val="00527FC4"/>
    <w:rsid w:val="00530AB5"/>
    <w:rsid w:val="00530F7F"/>
    <w:rsid w:val="00531C85"/>
    <w:rsid w:val="00532090"/>
    <w:rsid w:val="00535810"/>
    <w:rsid w:val="005366BF"/>
    <w:rsid w:val="00537314"/>
    <w:rsid w:val="00541171"/>
    <w:rsid w:val="005420B1"/>
    <w:rsid w:val="00542E3D"/>
    <w:rsid w:val="00543349"/>
    <w:rsid w:val="00545D78"/>
    <w:rsid w:val="00545E25"/>
    <w:rsid w:val="005466C7"/>
    <w:rsid w:val="00546B91"/>
    <w:rsid w:val="00547270"/>
    <w:rsid w:val="00551F02"/>
    <w:rsid w:val="005539C9"/>
    <w:rsid w:val="005544E6"/>
    <w:rsid w:val="00555184"/>
    <w:rsid w:val="0055546A"/>
    <w:rsid w:val="005568B8"/>
    <w:rsid w:val="00560643"/>
    <w:rsid w:val="00565F15"/>
    <w:rsid w:val="005665C2"/>
    <w:rsid w:val="005678A1"/>
    <w:rsid w:val="00570EB6"/>
    <w:rsid w:val="005712F0"/>
    <w:rsid w:val="0057272D"/>
    <w:rsid w:val="00573FCF"/>
    <w:rsid w:val="00575306"/>
    <w:rsid w:val="00576174"/>
    <w:rsid w:val="005779A3"/>
    <w:rsid w:val="00581FEE"/>
    <w:rsid w:val="005827D6"/>
    <w:rsid w:val="005847FF"/>
    <w:rsid w:val="00587153"/>
    <w:rsid w:val="00587437"/>
    <w:rsid w:val="005879D0"/>
    <w:rsid w:val="00587F56"/>
    <w:rsid w:val="005938AE"/>
    <w:rsid w:val="00594F84"/>
    <w:rsid w:val="00595D91"/>
    <w:rsid w:val="005A0578"/>
    <w:rsid w:val="005A0DA1"/>
    <w:rsid w:val="005A0FBB"/>
    <w:rsid w:val="005A14CA"/>
    <w:rsid w:val="005A14D3"/>
    <w:rsid w:val="005A24C3"/>
    <w:rsid w:val="005A69CF"/>
    <w:rsid w:val="005A753D"/>
    <w:rsid w:val="005B0B85"/>
    <w:rsid w:val="005B3C27"/>
    <w:rsid w:val="005B4418"/>
    <w:rsid w:val="005B4ACF"/>
    <w:rsid w:val="005B75C8"/>
    <w:rsid w:val="005B79E9"/>
    <w:rsid w:val="005B7EE8"/>
    <w:rsid w:val="005C0A6A"/>
    <w:rsid w:val="005C5E66"/>
    <w:rsid w:val="005C786A"/>
    <w:rsid w:val="005D00CC"/>
    <w:rsid w:val="005D1545"/>
    <w:rsid w:val="005D1695"/>
    <w:rsid w:val="005D2AE5"/>
    <w:rsid w:val="005D5DF1"/>
    <w:rsid w:val="005E1EFB"/>
    <w:rsid w:val="005E3808"/>
    <w:rsid w:val="005E622B"/>
    <w:rsid w:val="005E67A3"/>
    <w:rsid w:val="005E6A32"/>
    <w:rsid w:val="005E6AD7"/>
    <w:rsid w:val="005E7C34"/>
    <w:rsid w:val="005F0591"/>
    <w:rsid w:val="005F10DA"/>
    <w:rsid w:val="005F3961"/>
    <w:rsid w:val="005F40FA"/>
    <w:rsid w:val="005F43CA"/>
    <w:rsid w:val="005F6AE2"/>
    <w:rsid w:val="00600F34"/>
    <w:rsid w:val="0060387D"/>
    <w:rsid w:val="006050DB"/>
    <w:rsid w:val="0060537C"/>
    <w:rsid w:val="00606BC4"/>
    <w:rsid w:val="00610C03"/>
    <w:rsid w:val="006111CF"/>
    <w:rsid w:val="0061322C"/>
    <w:rsid w:val="00613352"/>
    <w:rsid w:val="00614DFD"/>
    <w:rsid w:val="00615613"/>
    <w:rsid w:val="006170C7"/>
    <w:rsid w:val="006215BF"/>
    <w:rsid w:val="006246DD"/>
    <w:rsid w:val="00626E63"/>
    <w:rsid w:val="00627D37"/>
    <w:rsid w:val="006323EB"/>
    <w:rsid w:val="00632EC4"/>
    <w:rsid w:val="00633615"/>
    <w:rsid w:val="006354B9"/>
    <w:rsid w:val="00635EA6"/>
    <w:rsid w:val="00636B6A"/>
    <w:rsid w:val="00636D57"/>
    <w:rsid w:val="00636D92"/>
    <w:rsid w:val="0064039E"/>
    <w:rsid w:val="00641241"/>
    <w:rsid w:val="00641F88"/>
    <w:rsid w:val="00642078"/>
    <w:rsid w:val="00644EEE"/>
    <w:rsid w:val="00646539"/>
    <w:rsid w:val="00650D61"/>
    <w:rsid w:val="006524BB"/>
    <w:rsid w:val="00652CD8"/>
    <w:rsid w:val="00653977"/>
    <w:rsid w:val="00654F51"/>
    <w:rsid w:val="00655E34"/>
    <w:rsid w:val="00656955"/>
    <w:rsid w:val="00657786"/>
    <w:rsid w:val="00657D98"/>
    <w:rsid w:val="0066068B"/>
    <w:rsid w:val="00660851"/>
    <w:rsid w:val="0066364D"/>
    <w:rsid w:val="006711CA"/>
    <w:rsid w:val="00674DCA"/>
    <w:rsid w:val="0067736F"/>
    <w:rsid w:val="00680840"/>
    <w:rsid w:val="00681082"/>
    <w:rsid w:val="00681158"/>
    <w:rsid w:val="00681532"/>
    <w:rsid w:val="00681EF3"/>
    <w:rsid w:val="0068357E"/>
    <w:rsid w:val="00685BC6"/>
    <w:rsid w:val="00686161"/>
    <w:rsid w:val="006862BA"/>
    <w:rsid w:val="0068777C"/>
    <w:rsid w:val="006908D4"/>
    <w:rsid w:val="0069091E"/>
    <w:rsid w:val="00691B33"/>
    <w:rsid w:val="006925F7"/>
    <w:rsid w:val="00693444"/>
    <w:rsid w:val="00694593"/>
    <w:rsid w:val="00694EAE"/>
    <w:rsid w:val="00695569"/>
    <w:rsid w:val="00695730"/>
    <w:rsid w:val="00696FF1"/>
    <w:rsid w:val="00697712"/>
    <w:rsid w:val="00697968"/>
    <w:rsid w:val="006A0BD2"/>
    <w:rsid w:val="006A27F8"/>
    <w:rsid w:val="006A3809"/>
    <w:rsid w:val="006A446E"/>
    <w:rsid w:val="006A4752"/>
    <w:rsid w:val="006A51F0"/>
    <w:rsid w:val="006A59EA"/>
    <w:rsid w:val="006B07D3"/>
    <w:rsid w:val="006B0850"/>
    <w:rsid w:val="006B3166"/>
    <w:rsid w:val="006B334E"/>
    <w:rsid w:val="006B4123"/>
    <w:rsid w:val="006B446A"/>
    <w:rsid w:val="006C259F"/>
    <w:rsid w:val="006C3096"/>
    <w:rsid w:val="006C4387"/>
    <w:rsid w:val="006C4492"/>
    <w:rsid w:val="006C4D45"/>
    <w:rsid w:val="006C5389"/>
    <w:rsid w:val="006C6491"/>
    <w:rsid w:val="006C743E"/>
    <w:rsid w:val="006C7D72"/>
    <w:rsid w:val="006D03D9"/>
    <w:rsid w:val="006D1142"/>
    <w:rsid w:val="006D20E5"/>
    <w:rsid w:val="006D2A25"/>
    <w:rsid w:val="006D395F"/>
    <w:rsid w:val="006D3EFD"/>
    <w:rsid w:val="006D4D44"/>
    <w:rsid w:val="006D7A21"/>
    <w:rsid w:val="006E0EF8"/>
    <w:rsid w:val="006E165D"/>
    <w:rsid w:val="006E18E2"/>
    <w:rsid w:val="006E1BFC"/>
    <w:rsid w:val="006E2ADE"/>
    <w:rsid w:val="006E5904"/>
    <w:rsid w:val="006E5C48"/>
    <w:rsid w:val="006E5FD7"/>
    <w:rsid w:val="006E61D5"/>
    <w:rsid w:val="006E6D9D"/>
    <w:rsid w:val="006E6DE8"/>
    <w:rsid w:val="006E6E38"/>
    <w:rsid w:val="006E73E4"/>
    <w:rsid w:val="006F0721"/>
    <w:rsid w:val="006F0E57"/>
    <w:rsid w:val="006F1AD4"/>
    <w:rsid w:val="006F1E11"/>
    <w:rsid w:val="006F2741"/>
    <w:rsid w:val="006F3B0D"/>
    <w:rsid w:val="006F450C"/>
    <w:rsid w:val="006F4B46"/>
    <w:rsid w:val="006F6FB2"/>
    <w:rsid w:val="007035A4"/>
    <w:rsid w:val="00703691"/>
    <w:rsid w:val="00703AA3"/>
    <w:rsid w:val="00704457"/>
    <w:rsid w:val="00704D40"/>
    <w:rsid w:val="007052AB"/>
    <w:rsid w:val="007104F2"/>
    <w:rsid w:val="00711A9C"/>
    <w:rsid w:val="00712A3E"/>
    <w:rsid w:val="00716CEB"/>
    <w:rsid w:val="00716D65"/>
    <w:rsid w:val="0071721B"/>
    <w:rsid w:val="00720D88"/>
    <w:rsid w:val="00722C17"/>
    <w:rsid w:val="00725305"/>
    <w:rsid w:val="007265E4"/>
    <w:rsid w:val="0072757B"/>
    <w:rsid w:val="0072789D"/>
    <w:rsid w:val="00727B3D"/>
    <w:rsid w:val="0073178F"/>
    <w:rsid w:val="00732130"/>
    <w:rsid w:val="007342C4"/>
    <w:rsid w:val="00741C83"/>
    <w:rsid w:val="0074449C"/>
    <w:rsid w:val="00746785"/>
    <w:rsid w:val="00747141"/>
    <w:rsid w:val="0075051D"/>
    <w:rsid w:val="0075336B"/>
    <w:rsid w:val="00754934"/>
    <w:rsid w:val="007572DF"/>
    <w:rsid w:val="00760437"/>
    <w:rsid w:val="00762C37"/>
    <w:rsid w:val="0076352B"/>
    <w:rsid w:val="0076369E"/>
    <w:rsid w:val="00765208"/>
    <w:rsid w:val="00767106"/>
    <w:rsid w:val="00767797"/>
    <w:rsid w:val="007705E3"/>
    <w:rsid w:val="007718A5"/>
    <w:rsid w:val="007732E4"/>
    <w:rsid w:val="0077395D"/>
    <w:rsid w:val="00776BE2"/>
    <w:rsid w:val="0077752C"/>
    <w:rsid w:val="00777D32"/>
    <w:rsid w:val="00781145"/>
    <w:rsid w:val="00781375"/>
    <w:rsid w:val="00781452"/>
    <w:rsid w:val="007829F4"/>
    <w:rsid w:val="0078305F"/>
    <w:rsid w:val="0078400C"/>
    <w:rsid w:val="00785F5C"/>
    <w:rsid w:val="007861C8"/>
    <w:rsid w:val="0079012A"/>
    <w:rsid w:val="00792018"/>
    <w:rsid w:val="00792096"/>
    <w:rsid w:val="007924B9"/>
    <w:rsid w:val="00793E9C"/>
    <w:rsid w:val="00794290"/>
    <w:rsid w:val="00794454"/>
    <w:rsid w:val="007959FE"/>
    <w:rsid w:val="00795F3E"/>
    <w:rsid w:val="00796869"/>
    <w:rsid w:val="0079735F"/>
    <w:rsid w:val="007A0DFD"/>
    <w:rsid w:val="007A16A8"/>
    <w:rsid w:val="007A1B93"/>
    <w:rsid w:val="007A3709"/>
    <w:rsid w:val="007A426B"/>
    <w:rsid w:val="007A62BB"/>
    <w:rsid w:val="007A6B80"/>
    <w:rsid w:val="007A7BD9"/>
    <w:rsid w:val="007B004D"/>
    <w:rsid w:val="007B01B0"/>
    <w:rsid w:val="007B0C05"/>
    <w:rsid w:val="007B1252"/>
    <w:rsid w:val="007B1A5B"/>
    <w:rsid w:val="007B1CB4"/>
    <w:rsid w:val="007B1F34"/>
    <w:rsid w:val="007B3F81"/>
    <w:rsid w:val="007B4924"/>
    <w:rsid w:val="007B53D7"/>
    <w:rsid w:val="007B62A4"/>
    <w:rsid w:val="007B7592"/>
    <w:rsid w:val="007C1FF7"/>
    <w:rsid w:val="007C34E6"/>
    <w:rsid w:val="007C4F8D"/>
    <w:rsid w:val="007C5620"/>
    <w:rsid w:val="007C614C"/>
    <w:rsid w:val="007C6687"/>
    <w:rsid w:val="007C738B"/>
    <w:rsid w:val="007D1F5E"/>
    <w:rsid w:val="007D2343"/>
    <w:rsid w:val="007D4771"/>
    <w:rsid w:val="007D49ED"/>
    <w:rsid w:val="007D4D54"/>
    <w:rsid w:val="007D56D6"/>
    <w:rsid w:val="007D6C45"/>
    <w:rsid w:val="007D6C65"/>
    <w:rsid w:val="007E0510"/>
    <w:rsid w:val="007E1E9B"/>
    <w:rsid w:val="007E31CF"/>
    <w:rsid w:val="007E3E6D"/>
    <w:rsid w:val="007E5A25"/>
    <w:rsid w:val="007E60F1"/>
    <w:rsid w:val="007E7ED4"/>
    <w:rsid w:val="007F04E4"/>
    <w:rsid w:val="007F0F37"/>
    <w:rsid w:val="007F205B"/>
    <w:rsid w:val="00803694"/>
    <w:rsid w:val="008057A2"/>
    <w:rsid w:val="008062B8"/>
    <w:rsid w:val="00812428"/>
    <w:rsid w:val="008133CD"/>
    <w:rsid w:val="008139DF"/>
    <w:rsid w:val="00813F04"/>
    <w:rsid w:val="00814AAF"/>
    <w:rsid w:val="00814D67"/>
    <w:rsid w:val="00816C8F"/>
    <w:rsid w:val="00817088"/>
    <w:rsid w:val="008200A9"/>
    <w:rsid w:val="008209EB"/>
    <w:rsid w:val="00821646"/>
    <w:rsid w:val="00821A23"/>
    <w:rsid w:val="00822D4E"/>
    <w:rsid w:val="00822FD1"/>
    <w:rsid w:val="00830C6A"/>
    <w:rsid w:val="00831B0F"/>
    <w:rsid w:val="00834C6F"/>
    <w:rsid w:val="0083598A"/>
    <w:rsid w:val="00836EDD"/>
    <w:rsid w:val="00840A25"/>
    <w:rsid w:val="00841F03"/>
    <w:rsid w:val="0084205A"/>
    <w:rsid w:val="008426F2"/>
    <w:rsid w:val="00843D96"/>
    <w:rsid w:val="00844690"/>
    <w:rsid w:val="00844B0A"/>
    <w:rsid w:val="00844D9B"/>
    <w:rsid w:val="008450A5"/>
    <w:rsid w:val="008464BB"/>
    <w:rsid w:val="008522AD"/>
    <w:rsid w:val="00852BD0"/>
    <w:rsid w:val="00853056"/>
    <w:rsid w:val="0085550F"/>
    <w:rsid w:val="00856310"/>
    <w:rsid w:val="00856390"/>
    <w:rsid w:val="008565D6"/>
    <w:rsid w:val="00856D21"/>
    <w:rsid w:val="00857C55"/>
    <w:rsid w:val="0086002F"/>
    <w:rsid w:val="0086365A"/>
    <w:rsid w:val="00863B09"/>
    <w:rsid w:val="00863B13"/>
    <w:rsid w:val="008646A6"/>
    <w:rsid w:val="00864CE7"/>
    <w:rsid w:val="00864FD4"/>
    <w:rsid w:val="00865353"/>
    <w:rsid w:val="00865568"/>
    <w:rsid w:val="0086590E"/>
    <w:rsid w:val="008674F9"/>
    <w:rsid w:val="00873AB5"/>
    <w:rsid w:val="008741E6"/>
    <w:rsid w:val="00876DB2"/>
    <w:rsid w:val="00877ADB"/>
    <w:rsid w:val="00877D80"/>
    <w:rsid w:val="0088195E"/>
    <w:rsid w:val="00882C01"/>
    <w:rsid w:val="00883255"/>
    <w:rsid w:val="00884ADF"/>
    <w:rsid w:val="0089012E"/>
    <w:rsid w:val="00890199"/>
    <w:rsid w:val="008928F3"/>
    <w:rsid w:val="00893582"/>
    <w:rsid w:val="0089381A"/>
    <w:rsid w:val="00894133"/>
    <w:rsid w:val="0089427A"/>
    <w:rsid w:val="0089588E"/>
    <w:rsid w:val="008976C4"/>
    <w:rsid w:val="00897BEF"/>
    <w:rsid w:val="008A052A"/>
    <w:rsid w:val="008A1967"/>
    <w:rsid w:val="008A2298"/>
    <w:rsid w:val="008A2D0A"/>
    <w:rsid w:val="008A5A9D"/>
    <w:rsid w:val="008A6041"/>
    <w:rsid w:val="008B4696"/>
    <w:rsid w:val="008B73FA"/>
    <w:rsid w:val="008C150D"/>
    <w:rsid w:val="008C2C46"/>
    <w:rsid w:val="008C41CE"/>
    <w:rsid w:val="008C4DFF"/>
    <w:rsid w:val="008D0BFF"/>
    <w:rsid w:val="008D1851"/>
    <w:rsid w:val="008D4C17"/>
    <w:rsid w:val="008D6DED"/>
    <w:rsid w:val="008D7926"/>
    <w:rsid w:val="008E05C9"/>
    <w:rsid w:val="008E550A"/>
    <w:rsid w:val="008E5E4D"/>
    <w:rsid w:val="008E725A"/>
    <w:rsid w:val="008F074D"/>
    <w:rsid w:val="008F387C"/>
    <w:rsid w:val="008F4F35"/>
    <w:rsid w:val="008F5CA1"/>
    <w:rsid w:val="009017B0"/>
    <w:rsid w:val="00904B4A"/>
    <w:rsid w:val="0090517C"/>
    <w:rsid w:val="009072B8"/>
    <w:rsid w:val="00910202"/>
    <w:rsid w:val="0091053D"/>
    <w:rsid w:val="00911481"/>
    <w:rsid w:val="00913793"/>
    <w:rsid w:val="00914189"/>
    <w:rsid w:val="00914F2E"/>
    <w:rsid w:val="00915643"/>
    <w:rsid w:val="00915AB1"/>
    <w:rsid w:val="0091713B"/>
    <w:rsid w:val="0091726C"/>
    <w:rsid w:val="00920348"/>
    <w:rsid w:val="009212C9"/>
    <w:rsid w:val="00923F5F"/>
    <w:rsid w:val="00925171"/>
    <w:rsid w:val="00925393"/>
    <w:rsid w:val="00925DB3"/>
    <w:rsid w:val="00925FEE"/>
    <w:rsid w:val="00926CF3"/>
    <w:rsid w:val="009316AF"/>
    <w:rsid w:val="00931925"/>
    <w:rsid w:val="009319F7"/>
    <w:rsid w:val="009345EF"/>
    <w:rsid w:val="0093481D"/>
    <w:rsid w:val="009367A3"/>
    <w:rsid w:val="009406CE"/>
    <w:rsid w:val="00943AEA"/>
    <w:rsid w:val="0094403B"/>
    <w:rsid w:val="00945594"/>
    <w:rsid w:val="009455BF"/>
    <w:rsid w:val="00946225"/>
    <w:rsid w:val="009505F2"/>
    <w:rsid w:val="009507BE"/>
    <w:rsid w:val="009537BA"/>
    <w:rsid w:val="0095440B"/>
    <w:rsid w:val="009556BF"/>
    <w:rsid w:val="00957E13"/>
    <w:rsid w:val="00961347"/>
    <w:rsid w:val="00961B8C"/>
    <w:rsid w:val="00961FCA"/>
    <w:rsid w:val="00963709"/>
    <w:rsid w:val="009637FC"/>
    <w:rsid w:val="00963F86"/>
    <w:rsid w:val="00964D3B"/>
    <w:rsid w:val="0096570E"/>
    <w:rsid w:val="00965856"/>
    <w:rsid w:val="00965FB7"/>
    <w:rsid w:val="00967A26"/>
    <w:rsid w:val="00971427"/>
    <w:rsid w:val="00971FBE"/>
    <w:rsid w:val="00972E5C"/>
    <w:rsid w:val="009765F5"/>
    <w:rsid w:val="00980EA8"/>
    <w:rsid w:val="0098106E"/>
    <w:rsid w:val="009836A8"/>
    <w:rsid w:val="0098612D"/>
    <w:rsid w:val="009877E5"/>
    <w:rsid w:val="009907E7"/>
    <w:rsid w:val="009909A4"/>
    <w:rsid w:val="00990E65"/>
    <w:rsid w:val="00993584"/>
    <w:rsid w:val="009936D0"/>
    <w:rsid w:val="00994005"/>
    <w:rsid w:val="0099542A"/>
    <w:rsid w:val="00995B96"/>
    <w:rsid w:val="00995C9D"/>
    <w:rsid w:val="00996F06"/>
    <w:rsid w:val="00996F49"/>
    <w:rsid w:val="00997A6D"/>
    <w:rsid w:val="009A3A3E"/>
    <w:rsid w:val="009A6372"/>
    <w:rsid w:val="009A6C3B"/>
    <w:rsid w:val="009A6D70"/>
    <w:rsid w:val="009A7506"/>
    <w:rsid w:val="009A79F4"/>
    <w:rsid w:val="009B0FA0"/>
    <w:rsid w:val="009B1092"/>
    <w:rsid w:val="009B2D8C"/>
    <w:rsid w:val="009B3D80"/>
    <w:rsid w:val="009B4133"/>
    <w:rsid w:val="009C14F4"/>
    <w:rsid w:val="009C3F5D"/>
    <w:rsid w:val="009C430F"/>
    <w:rsid w:val="009C49F1"/>
    <w:rsid w:val="009C79E6"/>
    <w:rsid w:val="009C7F69"/>
    <w:rsid w:val="009D272F"/>
    <w:rsid w:val="009D3331"/>
    <w:rsid w:val="009E0CD1"/>
    <w:rsid w:val="009E2749"/>
    <w:rsid w:val="009E5589"/>
    <w:rsid w:val="009E71E7"/>
    <w:rsid w:val="009F0CAA"/>
    <w:rsid w:val="009F1AE2"/>
    <w:rsid w:val="009F2CB2"/>
    <w:rsid w:val="009F2CCC"/>
    <w:rsid w:val="009F4D16"/>
    <w:rsid w:val="00A000FB"/>
    <w:rsid w:val="00A006C0"/>
    <w:rsid w:val="00A021ED"/>
    <w:rsid w:val="00A0287E"/>
    <w:rsid w:val="00A02F0D"/>
    <w:rsid w:val="00A05B97"/>
    <w:rsid w:val="00A06779"/>
    <w:rsid w:val="00A07AB7"/>
    <w:rsid w:val="00A125A1"/>
    <w:rsid w:val="00A126AF"/>
    <w:rsid w:val="00A129E7"/>
    <w:rsid w:val="00A17A87"/>
    <w:rsid w:val="00A21D67"/>
    <w:rsid w:val="00A2321C"/>
    <w:rsid w:val="00A2423B"/>
    <w:rsid w:val="00A2469A"/>
    <w:rsid w:val="00A25FFB"/>
    <w:rsid w:val="00A27FAB"/>
    <w:rsid w:val="00A33B11"/>
    <w:rsid w:val="00A34582"/>
    <w:rsid w:val="00A3488E"/>
    <w:rsid w:val="00A35782"/>
    <w:rsid w:val="00A36AF6"/>
    <w:rsid w:val="00A36FAC"/>
    <w:rsid w:val="00A453F5"/>
    <w:rsid w:val="00A45C34"/>
    <w:rsid w:val="00A47F15"/>
    <w:rsid w:val="00A50006"/>
    <w:rsid w:val="00A51EAA"/>
    <w:rsid w:val="00A528ED"/>
    <w:rsid w:val="00A536F0"/>
    <w:rsid w:val="00A54333"/>
    <w:rsid w:val="00A5556A"/>
    <w:rsid w:val="00A56552"/>
    <w:rsid w:val="00A572E0"/>
    <w:rsid w:val="00A57BEB"/>
    <w:rsid w:val="00A6099A"/>
    <w:rsid w:val="00A60CBD"/>
    <w:rsid w:val="00A6131C"/>
    <w:rsid w:val="00A61A62"/>
    <w:rsid w:val="00A62779"/>
    <w:rsid w:val="00A63D16"/>
    <w:rsid w:val="00A646ED"/>
    <w:rsid w:val="00A64CD8"/>
    <w:rsid w:val="00A6505D"/>
    <w:rsid w:val="00A67A33"/>
    <w:rsid w:val="00A71184"/>
    <w:rsid w:val="00A7163B"/>
    <w:rsid w:val="00A7172B"/>
    <w:rsid w:val="00A732C9"/>
    <w:rsid w:val="00A74829"/>
    <w:rsid w:val="00A74DE6"/>
    <w:rsid w:val="00A75346"/>
    <w:rsid w:val="00A75825"/>
    <w:rsid w:val="00A76304"/>
    <w:rsid w:val="00A76E5E"/>
    <w:rsid w:val="00A77F87"/>
    <w:rsid w:val="00A81E4E"/>
    <w:rsid w:val="00A828F9"/>
    <w:rsid w:val="00A8417C"/>
    <w:rsid w:val="00A849CF"/>
    <w:rsid w:val="00A87617"/>
    <w:rsid w:val="00A87A00"/>
    <w:rsid w:val="00A90698"/>
    <w:rsid w:val="00A92380"/>
    <w:rsid w:val="00A9431B"/>
    <w:rsid w:val="00A943A3"/>
    <w:rsid w:val="00A95C2E"/>
    <w:rsid w:val="00A95E40"/>
    <w:rsid w:val="00A96BD4"/>
    <w:rsid w:val="00A96E36"/>
    <w:rsid w:val="00A970A4"/>
    <w:rsid w:val="00AA02CD"/>
    <w:rsid w:val="00AA378E"/>
    <w:rsid w:val="00AA5F14"/>
    <w:rsid w:val="00AA682F"/>
    <w:rsid w:val="00AB1A45"/>
    <w:rsid w:val="00AB6BEB"/>
    <w:rsid w:val="00AC0099"/>
    <w:rsid w:val="00AC58EE"/>
    <w:rsid w:val="00AD047E"/>
    <w:rsid w:val="00AD0BEE"/>
    <w:rsid w:val="00AD2D02"/>
    <w:rsid w:val="00AD2F87"/>
    <w:rsid w:val="00AD6207"/>
    <w:rsid w:val="00AD6E83"/>
    <w:rsid w:val="00AE1273"/>
    <w:rsid w:val="00AE4423"/>
    <w:rsid w:val="00AE56CE"/>
    <w:rsid w:val="00AF0A67"/>
    <w:rsid w:val="00AF2A4D"/>
    <w:rsid w:val="00AF32FD"/>
    <w:rsid w:val="00AF403F"/>
    <w:rsid w:val="00AF667D"/>
    <w:rsid w:val="00AF7F03"/>
    <w:rsid w:val="00B00251"/>
    <w:rsid w:val="00B01CFB"/>
    <w:rsid w:val="00B023BB"/>
    <w:rsid w:val="00B03D14"/>
    <w:rsid w:val="00B03F39"/>
    <w:rsid w:val="00B0453E"/>
    <w:rsid w:val="00B047AA"/>
    <w:rsid w:val="00B057D8"/>
    <w:rsid w:val="00B06BBE"/>
    <w:rsid w:val="00B07370"/>
    <w:rsid w:val="00B07532"/>
    <w:rsid w:val="00B07842"/>
    <w:rsid w:val="00B10A5C"/>
    <w:rsid w:val="00B11961"/>
    <w:rsid w:val="00B13582"/>
    <w:rsid w:val="00B140B8"/>
    <w:rsid w:val="00B20274"/>
    <w:rsid w:val="00B22561"/>
    <w:rsid w:val="00B23ACA"/>
    <w:rsid w:val="00B25248"/>
    <w:rsid w:val="00B255E4"/>
    <w:rsid w:val="00B26AA9"/>
    <w:rsid w:val="00B300FA"/>
    <w:rsid w:val="00B3056D"/>
    <w:rsid w:val="00B30AC4"/>
    <w:rsid w:val="00B346BD"/>
    <w:rsid w:val="00B35AEB"/>
    <w:rsid w:val="00B35D05"/>
    <w:rsid w:val="00B35D23"/>
    <w:rsid w:val="00B4016F"/>
    <w:rsid w:val="00B401DD"/>
    <w:rsid w:val="00B40217"/>
    <w:rsid w:val="00B413F2"/>
    <w:rsid w:val="00B42B33"/>
    <w:rsid w:val="00B53468"/>
    <w:rsid w:val="00B55435"/>
    <w:rsid w:val="00B55AED"/>
    <w:rsid w:val="00B5697F"/>
    <w:rsid w:val="00B57FF3"/>
    <w:rsid w:val="00B605EF"/>
    <w:rsid w:val="00B6584A"/>
    <w:rsid w:val="00B673E5"/>
    <w:rsid w:val="00B70C52"/>
    <w:rsid w:val="00B71583"/>
    <w:rsid w:val="00B72641"/>
    <w:rsid w:val="00B72A5E"/>
    <w:rsid w:val="00B72B97"/>
    <w:rsid w:val="00B7505C"/>
    <w:rsid w:val="00B8029E"/>
    <w:rsid w:val="00B80B8E"/>
    <w:rsid w:val="00B80FC8"/>
    <w:rsid w:val="00B83796"/>
    <w:rsid w:val="00B839AE"/>
    <w:rsid w:val="00B84751"/>
    <w:rsid w:val="00B85C19"/>
    <w:rsid w:val="00B870A7"/>
    <w:rsid w:val="00B87395"/>
    <w:rsid w:val="00B9074F"/>
    <w:rsid w:val="00B90982"/>
    <w:rsid w:val="00B90ADE"/>
    <w:rsid w:val="00B94354"/>
    <w:rsid w:val="00B947A4"/>
    <w:rsid w:val="00B97534"/>
    <w:rsid w:val="00BA108B"/>
    <w:rsid w:val="00BA1337"/>
    <w:rsid w:val="00BA1359"/>
    <w:rsid w:val="00BA33BB"/>
    <w:rsid w:val="00BA4D8B"/>
    <w:rsid w:val="00BA588A"/>
    <w:rsid w:val="00BA5C22"/>
    <w:rsid w:val="00BA75C0"/>
    <w:rsid w:val="00BA75F7"/>
    <w:rsid w:val="00BB155A"/>
    <w:rsid w:val="00BB2169"/>
    <w:rsid w:val="00BB2949"/>
    <w:rsid w:val="00BB3629"/>
    <w:rsid w:val="00BB43A9"/>
    <w:rsid w:val="00BB4C14"/>
    <w:rsid w:val="00BB4F1E"/>
    <w:rsid w:val="00BB5A33"/>
    <w:rsid w:val="00BB5CF6"/>
    <w:rsid w:val="00BB63FA"/>
    <w:rsid w:val="00BC0AC3"/>
    <w:rsid w:val="00BC0DDC"/>
    <w:rsid w:val="00BC2E13"/>
    <w:rsid w:val="00BC4AFA"/>
    <w:rsid w:val="00BC4E14"/>
    <w:rsid w:val="00BC5286"/>
    <w:rsid w:val="00BC7698"/>
    <w:rsid w:val="00BD1A17"/>
    <w:rsid w:val="00BD3BC9"/>
    <w:rsid w:val="00BD3C3F"/>
    <w:rsid w:val="00BD484D"/>
    <w:rsid w:val="00BD5F32"/>
    <w:rsid w:val="00BE2182"/>
    <w:rsid w:val="00BE3DFB"/>
    <w:rsid w:val="00BE5E19"/>
    <w:rsid w:val="00BE5EE1"/>
    <w:rsid w:val="00BE6FD0"/>
    <w:rsid w:val="00BF0106"/>
    <w:rsid w:val="00BF2025"/>
    <w:rsid w:val="00BF2D80"/>
    <w:rsid w:val="00BF459C"/>
    <w:rsid w:val="00BF5BCF"/>
    <w:rsid w:val="00BF5FE3"/>
    <w:rsid w:val="00BF690A"/>
    <w:rsid w:val="00C00B81"/>
    <w:rsid w:val="00C00E07"/>
    <w:rsid w:val="00C0142B"/>
    <w:rsid w:val="00C02FD4"/>
    <w:rsid w:val="00C04650"/>
    <w:rsid w:val="00C059B4"/>
    <w:rsid w:val="00C10586"/>
    <w:rsid w:val="00C11F30"/>
    <w:rsid w:val="00C128CE"/>
    <w:rsid w:val="00C12E24"/>
    <w:rsid w:val="00C136D4"/>
    <w:rsid w:val="00C1645B"/>
    <w:rsid w:val="00C20272"/>
    <w:rsid w:val="00C21D82"/>
    <w:rsid w:val="00C23D6D"/>
    <w:rsid w:val="00C23F2E"/>
    <w:rsid w:val="00C23F65"/>
    <w:rsid w:val="00C24541"/>
    <w:rsid w:val="00C246DF"/>
    <w:rsid w:val="00C25732"/>
    <w:rsid w:val="00C25C7D"/>
    <w:rsid w:val="00C265C8"/>
    <w:rsid w:val="00C31494"/>
    <w:rsid w:val="00C314F4"/>
    <w:rsid w:val="00C31723"/>
    <w:rsid w:val="00C31D32"/>
    <w:rsid w:val="00C32E93"/>
    <w:rsid w:val="00C33889"/>
    <w:rsid w:val="00C345B3"/>
    <w:rsid w:val="00C34B0C"/>
    <w:rsid w:val="00C37B44"/>
    <w:rsid w:val="00C41DF0"/>
    <w:rsid w:val="00C441B5"/>
    <w:rsid w:val="00C457BB"/>
    <w:rsid w:val="00C470F2"/>
    <w:rsid w:val="00C47679"/>
    <w:rsid w:val="00C51840"/>
    <w:rsid w:val="00C51955"/>
    <w:rsid w:val="00C5223D"/>
    <w:rsid w:val="00C54D4B"/>
    <w:rsid w:val="00C55313"/>
    <w:rsid w:val="00C56A30"/>
    <w:rsid w:val="00C57BC0"/>
    <w:rsid w:val="00C6076D"/>
    <w:rsid w:val="00C6097B"/>
    <w:rsid w:val="00C6247E"/>
    <w:rsid w:val="00C62E4D"/>
    <w:rsid w:val="00C644F7"/>
    <w:rsid w:val="00C645F0"/>
    <w:rsid w:val="00C64EA1"/>
    <w:rsid w:val="00C657E7"/>
    <w:rsid w:val="00C66741"/>
    <w:rsid w:val="00C7117D"/>
    <w:rsid w:val="00C71316"/>
    <w:rsid w:val="00C716DF"/>
    <w:rsid w:val="00C7249A"/>
    <w:rsid w:val="00C7316E"/>
    <w:rsid w:val="00C74288"/>
    <w:rsid w:val="00C769CD"/>
    <w:rsid w:val="00C77DC7"/>
    <w:rsid w:val="00C80CE6"/>
    <w:rsid w:val="00C81B00"/>
    <w:rsid w:val="00C82E81"/>
    <w:rsid w:val="00C83B13"/>
    <w:rsid w:val="00C83B3B"/>
    <w:rsid w:val="00C8665A"/>
    <w:rsid w:val="00C87F40"/>
    <w:rsid w:val="00C916D3"/>
    <w:rsid w:val="00C93925"/>
    <w:rsid w:val="00C93F46"/>
    <w:rsid w:val="00C949B9"/>
    <w:rsid w:val="00C95D1A"/>
    <w:rsid w:val="00C96983"/>
    <w:rsid w:val="00C978F1"/>
    <w:rsid w:val="00CA0677"/>
    <w:rsid w:val="00CA142D"/>
    <w:rsid w:val="00CA18B3"/>
    <w:rsid w:val="00CA5368"/>
    <w:rsid w:val="00CA67A8"/>
    <w:rsid w:val="00CB2AA4"/>
    <w:rsid w:val="00CB4189"/>
    <w:rsid w:val="00CB5CB5"/>
    <w:rsid w:val="00CB7368"/>
    <w:rsid w:val="00CC0C4A"/>
    <w:rsid w:val="00CC0EED"/>
    <w:rsid w:val="00CC216D"/>
    <w:rsid w:val="00CC3C2F"/>
    <w:rsid w:val="00CC450E"/>
    <w:rsid w:val="00CC4A6C"/>
    <w:rsid w:val="00CC6A0E"/>
    <w:rsid w:val="00CD2DE4"/>
    <w:rsid w:val="00CD2F5A"/>
    <w:rsid w:val="00CD4A8F"/>
    <w:rsid w:val="00CD4BFD"/>
    <w:rsid w:val="00CD528F"/>
    <w:rsid w:val="00CD6AEE"/>
    <w:rsid w:val="00CE15E2"/>
    <w:rsid w:val="00CE22C5"/>
    <w:rsid w:val="00CE3028"/>
    <w:rsid w:val="00CE584F"/>
    <w:rsid w:val="00CE6B6A"/>
    <w:rsid w:val="00CE7E20"/>
    <w:rsid w:val="00CF0A36"/>
    <w:rsid w:val="00CF2FE8"/>
    <w:rsid w:val="00CF3052"/>
    <w:rsid w:val="00CF3176"/>
    <w:rsid w:val="00CF55B4"/>
    <w:rsid w:val="00D00DD5"/>
    <w:rsid w:val="00D01B30"/>
    <w:rsid w:val="00D02597"/>
    <w:rsid w:val="00D06043"/>
    <w:rsid w:val="00D0672B"/>
    <w:rsid w:val="00D06821"/>
    <w:rsid w:val="00D10666"/>
    <w:rsid w:val="00D10F52"/>
    <w:rsid w:val="00D11A01"/>
    <w:rsid w:val="00D11DDC"/>
    <w:rsid w:val="00D1267C"/>
    <w:rsid w:val="00D12B7F"/>
    <w:rsid w:val="00D1344C"/>
    <w:rsid w:val="00D16773"/>
    <w:rsid w:val="00D21C30"/>
    <w:rsid w:val="00D23377"/>
    <w:rsid w:val="00D24A4C"/>
    <w:rsid w:val="00D26A76"/>
    <w:rsid w:val="00D323A5"/>
    <w:rsid w:val="00D330D2"/>
    <w:rsid w:val="00D34832"/>
    <w:rsid w:val="00D34FAA"/>
    <w:rsid w:val="00D40051"/>
    <w:rsid w:val="00D40FED"/>
    <w:rsid w:val="00D44F6D"/>
    <w:rsid w:val="00D47AF9"/>
    <w:rsid w:val="00D47CA3"/>
    <w:rsid w:val="00D52A8E"/>
    <w:rsid w:val="00D5457A"/>
    <w:rsid w:val="00D567E9"/>
    <w:rsid w:val="00D60AA2"/>
    <w:rsid w:val="00D6266C"/>
    <w:rsid w:val="00D62FEB"/>
    <w:rsid w:val="00D63736"/>
    <w:rsid w:val="00D63E9F"/>
    <w:rsid w:val="00D646A9"/>
    <w:rsid w:val="00D64865"/>
    <w:rsid w:val="00D675C8"/>
    <w:rsid w:val="00D7086E"/>
    <w:rsid w:val="00D71B79"/>
    <w:rsid w:val="00D73F8C"/>
    <w:rsid w:val="00D7414F"/>
    <w:rsid w:val="00D74156"/>
    <w:rsid w:val="00D753D4"/>
    <w:rsid w:val="00D75A5F"/>
    <w:rsid w:val="00D75F53"/>
    <w:rsid w:val="00D76C0A"/>
    <w:rsid w:val="00D77695"/>
    <w:rsid w:val="00D80D9B"/>
    <w:rsid w:val="00D81A89"/>
    <w:rsid w:val="00D83C56"/>
    <w:rsid w:val="00D86710"/>
    <w:rsid w:val="00D8681D"/>
    <w:rsid w:val="00D86F32"/>
    <w:rsid w:val="00D87388"/>
    <w:rsid w:val="00D902B1"/>
    <w:rsid w:val="00D91DEE"/>
    <w:rsid w:val="00D93E12"/>
    <w:rsid w:val="00D96092"/>
    <w:rsid w:val="00D961E7"/>
    <w:rsid w:val="00DA2383"/>
    <w:rsid w:val="00DA2D18"/>
    <w:rsid w:val="00DA6B90"/>
    <w:rsid w:val="00DB23B0"/>
    <w:rsid w:val="00DB2E97"/>
    <w:rsid w:val="00DB37DE"/>
    <w:rsid w:val="00DB5BEA"/>
    <w:rsid w:val="00DC0617"/>
    <w:rsid w:val="00DC172E"/>
    <w:rsid w:val="00DC693B"/>
    <w:rsid w:val="00DD05EC"/>
    <w:rsid w:val="00DD1510"/>
    <w:rsid w:val="00DD179C"/>
    <w:rsid w:val="00DD3789"/>
    <w:rsid w:val="00DD3F18"/>
    <w:rsid w:val="00DD50B9"/>
    <w:rsid w:val="00DD5BA3"/>
    <w:rsid w:val="00DD5C2D"/>
    <w:rsid w:val="00DD5D59"/>
    <w:rsid w:val="00DD5F3E"/>
    <w:rsid w:val="00DE036A"/>
    <w:rsid w:val="00DE5F64"/>
    <w:rsid w:val="00DF0787"/>
    <w:rsid w:val="00DF207C"/>
    <w:rsid w:val="00DF2395"/>
    <w:rsid w:val="00DF2CE4"/>
    <w:rsid w:val="00DF4083"/>
    <w:rsid w:val="00DF4D9D"/>
    <w:rsid w:val="00DF53B5"/>
    <w:rsid w:val="00E023E9"/>
    <w:rsid w:val="00E04A5C"/>
    <w:rsid w:val="00E05019"/>
    <w:rsid w:val="00E0740D"/>
    <w:rsid w:val="00E07774"/>
    <w:rsid w:val="00E078A3"/>
    <w:rsid w:val="00E07C74"/>
    <w:rsid w:val="00E100C7"/>
    <w:rsid w:val="00E10F49"/>
    <w:rsid w:val="00E1144E"/>
    <w:rsid w:val="00E16275"/>
    <w:rsid w:val="00E1725A"/>
    <w:rsid w:val="00E2000D"/>
    <w:rsid w:val="00E21060"/>
    <w:rsid w:val="00E21946"/>
    <w:rsid w:val="00E22202"/>
    <w:rsid w:val="00E25C91"/>
    <w:rsid w:val="00E30790"/>
    <w:rsid w:val="00E30906"/>
    <w:rsid w:val="00E316A6"/>
    <w:rsid w:val="00E318A8"/>
    <w:rsid w:val="00E319AC"/>
    <w:rsid w:val="00E32DC3"/>
    <w:rsid w:val="00E3400B"/>
    <w:rsid w:val="00E34524"/>
    <w:rsid w:val="00E34A9F"/>
    <w:rsid w:val="00E34ACF"/>
    <w:rsid w:val="00E34D90"/>
    <w:rsid w:val="00E34DC4"/>
    <w:rsid w:val="00E352F9"/>
    <w:rsid w:val="00E35B61"/>
    <w:rsid w:val="00E41825"/>
    <w:rsid w:val="00E41A98"/>
    <w:rsid w:val="00E43045"/>
    <w:rsid w:val="00E554F6"/>
    <w:rsid w:val="00E56CFB"/>
    <w:rsid w:val="00E56FDC"/>
    <w:rsid w:val="00E57867"/>
    <w:rsid w:val="00E60533"/>
    <w:rsid w:val="00E616FE"/>
    <w:rsid w:val="00E6193A"/>
    <w:rsid w:val="00E61CD7"/>
    <w:rsid w:val="00E623B4"/>
    <w:rsid w:val="00E62818"/>
    <w:rsid w:val="00E62A34"/>
    <w:rsid w:val="00E62B84"/>
    <w:rsid w:val="00E63244"/>
    <w:rsid w:val="00E64C63"/>
    <w:rsid w:val="00E65F70"/>
    <w:rsid w:val="00E66B22"/>
    <w:rsid w:val="00E7145C"/>
    <w:rsid w:val="00E74D61"/>
    <w:rsid w:val="00E778C2"/>
    <w:rsid w:val="00E80AE3"/>
    <w:rsid w:val="00E82F9E"/>
    <w:rsid w:val="00E84F79"/>
    <w:rsid w:val="00E84FBE"/>
    <w:rsid w:val="00E85128"/>
    <w:rsid w:val="00E8652B"/>
    <w:rsid w:val="00E866D5"/>
    <w:rsid w:val="00E8777D"/>
    <w:rsid w:val="00E87CE4"/>
    <w:rsid w:val="00E87D0C"/>
    <w:rsid w:val="00E91346"/>
    <w:rsid w:val="00E91967"/>
    <w:rsid w:val="00E91A1B"/>
    <w:rsid w:val="00E92672"/>
    <w:rsid w:val="00E92C74"/>
    <w:rsid w:val="00E9313F"/>
    <w:rsid w:val="00E937EC"/>
    <w:rsid w:val="00E951E3"/>
    <w:rsid w:val="00E97563"/>
    <w:rsid w:val="00EA36D9"/>
    <w:rsid w:val="00EA3E09"/>
    <w:rsid w:val="00EA3FF4"/>
    <w:rsid w:val="00EA5260"/>
    <w:rsid w:val="00EA5D04"/>
    <w:rsid w:val="00EB100A"/>
    <w:rsid w:val="00EB37DD"/>
    <w:rsid w:val="00EB7BF3"/>
    <w:rsid w:val="00EC1783"/>
    <w:rsid w:val="00EC4098"/>
    <w:rsid w:val="00ED04FA"/>
    <w:rsid w:val="00ED0988"/>
    <w:rsid w:val="00ED1DDA"/>
    <w:rsid w:val="00ED2089"/>
    <w:rsid w:val="00ED4E3B"/>
    <w:rsid w:val="00EE0DE4"/>
    <w:rsid w:val="00EE1178"/>
    <w:rsid w:val="00EE1273"/>
    <w:rsid w:val="00EE2379"/>
    <w:rsid w:val="00EE3F18"/>
    <w:rsid w:val="00EE43C2"/>
    <w:rsid w:val="00EE623C"/>
    <w:rsid w:val="00EF098C"/>
    <w:rsid w:val="00EF27DD"/>
    <w:rsid w:val="00EF4327"/>
    <w:rsid w:val="00EF5A2B"/>
    <w:rsid w:val="00EF69E7"/>
    <w:rsid w:val="00F036AF"/>
    <w:rsid w:val="00F037EA"/>
    <w:rsid w:val="00F05B3F"/>
    <w:rsid w:val="00F074CE"/>
    <w:rsid w:val="00F13020"/>
    <w:rsid w:val="00F21C40"/>
    <w:rsid w:val="00F21E92"/>
    <w:rsid w:val="00F22EE8"/>
    <w:rsid w:val="00F23A55"/>
    <w:rsid w:val="00F23B79"/>
    <w:rsid w:val="00F2419E"/>
    <w:rsid w:val="00F24C8C"/>
    <w:rsid w:val="00F27240"/>
    <w:rsid w:val="00F272EB"/>
    <w:rsid w:val="00F32D9C"/>
    <w:rsid w:val="00F339C6"/>
    <w:rsid w:val="00F34BFB"/>
    <w:rsid w:val="00F414DF"/>
    <w:rsid w:val="00F41D97"/>
    <w:rsid w:val="00F42964"/>
    <w:rsid w:val="00F46954"/>
    <w:rsid w:val="00F471B4"/>
    <w:rsid w:val="00F47E9D"/>
    <w:rsid w:val="00F50D35"/>
    <w:rsid w:val="00F5183B"/>
    <w:rsid w:val="00F518EB"/>
    <w:rsid w:val="00F5254E"/>
    <w:rsid w:val="00F528C2"/>
    <w:rsid w:val="00F537BE"/>
    <w:rsid w:val="00F53DF3"/>
    <w:rsid w:val="00F55DE3"/>
    <w:rsid w:val="00F60A9B"/>
    <w:rsid w:val="00F60C50"/>
    <w:rsid w:val="00F61815"/>
    <w:rsid w:val="00F631B9"/>
    <w:rsid w:val="00F6397F"/>
    <w:rsid w:val="00F647F6"/>
    <w:rsid w:val="00F64CF6"/>
    <w:rsid w:val="00F65F4A"/>
    <w:rsid w:val="00F70FB7"/>
    <w:rsid w:val="00F710C4"/>
    <w:rsid w:val="00F71C2A"/>
    <w:rsid w:val="00F71CCE"/>
    <w:rsid w:val="00F72200"/>
    <w:rsid w:val="00F722D9"/>
    <w:rsid w:val="00F72B40"/>
    <w:rsid w:val="00F76B99"/>
    <w:rsid w:val="00F80268"/>
    <w:rsid w:val="00F8095C"/>
    <w:rsid w:val="00F80D3E"/>
    <w:rsid w:val="00F835D2"/>
    <w:rsid w:val="00F84391"/>
    <w:rsid w:val="00F84BC8"/>
    <w:rsid w:val="00F856B5"/>
    <w:rsid w:val="00F86ABC"/>
    <w:rsid w:val="00F86C0C"/>
    <w:rsid w:val="00F87DBC"/>
    <w:rsid w:val="00F90542"/>
    <w:rsid w:val="00F918EF"/>
    <w:rsid w:val="00F921A1"/>
    <w:rsid w:val="00F9398D"/>
    <w:rsid w:val="00F951DA"/>
    <w:rsid w:val="00F965F6"/>
    <w:rsid w:val="00F96BF6"/>
    <w:rsid w:val="00F97C6C"/>
    <w:rsid w:val="00FA1354"/>
    <w:rsid w:val="00FA1557"/>
    <w:rsid w:val="00FB3618"/>
    <w:rsid w:val="00FB453C"/>
    <w:rsid w:val="00FB5EE1"/>
    <w:rsid w:val="00FB604D"/>
    <w:rsid w:val="00FB6290"/>
    <w:rsid w:val="00FC0E84"/>
    <w:rsid w:val="00FC2B82"/>
    <w:rsid w:val="00FC2D1F"/>
    <w:rsid w:val="00FC4AB7"/>
    <w:rsid w:val="00FD0382"/>
    <w:rsid w:val="00FD0D9A"/>
    <w:rsid w:val="00FD2CE5"/>
    <w:rsid w:val="00FD323E"/>
    <w:rsid w:val="00FD3D9C"/>
    <w:rsid w:val="00FD5E47"/>
    <w:rsid w:val="00FD78EC"/>
    <w:rsid w:val="00FE0D90"/>
    <w:rsid w:val="00FE2623"/>
    <w:rsid w:val="00FE3231"/>
    <w:rsid w:val="00FE3BF7"/>
    <w:rsid w:val="00FE6D3C"/>
    <w:rsid w:val="00FF1309"/>
    <w:rsid w:val="00FF13C3"/>
    <w:rsid w:val="00FF1B69"/>
    <w:rsid w:val="00FF333C"/>
    <w:rsid w:val="00FF3F7D"/>
    <w:rsid w:val="00FF54A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E65228E"/>
  <w15:chartTrackingRefBased/>
  <w15:docId w15:val="{FD4589E0-ADAB-4C9C-B465-8699053860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HTML Typewriter" w:semiHidden="1" w:unhideWhenUsed="1"/>
    <w:lsdException w:name="HTML Variable"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D5AA1"/>
    <w:rPr>
      <w:sz w:val="24"/>
      <w:szCs w:val="24"/>
      <w:lang w:val="en-US" w:eastAsia="en-US"/>
    </w:rPr>
  </w:style>
  <w:style w:type="paragraph" w:styleId="Heading1">
    <w:name w:val="heading 1"/>
    <w:basedOn w:val="Normal"/>
    <w:next w:val="Normal"/>
    <w:qFormat/>
    <w:pPr>
      <w:keepNext/>
      <w:jc w:val="both"/>
      <w:outlineLvl w:val="0"/>
    </w:pPr>
    <w:rPr>
      <w:b/>
      <w:bCs/>
      <w:sz w:val="28"/>
      <w:lang w:val="lv-LV"/>
    </w:rPr>
  </w:style>
  <w:style w:type="paragraph" w:styleId="Heading2">
    <w:name w:val="heading 2"/>
    <w:basedOn w:val="Normal"/>
    <w:next w:val="Normal"/>
    <w:qFormat/>
    <w:pPr>
      <w:keepNext/>
      <w:jc w:val="both"/>
      <w:outlineLvl w:val="1"/>
    </w:pPr>
    <w:rPr>
      <w:b/>
      <w:bCs/>
    </w:rPr>
  </w:style>
  <w:style w:type="paragraph" w:styleId="Heading3">
    <w:name w:val="heading 3"/>
    <w:basedOn w:val="Normal"/>
    <w:next w:val="Normal"/>
    <w:qFormat/>
    <w:pPr>
      <w:keepNext/>
      <w:tabs>
        <w:tab w:val="num" w:pos="720"/>
      </w:tabs>
      <w:ind w:left="720" w:hanging="720"/>
      <w:outlineLvl w:val="2"/>
    </w:pPr>
    <w:rPr>
      <w:b/>
      <w:bCs/>
      <w:sz w:val="32"/>
      <w:szCs w:val="20"/>
      <w:lang w:val="lv-LV"/>
    </w:rPr>
  </w:style>
  <w:style w:type="paragraph" w:styleId="Heading4">
    <w:name w:val="heading 4"/>
    <w:basedOn w:val="Normal"/>
    <w:next w:val="Normal"/>
    <w:qFormat/>
    <w:pPr>
      <w:keepNext/>
      <w:jc w:val="center"/>
      <w:outlineLvl w:val="3"/>
    </w:pPr>
    <w:rPr>
      <w:b/>
      <w:bCs/>
      <w:sz w:val="28"/>
      <w:lang w:val="lv-LV"/>
    </w:rPr>
  </w:style>
  <w:style w:type="paragraph" w:styleId="Heading5">
    <w:name w:val="heading 5"/>
    <w:basedOn w:val="Normal"/>
    <w:next w:val="Normal"/>
    <w:qFormat/>
    <w:pPr>
      <w:keepNext/>
      <w:numPr>
        <w:numId w:val="1"/>
      </w:numPr>
      <w:outlineLvl w:val="4"/>
    </w:pPr>
    <w:rPr>
      <w:b/>
      <w:bCs/>
      <w:sz w:val="28"/>
      <w:szCs w:val="20"/>
      <w:lang w:val="lv-LV"/>
    </w:rPr>
  </w:style>
  <w:style w:type="paragraph" w:styleId="Heading6">
    <w:name w:val="heading 6"/>
    <w:basedOn w:val="Normal"/>
    <w:next w:val="Normal"/>
    <w:qFormat/>
    <w:pPr>
      <w:keepNext/>
      <w:jc w:val="center"/>
      <w:outlineLvl w:val="5"/>
    </w:pPr>
    <w:rPr>
      <w:b/>
      <w:bCs/>
      <w:sz w:val="28"/>
      <w:szCs w:val="20"/>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jc w:val="center"/>
    </w:pPr>
    <w:rPr>
      <w:sz w:val="28"/>
      <w:lang w:val="lv-LV"/>
    </w:rPr>
  </w:style>
  <w:style w:type="paragraph" w:styleId="NormalWeb">
    <w:name w:val="Normal (Web)"/>
    <w:basedOn w:val="Normal"/>
    <w:uiPriority w:val="99"/>
    <w:pPr>
      <w:spacing w:before="100" w:beforeAutospacing="1" w:after="100" w:afterAutospacing="1"/>
    </w:pPr>
    <w:rPr>
      <w:rFonts w:ascii="Arial Unicode MS" w:eastAsia="Arial Unicode MS" w:hAnsi="Arial Unicode MS" w:cs="Arial Unicode MS"/>
    </w:rPr>
  </w:style>
  <w:style w:type="paragraph" w:styleId="BodyTextIndent3">
    <w:name w:val="Body Text Indent 3"/>
    <w:basedOn w:val="Normal"/>
    <w:pPr>
      <w:ind w:firstLine="720"/>
      <w:jc w:val="both"/>
    </w:pPr>
    <w:rPr>
      <w:sz w:val="28"/>
      <w:lang w:val="lv-LV"/>
    </w:rPr>
  </w:style>
  <w:style w:type="paragraph" w:styleId="Header">
    <w:name w:val="header"/>
    <w:basedOn w:val="Normal"/>
    <w:pPr>
      <w:tabs>
        <w:tab w:val="center" w:pos="4320"/>
        <w:tab w:val="right" w:pos="8640"/>
      </w:tabs>
    </w:pPr>
  </w:style>
  <w:style w:type="character" w:styleId="PageNumber">
    <w:name w:val="page number"/>
    <w:basedOn w:val="DefaultParagraphFont"/>
  </w:style>
  <w:style w:type="paragraph" w:styleId="Footer">
    <w:name w:val="footer"/>
    <w:basedOn w:val="Normal"/>
    <w:pPr>
      <w:tabs>
        <w:tab w:val="center" w:pos="4320"/>
        <w:tab w:val="right" w:pos="8640"/>
      </w:tabs>
    </w:pPr>
  </w:style>
  <w:style w:type="paragraph" w:styleId="BodyText2">
    <w:name w:val="Body Text 2"/>
    <w:basedOn w:val="Normal"/>
    <w:pPr>
      <w:jc w:val="both"/>
    </w:pPr>
    <w:rPr>
      <w:sz w:val="28"/>
      <w:lang w:val="lv-LV"/>
    </w:rPr>
  </w:style>
  <w:style w:type="paragraph" w:styleId="BodyTextIndent">
    <w:name w:val="Body Text Indent"/>
    <w:basedOn w:val="Normal"/>
    <w:pPr>
      <w:ind w:firstLine="567"/>
      <w:jc w:val="both"/>
    </w:pPr>
    <w:rPr>
      <w:sz w:val="28"/>
      <w:lang w:val="lv-LV"/>
    </w:rPr>
  </w:style>
  <w:style w:type="paragraph" w:styleId="BodyTextIndent2">
    <w:name w:val="Body Text Indent 2"/>
    <w:basedOn w:val="Normal"/>
    <w:pPr>
      <w:tabs>
        <w:tab w:val="left" w:pos="-22"/>
      </w:tabs>
      <w:spacing w:before="120"/>
      <w:ind w:left="-22"/>
      <w:jc w:val="both"/>
    </w:pPr>
    <w:rPr>
      <w:sz w:val="28"/>
      <w:lang w:val="lv-LV"/>
    </w:rPr>
  </w:style>
  <w:style w:type="paragraph" w:styleId="BodyText3">
    <w:name w:val="Body Text 3"/>
    <w:basedOn w:val="Normal"/>
    <w:pPr>
      <w:jc w:val="both"/>
    </w:pPr>
    <w:rPr>
      <w:b/>
      <w:bCs/>
      <w:sz w:val="28"/>
      <w:szCs w:val="28"/>
      <w:lang w:val="lv-LV"/>
    </w:rPr>
  </w:style>
  <w:style w:type="paragraph" w:customStyle="1" w:styleId="naisf">
    <w:name w:val="naisf"/>
    <w:basedOn w:val="Normal"/>
    <w:pPr>
      <w:spacing w:before="100" w:beforeAutospacing="1" w:after="100" w:afterAutospacing="1"/>
      <w:jc w:val="both"/>
    </w:pPr>
    <w:rPr>
      <w:rFonts w:ascii="Arial Unicode MS" w:eastAsia="Arial Unicode MS" w:hAnsi="Arial Unicode MS"/>
      <w:lang w:val="en-GB"/>
    </w:rPr>
  </w:style>
  <w:style w:type="paragraph" w:styleId="Title">
    <w:name w:val="Title"/>
    <w:basedOn w:val="Normal"/>
    <w:qFormat/>
    <w:pPr>
      <w:jc w:val="center"/>
    </w:pPr>
    <w:rPr>
      <w:b/>
      <w:bCs/>
      <w:sz w:val="28"/>
      <w:lang w:val="lv-LV"/>
    </w:rPr>
  </w:style>
  <w:style w:type="paragraph" w:styleId="Subtitle">
    <w:name w:val="Subtitle"/>
    <w:basedOn w:val="Normal"/>
    <w:next w:val="Normal"/>
    <w:qFormat/>
    <w:pPr>
      <w:keepNext/>
      <w:keepLines/>
      <w:widowControl w:val="0"/>
      <w:suppressAutoHyphens/>
      <w:spacing w:before="600" w:after="600"/>
      <w:ind w:right="4820"/>
    </w:pPr>
    <w:rPr>
      <w:b/>
      <w:sz w:val="26"/>
      <w:szCs w:val="20"/>
      <w:lang w:val="en-AU"/>
    </w:rPr>
  </w:style>
  <w:style w:type="paragraph" w:customStyle="1" w:styleId="Subtitle14pt">
    <w:name w:val="Subtitle + 14 pt"/>
    <w:aliases w:val="Not Bold,Justified,First line:  1,27 cm,Right:  0 cm,Be..."/>
    <w:basedOn w:val="Subtitle"/>
    <w:pPr>
      <w:spacing w:before="120" w:after="120"/>
      <w:ind w:right="0" w:firstLine="720"/>
      <w:jc w:val="both"/>
    </w:pPr>
    <w:rPr>
      <w:b w:val="0"/>
      <w:sz w:val="28"/>
      <w:lang w:val="lv-LV"/>
    </w:rPr>
  </w:style>
  <w:style w:type="paragraph" w:styleId="BalloonText">
    <w:name w:val="Balloon Text"/>
    <w:basedOn w:val="Normal"/>
    <w:semiHidden/>
    <w:rsid w:val="00363178"/>
    <w:rPr>
      <w:rFonts w:ascii="Tahoma" w:hAnsi="Tahoma" w:cs="Tahoma"/>
      <w:sz w:val="16"/>
      <w:szCs w:val="16"/>
    </w:rPr>
  </w:style>
  <w:style w:type="paragraph" w:customStyle="1" w:styleId="naislab">
    <w:name w:val="naislab"/>
    <w:basedOn w:val="Normal"/>
    <w:rsid w:val="009A3A3E"/>
    <w:pPr>
      <w:spacing w:before="100" w:beforeAutospacing="1" w:after="100" w:afterAutospacing="1"/>
    </w:pPr>
    <w:rPr>
      <w:lang w:val="lv-LV" w:eastAsia="lv-LV"/>
    </w:rPr>
  </w:style>
  <w:style w:type="paragraph" w:customStyle="1" w:styleId="NormalWeb4Char">
    <w:name w:val="Normal (Web)4 Char"/>
    <w:basedOn w:val="Normal"/>
    <w:link w:val="NormalWeb4CharChar"/>
    <w:rsid w:val="000069F2"/>
    <w:rPr>
      <w:rFonts w:ascii="Tahoma" w:hAnsi="Tahoma" w:cs="Tahoma"/>
      <w:color w:val="2D2F30"/>
      <w:sz w:val="17"/>
      <w:szCs w:val="17"/>
      <w:lang w:val="lv-LV" w:eastAsia="lv-LV"/>
    </w:rPr>
  </w:style>
  <w:style w:type="character" w:customStyle="1" w:styleId="NormalWeb4CharChar">
    <w:name w:val="Normal (Web)4 Char Char"/>
    <w:link w:val="NormalWeb4Char"/>
    <w:rsid w:val="000069F2"/>
    <w:rPr>
      <w:rFonts w:ascii="Tahoma" w:hAnsi="Tahoma" w:cs="Tahoma"/>
      <w:color w:val="2D2F30"/>
      <w:sz w:val="17"/>
      <w:szCs w:val="17"/>
      <w:lang w:val="lv-LV" w:eastAsia="lv-LV" w:bidi="ar-SA"/>
    </w:rPr>
  </w:style>
  <w:style w:type="paragraph" w:customStyle="1" w:styleId="Rakstz">
    <w:name w:val="Rakstz."/>
    <w:basedOn w:val="Normal"/>
    <w:rsid w:val="00B9074F"/>
    <w:rPr>
      <w:lang w:val="pl-PL" w:eastAsia="pl-PL"/>
    </w:rPr>
  </w:style>
  <w:style w:type="character" w:styleId="Hyperlink">
    <w:name w:val="Hyperlink"/>
    <w:uiPriority w:val="99"/>
    <w:rsid w:val="007B3F81"/>
    <w:rPr>
      <w:color w:val="0000FF"/>
      <w:u w:val="single"/>
    </w:rPr>
  </w:style>
  <w:style w:type="character" w:styleId="Strong">
    <w:name w:val="Strong"/>
    <w:qFormat/>
    <w:rsid w:val="000D6ADC"/>
    <w:rPr>
      <w:b/>
      <w:bCs/>
    </w:rPr>
  </w:style>
  <w:style w:type="paragraph" w:customStyle="1" w:styleId="RakstzCharCharRakstzCharCharRakstzCharCharRakstz">
    <w:name w:val="Rakstz. Char Char Rakstz. Char Char Rakstz. Char Char Rakstz."/>
    <w:basedOn w:val="Normal"/>
    <w:rsid w:val="008976C4"/>
    <w:pPr>
      <w:spacing w:after="160" w:line="240" w:lineRule="exact"/>
    </w:pPr>
    <w:rPr>
      <w:rFonts w:ascii="Tahoma" w:hAnsi="Tahoma"/>
      <w:sz w:val="20"/>
      <w:szCs w:val="20"/>
    </w:rPr>
  </w:style>
  <w:style w:type="paragraph" w:customStyle="1" w:styleId="ColorfulList-Accent11">
    <w:name w:val="Colorful List - Accent 11"/>
    <w:basedOn w:val="Normal"/>
    <w:qFormat/>
    <w:rsid w:val="002A4DAF"/>
    <w:pPr>
      <w:ind w:left="720"/>
    </w:pPr>
    <w:rPr>
      <w:lang w:val="lv-LV" w:eastAsia="lv-LV"/>
    </w:rPr>
  </w:style>
  <w:style w:type="paragraph" w:customStyle="1" w:styleId="naiskr">
    <w:name w:val="naiskr"/>
    <w:basedOn w:val="Normal"/>
    <w:rsid w:val="007104F2"/>
    <w:pPr>
      <w:spacing w:before="100" w:beforeAutospacing="1" w:after="100" w:afterAutospacing="1"/>
    </w:pPr>
    <w:rPr>
      <w:lang w:val="lv-LV" w:eastAsia="lv-LV"/>
    </w:rPr>
  </w:style>
  <w:style w:type="paragraph" w:customStyle="1" w:styleId="naisnod">
    <w:name w:val="naisnod"/>
    <w:basedOn w:val="Normal"/>
    <w:rsid w:val="00A5556A"/>
    <w:pPr>
      <w:spacing w:before="100" w:beforeAutospacing="1" w:after="100" w:afterAutospacing="1"/>
    </w:pPr>
    <w:rPr>
      <w:lang w:val="lv-LV" w:eastAsia="lv-LV"/>
    </w:rPr>
  </w:style>
  <w:style w:type="paragraph" w:customStyle="1" w:styleId="Default">
    <w:name w:val="Default"/>
    <w:rsid w:val="00E100C7"/>
    <w:pPr>
      <w:autoSpaceDE w:val="0"/>
      <w:autoSpaceDN w:val="0"/>
      <w:adjustRightInd w:val="0"/>
    </w:pPr>
    <w:rPr>
      <w:color w:val="000000"/>
      <w:sz w:val="24"/>
      <w:szCs w:val="24"/>
    </w:rPr>
  </w:style>
  <w:style w:type="paragraph" w:customStyle="1" w:styleId="MediumGrid21">
    <w:name w:val="Medium Grid 21"/>
    <w:uiPriority w:val="1"/>
    <w:qFormat/>
    <w:rsid w:val="0088195E"/>
    <w:rPr>
      <w:rFonts w:ascii="Calibri" w:eastAsia="Calibri" w:hAnsi="Calibri"/>
      <w:sz w:val="22"/>
      <w:szCs w:val="22"/>
      <w:lang w:eastAsia="en-US"/>
    </w:rPr>
  </w:style>
  <w:style w:type="paragraph" w:styleId="ListParagraph">
    <w:name w:val="List Paragraph"/>
    <w:aliases w:val="2"/>
    <w:basedOn w:val="Normal"/>
    <w:link w:val="ListParagraphChar"/>
    <w:uiPriority w:val="34"/>
    <w:qFormat/>
    <w:rsid w:val="002813EC"/>
    <w:pPr>
      <w:ind w:left="720" w:firstLine="425"/>
      <w:contextualSpacing/>
      <w:jc w:val="both"/>
    </w:pPr>
    <w:rPr>
      <w:rFonts w:eastAsia="Calibri"/>
      <w:lang w:val="lv-LV"/>
    </w:rPr>
  </w:style>
  <w:style w:type="paragraph" w:styleId="NoSpacing">
    <w:name w:val="No Spacing"/>
    <w:uiPriority w:val="1"/>
    <w:qFormat/>
    <w:rsid w:val="008674F9"/>
    <w:rPr>
      <w:rFonts w:ascii="Calibri" w:eastAsia="Calibri" w:hAnsi="Calibri"/>
      <w:sz w:val="22"/>
      <w:szCs w:val="22"/>
      <w:lang w:eastAsia="en-US"/>
    </w:rPr>
  </w:style>
  <w:style w:type="character" w:customStyle="1" w:styleId="ListParagraphChar">
    <w:name w:val="List Paragraph Char"/>
    <w:aliases w:val="2 Char"/>
    <w:link w:val="ListParagraph"/>
    <w:uiPriority w:val="34"/>
    <w:locked/>
    <w:rsid w:val="000616DF"/>
    <w:rPr>
      <w:rFonts w:eastAsia="Calibri"/>
      <w:sz w:val="24"/>
      <w:szCs w:val="24"/>
      <w:lang w:eastAsia="en-US"/>
    </w:rPr>
  </w:style>
  <w:style w:type="paragraph" w:customStyle="1" w:styleId="tv213">
    <w:name w:val="tv213"/>
    <w:basedOn w:val="Normal"/>
    <w:rsid w:val="00F9398D"/>
    <w:pPr>
      <w:spacing w:before="100" w:beforeAutospacing="1" w:after="100" w:afterAutospacing="1"/>
    </w:pPr>
    <w:rPr>
      <w:lang w:val="lv-LV" w:eastAsia="lv-LV"/>
    </w:rPr>
  </w:style>
  <w:style w:type="paragraph" w:customStyle="1" w:styleId="naisc">
    <w:name w:val="naisc"/>
    <w:basedOn w:val="Normal"/>
    <w:rsid w:val="00BA5C22"/>
    <w:pPr>
      <w:spacing w:before="75" w:after="75"/>
      <w:jc w:val="center"/>
    </w:pPr>
    <w:rPr>
      <w:lang w:val="lv-LV" w:eastAsia="lv-LV"/>
    </w:rPr>
  </w:style>
  <w:style w:type="character" w:styleId="CommentReference">
    <w:name w:val="annotation reference"/>
    <w:basedOn w:val="DefaultParagraphFont"/>
    <w:rsid w:val="000C75ED"/>
    <w:rPr>
      <w:sz w:val="16"/>
      <w:szCs w:val="16"/>
    </w:rPr>
  </w:style>
  <w:style w:type="paragraph" w:styleId="CommentText">
    <w:name w:val="annotation text"/>
    <w:basedOn w:val="Normal"/>
    <w:link w:val="CommentTextChar"/>
    <w:rsid w:val="000C75ED"/>
    <w:rPr>
      <w:sz w:val="20"/>
      <w:szCs w:val="20"/>
    </w:rPr>
  </w:style>
  <w:style w:type="character" w:customStyle="1" w:styleId="CommentTextChar">
    <w:name w:val="Comment Text Char"/>
    <w:basedOn w:val="DefaultParagraphFont"/>
    <w:link w:val="CommentText"/>
    <w:rsid w:val="000C75ED"/>
    <w:rPr>
      <w:lang w:val="en-US" w:eastAsia="en-US"/>
    </w:rPr>
  </w:style>
  <w:style w:type="paragraph" w:styleId="CommentSubject">
    <w:name w:val="annotation subject"/>
    <w:basedOn w:val="CommentText"/>
    <w:next w:val="CommentText"/>
    <w:link w:val="CommentSubjectChar"/>
    <w:rsid w:val="000C75ED"/>
    <w:rPr>
      <w:b/>
      <w:bCs/>
    </w:rPr>
  </w:style>
  <w:style w:type="character" w:customStyle="1" w:styleId="CommentSubjectChar">
    <w:name w:val="Comment Subject Char"/>
    <w:basedOn w:val="CommentTextChar"/>
    <w:link w:val="CommentSubject"/>
    <w:rsid w:val="000C75ED"/>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571246">
      <w:bodyDiv w:val="1"/>
      <w:marLeft w:val="0"/>
      <w:marRight w:val="0"/>
      <w:marTop w:val="0"/>
      <w:marBottom w:val="0"/>
      <w:divBdr>
        <w:top w:val="none" w:sz="0" w:space="0" w:color="auto"/>
        <w:left w:val="none" w:sz="0" w:space="0" w:color="auto"/>
        <w:bottom w:val="none" w:sz="0" w:space="0" w:color="auto"/>
        <w:right w:val="none" w:sz="0" w:space="0" w:color="auto"/>
      </w:divBdr>
    </w:div>
    <w:div w:id="74280847">
      <w:bodyDiv w:val="1"/>
      <w:marLeft w:val="0"/>
      <w:marRight w:val="0"/>
      <w:marTop w:val="0"/>
      <w:marBottom w:val="0"/>
      <w:divBdr>
        <w:top w:val="none" w:sz="0" w:space="0" w:color="auto"/>
        <w:left w:val="none" w:sz="0" w:space="0" w:color="auto"/>
        <w:bottom w:val="none" w:sz="0" w:space="0" w:color="auto"/>
        <w:right w:val="none" w:sz="0" w:space="0" w:color="auto"/>
      </w:divBdr>
    </w:div>
    <w:div w:id="74978739">
      <w:bodyDiv w:val="1"/>
      <w:marLeft w:val="0"/>
      <w:marRight w:val="0"/>
      <w:marTop w:val="0"/>
      <w:marBottom w:val="0"/>
      <w:divBdr>
        <w:top w:val="none" w:sz="0" w:space="0" w:color="auto"/>
        <w:left w:val="none" w:sz="0" w:space="0" w:color="auto"/>
        <w:bottom w:val="none" w:sz="0" w:space="0" w:color="auto"/>
        <w:right w:val="none" w:sz="0" w:space="0" w:color="auto"/>
      </w:divBdr>
    </w:div>
    <w:div w:id="86536530">
      <w:bodyDiv w:val="1"/>
      <w:marLeft w:val="0"/>
      <w:marRight w:val="0"/>
      <w:marTop w:val="0"/>
      <w:marBottom w:val="0"/>
      <w:divBdr>
        <w:top w:val="none" w:sz="0" w:space="0" w:color="auto"/>
        <w:left w:val="none" w:sz="0" w:space="0" w:color="auto"/>
        <w:bottom w:val="none" w:sz="0" w:space="0" w:color="auto"/>
        <w:right w:val="none" w:sz="0" w:space="0" w:color="auto"/>
      </w:divBdr>
    </w:div>
    <w:div w:id="86577829">
      <w:bodyDiv w:val="1"/>
      <w:marLeft w:val="0"/>
      <w:marRight w:val="0"/>
      <w:marTop w:val="0"/>
      <w:marBottom w:val="0"/>
      <w:divBdr>
        <w:top w:val="none" w:sz="0" w:space="0" w:color="auto"/>
        <w:left w:val="none" w:sz="0" w:space="0" w:color="auto"/>
        <w:bottom w:val="none" w:sz="0" w:space="0" w:color="auto"/>
        <w:right w:val="none" w:sz="0" w:space="0" w:color="auto"/>
      </w:divBdr>
    </w:div>
    <w:div w:id="148257380">
      <w:bodyDiv w:val="1"/>
      <w:marLeft w:val="0"/>
      <w:marRight w:val="0"/>
      <w:marTop w:val="0"/>
      <w:marBottom w:val="0"/>
      <w:divBdr>
        <w:top w:val="none" w:sz="0" w:space="0" w:color="auto"/>
        <w:left w:val="none" w:sz="0" w:space="0" w:color="auto"/>
        <w:bottom w:val="none" w:sz="0" w:space="0" w:color="auto"/>
        <w:right w:val="none" w:sz="0" w:space="0" w:color="auto"/>
      </w:divBdr>
    </w:div>
    <w:div w:id="156119114">
      <w:bodyDiv w:val="1"/>
      <w:marLeft w:val="0"/>
      <w:marRight w:val="0"/>
      <w:marTop w:val="0"/>
      <w:marBottom w:val="0"/>
      <w:divBdr>
        <w:top w:val="none" w:sz="0" w:space="0" w:color="auto"/>
        <w:left w:val="none" w:sz="0" w:space="0" w:color="auto"/>
        <w:bottom w:val="none" w:sz="0" w:space="0" w:color="auto"/>
        <w:right w:val="none" w:sz="0" w:space="0" w:color="auto"/>
      </w:divBdr>
    </w:div>
    <w:div w:id="490028173">
      <w:bodyDiv w:val="1"/>
      <w:marLeft w:val="0"/>
      <w:marRight w:val="0"/>
      <w:marTop w:val="0"/>
      <w:marBottom w:val="0"/>
      <w:divBdr>
        <w:top w:val="none" w:sz="0" w:space="0" w:color="auto"/>
        <w:left w:val="none" w:sz="0" w:space="0" w:color="auto"/>
        <w:bottom w:val="none" w:sz="0" w:space="0" w:color="auto"/>
        <w:right w:val="none" w:sz="0" w:space="0" w:color="auto"/>
      </w:divBdr>
    </w:div>
    <w:div w:id="501629163">
      <w:bodyDiv w:val="1"/>
      <w:marLeft w:val="0"/>
      <w:marRight w:val="0"/>
      <w:marTop w:val="0"/>
      <w:marBottom w:val="0"/>
      <w:divBdr>
        <w:top w:val="none" w:sz="0" w:space="0" w:color="auto"/>
        <w:left w:val="none" w:sz="0" w:space="0" w:color="auto"/>
        <w:bottom w:val="none" w:sz="0" w:space="0" w:color="auto"/>
        <w:right w:val="none" w:sz="0" w:space="0" w:color="auto"/>
      </w:divBdr>
    </w:div>
    <w:div w:id="529295005">
      <w:bodyDiv w:val="1"/>
      <w:marLeft w:val="0"/>
      <w:marRight w:val="0"/>
      <w:marTop w:val="0"/>
      <w:marBottom w:val="0"/>
      <w:divBdr>
        <w:top w:val="none" w:sz="0" w:space="0" w:color="auto"/>
        <w:left w:val="none" w:sz="0" w:space="0" w:color="auto"/>
        <w:bottom w:val="none" w:sz="0" w:space="0" w:color="auto"/>
        <w:right w:val="none" w:sz="0" w:space="0" w:color="auto"/>
      </w:divBdr>
    </w:div>
    <w:div w:id="564412013">
      <w:bodyDiv w:val="1"/>
      <w:marLeft w:val="0"/>
      <w:marRight w:val="0"/>
      <w:marTop w:val="0"/>
      <w:marBottom w:val="0"/>
      <w:divBdr>
        <w:top w:val="none" w:sz="0" w:space="0" w:color="auto"/>
        <w:left w:val="none" w:sz="0" w:space="0" w:color="auto"/>
        <w:bottom w:val="none" w:sz="0" w:space="0" w:color="auto"/>
        <w:right w:val="none" w:sz="0" w:space="0" w:color="auto"/>
      </w:divBdr>
    </w:div>
    <w:div w:id="616135625">
      <w:bodyDiv w:val="1"/>
      <w:marLeft w:val="0"/>
      <w:marRight w:val="0"/>
      <w:marTop w:val="0"/>
      <w:marBottom w:val="0"/>
      <w:divBdr>
        <w:top w:val="none" w:sz="0" w:space="0" w:color="auto"/>
        <w:left w:val="none" w:sz="0" w:space="0" w:color="auto"/>
        <w:bottom w:val="none" w:sz="0" w:space="0" w:color="auto"/>
        <w:right w:val="none" w:sz="0" w:space="0" w:color="auto"/>
      </w:divBdr>
    </w:div>
    <w:div w:id="644941402">
      <w:bodyDiv w:val="1"/>
      <w:marLeft w:val="0"/>
      <w:marRight w:val="0"/>
      <w:marTop w:val="0"/>
      <w:marBottom w:val="0"/>
      <w:divBdr>
        <w:top w:val="none" w:sz="0" w:space="0" w:color="auto"/>
        <w:left w:val="none" w:sz="0" w:space="0" w:color="auto"/>
        <w:bottom w:val="none" w:sz="0" w:space="0" w:color="auto"/>
        <w:right w:val="none" w:sz="0" w:space="0" w:color="auto"/>
      </w:divBdr>
    </w:div>
    <w:div w:id="691419140">
      <w:bodyDiv w:val="1"/>
      <w:marLeft w:val="0"/>
      <w:marRight w:val="0"/>
      <w:marTop w:val="0"/>
      <w:marBottom w:val="0"/>
      <w:divBdr>
        <w:top w:val="none" w:sz="0" w:space="0" w:color="auto"/>
        <w:left w:val="none" w:sz="0" w:space="0" w:color="auto"/>
        <w:bottom w:val="none" w:sz="0" w:space="0" w:color="auto"/>
        <w:right w:val="none" w:sz="0" w:space="0" w:color="auto"/>
      </w:divBdr>
    </w:div>
    <w:div w:id="724178844">
      <w:bodyDiv w:val="1"/>
      <w:marLeft w:val="0"/>
      <w:marRight w:val="0"/>
      <w:marTop w:val="0"/>
      <w:marBottom w:val="0"/>
      <w:divBdr>
        <w:top w:val="none" w:sz="0" w:space="0" w:color="auto"/>
        <w:left w:val="none" w:sz="0" w:space="0" w:color="auto"/>
        <w:bottom w:val="none" w:sz="0" w:space="0" w:color="auto"/>
        <w:right w:val="none" w:sz="0" w:space="0" w:color="auto"/>
      </w:divBdr>
    </w:div>
    <w:div w:id="819230039">
      <w:bodyDiv w:val="1"/>
      <w:marLeft w:val="0"/>
      <w:marRight w:val="0"/>
      <w:marTop w:val="0"/>
      <w:marBottom w:val="0"/>
      <w:divBdr>
        <w:top w:val="none" w:sz="0" w:space="0" w:color="auto"/>
        <w:left w:val="none" w:sz="0" w:space="0" w:color="auto"/>
        <w:bottom w:val="none" w:sz="0" w:space="0" w:color="auto"/>
        <w:right w:val="none" w:sz="0" w:space="0" w:color="auto"/>
      </w:divBdr>
    </w:div>
    <w:div w:id="857817745">
      <w:bodyDiv w:val="1"/>
      <w:marLeft w:val="0"/>
      <w:marRight w:val="0"/>
      <w:marTop w:val="0"/>
      <w:marBottom w:val="0"/>
      <w:divBdr>
        <w:top w:val="none" w:sz="0" w:space="0" w:color="auto"/>
        <w:left w:val="none" w:sz="0" w:space="0" w:color="auto"/>
        <w:bottom w:val="none" w:sz="0" w:space="0" w:color="auto"/>
        <w:right w:val="none" w:sz="0" w:space="0" w:color="auto"/>
      </w:divBdr>
    </w:div>
    <w:div w:id="1008407677">
      <w:bodyDiv w:val="1"/>
      <w:marLeft w:val="0"/>
      <w:marRight w:val="0"/>
      <w:marTop w:val="0"/>
      <w:marBottom w:val="0"/>
      <w:divBdr>
        <w:top w:val="none" w:sz="0" w:space="0" w:color="auto"/>
        <w:left w:val="none" w:sz="0" w:space="0" w:color="auto"/>
        <w:bottom w:val="none" w:sz="0" w:space="0" w:color="auto"/>
        <w:right w:val="none" w:sz="0" w:space="0" w:color="auto"/>
      </w:divBdr>
    </w:div>
    <w:div w:id="1116290976">
      <w:bodyDiv w:val="1"/>
      <w:marLeft w:val="0"/>
      <w:marRight w:val="0"/>
      <w:marTop w:val="0"/>
      <w:marBottom w:val="0"/>
      <w:divBdr>
        <w:top w:val="none" w:sz="0" w:space="0" w:color="auto"/>
        <w:left w:val="none" w:sz="0" w:space="0" w:color="auto"/>
        <w:bottom w:val="none" w:sz="0" w:space="0" w:color="auto"/>
        <w:right w:val="none" w:sz="0" w:space="0" w:color="auto"/>
      </w:divBdr>
    </w:div>
    <w:div w:id="1125467380">
      <w:bodyDiv w:val="1"/>
      <w:marLeft w:val="0"/>
      <w:marRight w:val="0"/>
      <w:marTop w:val="0"/>
      <w:marBottom w:val="0"/>
      <w:divBdr>
        <w:top w:val="none" w:sz="0" w:space="0" w:color="auto"/>
        <w:left w:val="none" w:sz="0" w:space="0" w:color="auto"/>
        <w:bottom w:val="none" w:sz="0" w:space="0" w:color="auto"/>
        <w:right w:val="none" w:sz="0" w:space="0" w:color="auto"/>
      </w:divBdr>
    </w:div>
    <w:div w:id="1143111434">
      <w:bodyDiv w:val="1"/>
      <w:marLeft w:val="0"/>
      <w:marRight w:val="0"/>
      <w:marTop w:val="0"/>
      <w:marBottom w:val="0"/>
      <w:divBdr>
        <w:top w:val="none" w:sz="0" w:space="0" w:color="auto"/>
        <w:left w:val="none" w:sz="0" w:space="0" w:color="auto"/>
        <w:bottom w:val="none" w:sz="0" w:space="0" w:color="auto"/>
        <w:right w:val="none" w:sz="0" w:space="0" w:color="auto"/>
      </w:divBdr>
    </w:div>
    <w:div w:id="1143155073">
      <w:bodyDiv w:val="1"/>
      <w:marLeft w:val="0"/>
      <w:marRight w:val="0"/>
      <w:marTop w:val="0"/>
      <w:marBottom w:val="0"/>
      <w:divBdr>
        <w:top w:val="none" w:sz="0" w:space="0" w:color="auto"/>
        <w:left w:val="none" w:sz="0" w:space="0" w:color="auto"/>
        <w:bottom w:val="none" w:sz="0" w:space="0" w:color="auto"/>
        <w:right w:val="none" w:sz="0" w:space="0" w:color="auto"/>
      </w:divBdr>
    </w:div>
    <w:div w:id="1198785515">
      <w:bodyDiv w:val="1"/>
      <w:marLeft w:val="0"/>
      <w:marRight w:val="0"/>
      <w:marTop w:val="0"/>
      <w:marBottom w:val="0"/>
      <w:divBdr>
        <w:top w:val="none" w:sz="0" w:space="0" w:color="auto"/>
        <w:left w:val="none" w:sz="0" w:space="0" w:color="auto"/>
        <w:bottom w:val="none" w:sz="0" w:space="0" w:color="auto"/>
        <w:right w:val="none" w:sz="0" w:space="0" w:color="auto"/>
      </w:divBdr>
    </w:div>
    <w:div w:id="1223371566">
      <w:bodyDiv w:val="1"/>
      <w:marLeft w:val="0"/>
      <w:marRight w:val="0"/>
      <w:marTop w:val="0"/>
      <w:marBottom w:val="0"/>
      <w:divBdr>
        <w:top w:val="none" w:sz="0" w:space="0" w:color="auto"/>
        <w:left w:val="none" w:sz="0" w:space="0" w:color="auto"/>
        <w:bottom w:val="none" w:sz="0" w:space="0" w:color="auto"/>
        <w:right w:val="none" w:sz="0" w:space="0" w:color="auto"/>
      </w:divBdr>
    </w:div>
    <w:div w:id="1265073097">
      <w:bodyDiv w:val="1"/>
      <w:marLeft w:val="0"/>
      <w:marRight w:val="0"/>
      <w:marTop w:val="0"/>
      <w:marBottom w:val="0"/>
      <w:divBdr>
        <w:top w:val="none" w:sz="0" w:space="0" w:color="auto"/>
        <w:left w:val="none" w:sz="0" w:space="0" w:color="auto"/>
        <w:bottom w:val="none" w:sz="0" w:space="0" w:color="auto"/>
        <w:right w:val="none" w:sz="0" w:space="0" w:color="auto"/>
      </w:divBdr>
    </w:div>
    <w:div w:id="1350260762">
      <w:bodyDiv w:val="1"/>
      <w:marLeft w:val="0"/>
      <w:marRight w:val="0"/>
      <w:marTop w:val="0"/>
      <w:marBottom w:val="0"/>
      <w:divBdr>
        <w:top w:val="none" w:sz="0" w:space="0" w:color="auto"/>
        <w:left w:val="none" w:sz="0" w:space="0" w:color="auto"/>
        <w:bottom w:val="none" w:sz="0" w:space="0" w:color="auto"/>
        <w:right w:val="none" w:sz="0" w:space="0" w:color="auto"/>
      </w:divBdr>
    </w:div>
    <w:div w:id="1413313571">
      <w:bodyDiv w:val="1"/>
      <w:marLeft w:val="0"/>
      <w:marRight w:val="0"/>
      <w:marTop w:val="0"/>
      <w:marBottom w:val="0"/>
      <w:divBdr>
        <w:top w:val="none" w:sz="0" w:space="0" w:color="auto"/>
        <w:left w:val="none" w:sz="0" w:space="0" w:color="auto"/>
        <w:bottom w:val="none" w:sz="0" w:space="0" w:color="auto"/>
        <w:right w:val="none" w:sz="0" w:space="0" w:color="auto"/>
      </w:divBdr>
    </w:div>
    <w:div w:id="1421371480">
      <w:bodyDiv w:val="1"/>
      <w:marLeft w:val="0"/>
      <w:marRight w:val="0"/>
      <w:marTop w:val="0"/>
      <w:marBottom w:val="0"/>
      <w:divBdr>
        <w:top w:val="none" w:sz="0" w:space="0" w:color="auto"/>
        <w:left w:val="none" w:sz="0" w:space="0" w:color="auto"/>
        <w:bottom w:val="none" w:sz="0" w:space="0" w:color="auto"/>
        <w:right w:val="none" w:sz="0" w:space="0" w:color="auto"/>
      </w:divBdr>
    </w:div>
    <w:div w:id="1486318630">
      <w:bodyDiv w:val="1"/>
      <w:marLeft w:val="0"/>
      <w:marRight w:val="0"/>
      <w:marTop w:val="0"/>
      <w:marBottom w:val="0"/>
      <w:divBdr>
        <w:top w:val="none" w:sz="0" w:space="0" w:color="auto"/>
        <w:left w:val="none" w:sz="0" w:space="0" w:color="auto"/>
        <w:bottom w:val="none" w:sz="0" w:space="0" w:color="auto"/>
        <w:right w:val="none" w:sz="0" w:space="0" w:color="auto"/>
      </w:divBdr>
    </w:div>
    <w:div w:id="1523202225">
      <w:bodyDiv w:val="1"/>
      <w:marLeft w:val="0"/>
      <w:marRight w:val="0"/>
      <w:marTop w:val="0"/>
      <w:marBottom w:val="0"/>
      <w:divBdr>
        <w:top w:val="none" w:sz="0" w:space="0" w:color="auto"/>
        <w:left w:val="none" w:sz="0" w:space="0" w:color="auto"/>
        <w:bottom w:val="none" w:sz="0" w:space="0" w:color="auto"/>
        <w:right w:val="none" w:sz="0" w:space="0" w:color="auto"/>
      </w:divBdr>
    </w:div>
    <w:div w:id="1553467084">
      <w:bodyDiv w:val="1"/>
      <w:marLeft w:val="0"/>
      <w:marRight w:val="0"/>
      <w:marTop w:val="0"/>
      <w:marBottom w:val="0"/>
      <w:divBdr>
        <w:top w:val="none" w:sz="0" w:space="0" w:color="auto"/>
        <w:left w:val="none" w:sz="0" w:space="0" w:color="auto"/>
        <w:bottom w:val="none" w:sz="0" w:space="0" w:color="auto"/>
        <w:right w:val="none" w:sz="0" w:space="0" w:color="auto"/>
      </w:divBdr>
    </w:div>
    <w:div w:id="1586645278">
      <w:bodyDiv w:val="1"/>
      <w:marLeft w:val="0"/>
      <w:marRight w:val="0"/>
      <w:marTop w:val="0"/>
      <w:marBottom w:val="0"/>
      <w:divBdr>
        <w:top w:val="none" w:sz="0" w:space="0" w:color="auto"/>
        <w:left w:val="none" w:sz="0" w:space="0" w:color="auto"/>
        <w:bottom w:val="none" w:sz="0" w:space="0" w:color="auto"/>
        <w:right w:val="none" w:sz="0" w:space="0" w:color="auto"/>
      </w:divBdr>
    </w:div>
    <w:div w:id="1800412624">
      <w:bodyDiv w:val="1"/>
      <w:marLeft w:val="0"/>
      <w:marRight w:val="0"/>
      <w:marTop w:val="0"/>
      <w:marBottom w:val="0"/>
      <w:divBdr>
        <w:top w:val="none" w:sz="0" w:space="0" w:color="auto"/>
        <w:left w:val="none" w:sz="0" w:space="0" w:color="auto"/>
        <w:bottom w:val="none" w:sz="0" w:space="0" w:color="auto"/>
        <w:right w:val="none" w:sz="0" w:space="0" w:color="auto"/>
      </w:divBdr>
    </w:div>
    <w:div w:id="1816409585">
      <w:bodyDiv w:val="1"/>
      <w:marLeft w:val="0"/>
      <w:marRight w:val="0"/>
      <w:marTop w:val="0"/>
      <w:marBottom w:val="0"/>
      <w:divBdr>
        <w:top w:val="none" w:sz="0" w:space="0" w:color="auto"/>
        <w:left w:val="none" w:sz="0" w:space="0" w:color="auto"/>
        <w:bottom w:val="none" w:sz="0" w:space="0" w:color="auto"/>
        <w:right w:val="none" w:sz="0" w:space="0" w:color="auto"/>
      </w:divBdr>
    </w:div>
    <w:div w:id="1841003097">
      <w:bodyDiv w:val="1"/>
      <w:marLeft w:val="0"/>
      <w:marRight w:val="0"/>
      <w:marTop w:val="0"/>
      <w:marBottom w:val="0"/>
      <w:divBdr>
        <w:top w:val="none" w:sz="0" w:space="0" w:color="auto"/>
        <w:left w:val="none" w:sz="0" w:space="0" w:color="auto"/>
        <w:bottom w:val="none" w:sz="0" w:space="0" w:color="auto"/>
        <w:right w:val="none" w:sz="0" w:space="0" w:color="auto"/>
      </w:divBdr>
    </w:div>
    <w:div w:id="1932273849">
      <w:bodyDiv w:val="1"/>
      <w:marLeft w:val="0"/>
      <w:marRight w:val="0"/>
      <w:marTop w:val="0"/>
      <w:marBottom w:val="0"/>
      <w:divBdr>
        <w:top w:val="none" w:sz="0" w:space="0" w:color="auto"/>
        <w:left w:val="none" w:sz="0" w:space="0" w:color="auto"/>
        <w:bottom w:val="none" w:sz="0" w:space="0" w:color="auto"/>
        <w:right w:val="none" w:sz="0" w:space="0" w:color="auto"/>
      </w:divBdr>
    </w:div>
    <w:div w:id="1967588420">
      <w:bodyDiv w:val="1"/>
      <w:marLeft w:val="0"/>
      <w:marRight w:val="0"/>
      <w:marTop w:val="0"/>
      <w:marBottom w:val="0"/>
      <w:divBdr>
        <w:top w:val="none" w:sz="0" w:space="0" w:color="auto"/>
        <w:left w:val="none" w:sz="0" w:space="0" w:color="auto"/>
        <w:bottom w:val="none" w:sz="0" w:space="0" w:color="auto"/>
        <w:right w:val="none" w:sz="0" w:space="0" w:color="auto"/>
      </w:divBdr>
    </w:div>
    <w:div w:id="2018648711">
      <w:bodyDiv w:val="1"/>
      <w:marLeft w:val="0"/>
      <w:marRight w:val="0"/>
      <w:marTop w:val="0"/>
      <w:marBottom w:val="0"/>
      <w:divBdr>
        <w:top w:val="none" w:sz="0" w:space="0" w:color="auto"/>
        <w:left w:val="none" w:sz="0" w:space="0" w:color="auto"/>
        <w:bottom w:val="none" w:sz="0" w:space="0" w:color="auto"/>
        <w:right w:val="none" w:sz="0" w:space="0" w:color="auto"/>
      </w:divBdr>
    </w:div>
    <w:div w:id="2028436547">
      <w:bodyDiv w:val="1"/>
      <w:marLeft w:val="0"/>
      <w:marRight w:val="0"/>
      <w:marTop w:val="0"/>
      <w:marBottom w:val="0"/>
      <w:divBdr>
        <w:top w:val="none" w:sz="0" w:space="0" w:color="auto"/>
        <w:left w:val="none" w:sz="0" w:space="0" w:color="auto"/>
        <w:bottom w:val="none" w:sz="0" w:space="0" w:color="auto"/>
        <w:right w:val="none" w:sz="0" w:space="0" w:color="auto"/>
      </w:divBdr>
      <w:divsChild>
        <w:div w:id="1876383870">
          <w:marLeft w:val="0"/>
          <w:marRight w:val="0"/>
          <w:marTop w:val="0"/>
          <w:marBottom w:val="0"/>
          <w:divBdr>
            <w:top w:val="none" w:sz="0" w:space="0" w:color="auto"/>
            <w:left w:val="none" w:sz="0" w:space="0" w:color="auto"/>
            <w:bottom w:val="none" w:sz="0" w:space="0" w:color="auto"/>
            <w:right w:val="none" w:sz="0" w:space="0" w:color="auto"/>
          </w:divBdr>
          <w:divsChild>
            <w:div w:id="252594597">
              <w:marLeft w:val="0"/>
              <w:marRight w:val="0"/>
              <w:marTop w:val="0"/>
              <w:marBottom w:val="0"/>
              <w:divBdr>
                <w:top w:val="none" w:sz="0" w:space="0" w:color="auto"/>
                <w:left w:val="none" w:sz="0" w:space="0" w:color="auto"/>
                <w:bottom w:val="none" w:sz="0" w:space="0" w:color="auto"/>
                <w:right w:val="none" w:sz="0" w:space="0" w:color="auto"/>
              </w:divBdr>
              <w:divsChild>
                <w:div w:id="1630864491">
                  <w:marLeft w:val="0"/>
                  <w:marRight w:val="0"/>
                  <w:marTop w:val="0"/>
                  <w:marBottom w:val="0"/>
                  <w:divBdr>
                    <w:top w:val="none" w:sz="0" w:space="0" w:color="auto"/>
                    <w:left w:val="none" w:sz="0" w:space="0" w:color="auto"/>
                    <w:bottom w:val="none" w:sz="0" w:space="0" w:color="auto"/>
                    <w:right w:val="none" w:sz="0" w:space="0" w:color="auto"/>
                  </w:divBdr>
                  <w:divsChild>
                    <w:div w:id="374428967">
                      <w:marLeft w:val="0"/>
                      <w:marRight w:val="0"/>
                      <w:marTop w:val="0"/>
                      <w:marBottom w:val="0"/>
                      <w:divBdr>
                        <w:top w:val="none" w:sz="0" w:space="0" w:color="auto"/>
                        <w:left w:val="none" w:sz="0" w:space="0" w:color="auto"/>
                        <w:bottom w:val="none" w:sz="0" w:space="0" w:color="auto"/>
                        <w:right w:val="none" w:sz="0" w:space="0" w:color="auto"/>
                      </w:divBdr>
                      <w:divsChild>
                        <w:div w:id="671107726">
                          <w:marLeft w:val="0"/>
                          <w:marRight w:val="0"/>
                          <w:marTop w:val="0"/>
                          <w:marBottom w:val="0"/>
                          <w:divBdr>
                            <w:top w:val="none" w:sz="0" w:space="0" w:color="auto"/>
                            <w:left w:val="none" w:sz="0" w:space="0" w:color="auto"/>
                            <w:bottom w:val="none" w:sz="0" w:space="0" w:color="auto"/>
                            <w:right w:val="none" w:sz="0" w:space="0" w:color="auto"/>
                          </w:divBdr>
                          <w:divsChild>
                            <w:div w:id="545991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5125937">
      <w:bodyDiv w:val="1"/>
      <w:marLeft w:val="0"/>
      <w:marRight w:val="0"/>
      <w:marTop w:val="0"/>
      <w:marBottom w:val="0"/>
      <w:divBdr>
        <w:top w:val="none" w:sz="0" w:space="0" w:color="auto"/>
        <w:left w:val="none" w:sz="0" w:space="0" w:color="auto"/>
        <w:bottom w:val="none" w:sz="0" w:space="0" w:color="auto"/>
        <w:right w:val="none" w:sz="0" w:space="0" w:color="auto"/>
      </w:divBdr>
    </w:div>
    <w:div w:id="21273099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B99AB5-4FC2-4AE3-8366-6FDC1BCFB5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10</Pages>
  <Words>1845</Words>
  <Characters>14003</Characters>
  <Application>Microsoft Office Word</Application>
  <DocSecurity>0</DocSecurity>
  <Lines>116</Lines>
  <Paragraphs>31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Izziņa par atzinumos sniegtajiem iebildumiem Ministru kabineta noteikumu projekts „Grozījumi Ministru kabineta 2010.gada 30.novembra noteikumos Nr.1080 „Transportlīdzekļu reģistrācijas noteikumi"”</vt:lpstr>
      <vt:lpstr>Izziņa par atzinumos sniegtajiem iebildumiem Ministru kabineta noteikumu projekts „Grozījumi Ministru kabineta 2010.gada 30.novembra noteikumos Nr.1080 „Transportlīdzekļu reģistrācijas noteikumi"”</vt:lpstr>
    </vt:vector>
  </TitlesOfParts>
  <Company>Satiksmes ministrija</Company>
  <LinksUpToDate>false</LinksUpToDate>
  <CharactersWithSpaces>15817</CharactersWithSpaces>
  <SharedDoc>false</SharedDoc>
  <HLinks>
    <vt:vector size="36" baseType="variant">
      <vt:variant>
        <vt:i4>2687024</vt:i4>
      </vt:variant>
      <vt:variant>
        <vt:i4>15</vt:i4>
      </vt:variant>
      <vt:variant>
        <vt:i4>0</vt:i4>
      </vt:variant>
      <vt:variant>
        <vt:i4>5</vt:i4>
      </vt:variant>
      <vt:variant>
        <vt:lpwstr>https://likumi.lv/ta/id/222145</vt:lpwstr>
      </vt:variant>
      <vt:variant>
        <vt:lpwstr>p19.2</vt:lpwstr>
      </vt:variant>
      <vt:variant>
        <vt:i4>3014776</vt:i4>
      </vt:variant>
      <vt:variant>
        <vt:i4>12</vt:i4>
      </vt:variant>
      <vt:variant>
        <vt:i4>0</vt:i4>
      </vt:variant>
      <vt:variant>
        <vt:i4>5</vt:i4>
      </vt:variant>
      <vt:variant>
        <vt:lpwstr>https://likumi.lv/ta/id/225418-civillikums</vt:lpwstr>
      </vt:variant>
      <vt:variant>
        <vt:lpwstr>p1474</vt:lpwstr>
      </vt:variant>
      <vt:variant>
        <vt:i4>2621500</vt:i4>
      </vt:variant>
      <vt:variant>
        <vt:i4>9</vt:i4>
      </vt:variant>
      <vt:variant>
        <vt:i4>0</vt:i4>
      </vt:variant>
      <vt:variant>
        <vt:i4>5</vt:i4>
      </vt:variant>
      <vt:variant>
        <vt:lpwstr>https://likumi.lv/ta/id/225418-civillikums</vt:lpwstr>
      </vt:variant>
      <vt:variant>
        <vt:lpwstr/>
      </vt:variant>
      <vt:variant>
        <vt:i4>2687024</vt:i4>
      </vt:variant>
      <vt:variant>
        <vt:i4>6</vt:i4>
      </vt:variant>
      <vt:variant>
        <vt:i4>0</vt:i4>
      </vt:variant>
      <vt:variant>
        <vt:i4>5</vt:i4>
      </vt:variant>
      <vt:variant>
        <vt:lpwstr>https://likumi.lv/ta/id/222145</vt:lpwstr>
      </vt:variant>
      <vt:variant>
        <vt:lpwstr>p19.2</vt:lpwstr>
      </vt:variant>
      <vt:variant>
        <vt:i4>3014776</vt:i4>
      </vt:variant>
      <vt:variant>
        <vt:i4>3</vt:i4>
      </vt:variant>
      <vt:variant>
        <vt:i4>0</vt:i4>
      </vt:variant>
      <vt:variant>
        <vt:i4>5</vt:i4>
      </vt:variant>
      <vt:variant>
        <vt:lpwstr>https://likumi.lv/ta/id/225418-civillikums</vt:lpwstr>
      </vt:variant>
      <vt:variant>
        <vt:lpwstr>p1474</vt:lpwstr>
      </vt:variant>
      <vt:variant>
        <vt:i4>2621500</vt:i4>
      </vt:variant>
      <vt:variant>
        <vt:i4>0</vt:i4>
      </vt:variant>
      <vt:variant>
        <vt:i4>0</vt:i4>
      </vt:variant>
      <vt:variant>
        <vt:i4>5</vt:i4>
      </vt:variant>
      <vt:variant>
        <vt:lpwstr>https://likumi.lv/ta/id/225418-civillikums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 par atzinumos sniegtajiem iebildumiem Ministru kabineta noteikumu projekts „Grozījumi Ministru kabineta 2010.gada 30.novembra noteikumos Nr.1080 „Transportlīdzekļu reģistrācijas noteikumi"”</dc:title>
  <dc:subject>Izziņa par atzinumos sniegtajiem iebildumiem</dc:subject>
  <dc:creator>Annija.Novikova@sam.gov.lv</dc:creator>
  <cp:keywords/>
  <cp:lastModifiedBy>Ineta Vula</cp:lastModifiedBy>
  <cp:revision>16</cp:revision>
  <cp:lastPrinted>2021-08-12T05:43:00Z</cp:lastPrinted>
  <dcterms:created xsi:type="dcterms:W3CDTF">2021-08-13T13:28:00Z</dcterms:created>
  <dcterms:modified xsi:type="dcterms:W3CDTF">2021-09-07T09:25:00Z</dcterms:modified>
</cp:coreProperties>
</file>