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6C9" w:rsidRPr="00D55642" w:rsidRDefault="008846C9" w:rsidP="008846C9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1022985</wp:posOffset>
                </wp:positionV>
                <wp:extent cx="5039995" cy="0"/>
                <wp:effectExtent l="10160" t="7620" r="7620" b="11430"/>
                <wp:wrapSquare wrapText="bothSides"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FE09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0;margin-top:80.55pt;width:396.85pt;height:0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" strokeweight=".25pt"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5403850" cy="972185"/>
            <wp:effectExtent l="0" t="0" r="0" b="0"/>
            <wp:wrapTopAndBottom/>
            <wp:docPr id="1" name="Picture 1" descr="vienkrasu_header_veidlapa_2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enkrasu_header_veidlapa_28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6C9" w:rsidRDefault="008846C9" w:rsidP="008846C9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: pasts@iem.gov.lv;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:rsidR="008846C9" w:rsidRPr="006B01C5" w:rsidRDefault="008846C9" w:rsidP="008846C9">
      <w:pPr>
        <w:pStyle w:val="Header"/>
        <w:jc w:val="center"/>
        <w:rPr>
          <w:rFonts w:ascii="Times New Roman" w:hAnsi="Times New Roman"/>
        </w:rPr>
      </w:pPr>
    </w:p>
    <w:p w:rsidR="008846C9" w:rsidRPr="006B01C5" w:rsidRDefault="008846C9" w:rsidP="008846C9">
      <w:pPr>
        <w:spacing w:after="0" w:line="240" w:lineRule="auto"/>
        <w:jc w:val="center"/>
        <w:rPr>
          <w:rFonts w:ascii="Times New Roman" w:hAnsi="Times New Roman"/>
        </w:rPr>
      </w:pPr>
    </w:p>
    <w:p w:rsidR="008846C9" w:rsidRPr="001D69F2" w:rsidRDefault="008846C9" w:rsidP="008846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:rsidR="008846C9" w:rsidRPr="006F1F22" w:rsidRDefault="008846C9" w:rsidP="008846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8846C9" w:rsidTr="006D3780">
        <w:tc>
          <w:tcPr>
            <w:tcW w:w="3227" w:type="dxa"/>
            <w:hideMark/>
          </w:tcPr>
          <w:p w:rsidR="008846C9" w:rsidRDefault="008846C9" w:rsidP="006D37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07.09.2021</w:t>
            </w:r>
          </w:p>
        </w:tc>
        <w:tc>
          <w:tcPr>
            <w:tcW w:w="3260" w:type="dxa"/>
            <w:hideMark/>
          </w:tcPr>
          <w:p w:rsidR="008846C9" w:rsidRDefault="008846C9" w:rsidP="006D37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1-57/2469</w:t>
            </w:r>
          </w:p>
        </w:tc>
        <w:tc>
          <w:tcPr>
            <w:tcW w:w="3260" w:type="dxa"/>
            <w:hideMark/>
          </w:tcPr>
          <w:p w:rsidR="008846C9" w:rsidRDefault="008846C9" w:rsidP="006D37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Labklājības ministrija</w:t>
            </w:r>
          </w:p>
          <w:p w:rsidR="008846C9" w:rsidRDefault="008846C9" w:rsidP="006D37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846C9" w:rsidTr="006D3780">
        <w:tc>
          <w:tcPr>
            <w:tcW w:w="3227" w:type="dxa"/>
            <w:hideMark/>
          </w:tcPr>
          <w:p w:rsidR="008846C9" w:rsidRDefault="008846C9" w:rsidP="006D37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19.08.2021</w:t>
            </w:r>
          </w:p>
        </w:tc>
        <w:tc>
          <w:tcPr>
            <w:tcW w:w="3260" w:type="dxa"/>
            <w:hideMark/>
          </w:tcPr>
          <w:p w:rsidR="008846C9" w:rsidRDefault="008846C9" w:rsidP="006D37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29 18.§</w:t>
            </w:r>
          </w:p>
        </w:tc>
        <w:tc>
          <w:tcPr>
            <w:tcW w:w="3260" w:type="dxa"/>
          </w:tcPr>
          <w:p w:rsidR="008846C9" w:rsidRDefault="008846C9" w:rsidP="006D37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8846C9" w:rsidRDefault="008846C9" w:rsidP="008846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46C9" w:rsidRDefault="008846C9" w:rsidP="008846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46C9" w:rsidRDefault="008846C9" w:rsidP="008846C9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>Par likumprojektu</w:t>
      </w: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/>
          <w:noProof/>
          <w:sz w:val="28"/>
          <w:szCs w:val="28"/>
        </w:rPr>
        <w:t>“</w:t>
      </w: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Grozījumi Valsts </w:t>
      </w:r>
    </w:p>
    <w:p w:rsidR="008846C9" w:rsidRDefault="008846C9" w:rsidP="008846C9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>sociālo pabalstu likumā”</w:t>
      </w:r>
      <w:r w:rsidRPr="00EF7ADE">
        <w:rPr>
          <w:rFonts w:ascii="Times New Roman" w:eastAsia="Times New Roman" w:hAnsi="Times New Roman"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/>
          <w:noProof/>
          <w:sz w:val="28"/>
          <w:szCs w:val="28"/>
        </w:rPr>
        <w:t>(</w:t>
      </w:r>
      <w:r w:rsidRPr="00320697">
        <w:rPr>
          <w:rFonts w:ascii="Times New Roman" w:eastAsia="Times New Roman" w:hAnsi="Times New Roman"/>
          <w:noProof/>
          <w:sz w:val="28"/>
          <w:szCs w:val="28"/>
        </w:rPr>
        <w:t>VSS-764</w:t>
      </w:r>
      <w:r>
        <w:rPr>
          <w:rFonts w:ascii="Times New Roman" w:eastAsia="Times New Roman" w:hAnsi="Times New Roman"/>
          <w:noProof/>
          <w:sz w:val="28"/>
          <w:szCs w:val="28"/>
        </w:rPr>
        <w:t>)</w:t>
      </w:r>
    </w:p>
    <w:p w:rsidR="008846C9" w:rsidRDefault="008846C9" w:rsidP="008846C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846C9" w:rsidRDefault="008846C9" w:rsidP="008846C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846C9" w:rsidRDefault="008846C9" w:rsidP="008846C9">
      <w:pPr>
        <w:widowControl/>
        <w:tabs>
          <w:tab w:val="left" w:pos="-170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Iekšlietu</w:t>
      </w:r>
      <w:proofErr w:type="spellEnd"/>
      <w:r>
        <w:rPr>
          <w:rFonts w:ascii="Times New Roman" w:hAnsi="Times New Roman"/>
          <w:sz w:val="28"/>
          <w:szCs w:val="28"/>
        </w:rPr>
        <w:t xml:space="preserve"> ministrija ir izskatījusi Labklājības ministrijas izstrādāto likumprojektu “</w:t>
      </w:r>
      <w:r>
        <w:rPr>
          <w:rFonts w:ascii="Times New Roman" w:hAnsi="Times New Roman"/>
          <w:bCs/>
          <w:sz w:val="28"/>
          <w:szCs w:val="28"/>
        </w:rPr>
        <w:t xml:space="preserve">Grozījumi </w:t>
      </w: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Valsts </w:t>
      </w:r>
      <w:r>
        <w:rPr>
          <w:rFonts w:ascii="Times New Roman" w:eastAsia="Times New Roman" w:hAnsi="Times New Roman"/>
          <w:noProof/>
          <w:sz w:val="28"/>
          <w:szCs w:val="28"/>
        </w:rPr>
        <w:t>sociālo pabalstu likumā</w:t>
      </w:r>
      <w:r>
        <w:rPr>
          <w:rFonts w:ascii="Times New Roman" w:hAnsi="Times New Roman"/>
          <w:bCs/>
          <w:sz w:val="28"/>
          <w:szCs w:val="28"/>
        </w:rPr>
        <w:t>” un</w:t>
      </w:r>
      <w:r>
        <w:rPr>
          <w:rFonts w:ascii="Times New Roman" w:hAnsi="Times New Roman"/>
          <w:sz w:val="28"/>
          <w:szCs w:val="28"/>
        </w:rPr>
        <w:t xml:space="preserve"> tā sākotnējās ietekmes novērtējuma ziņojumu (anotāciju) un atbalsta to tālāku virzību bez iebildumiem.</w:t>
      </w:r>
    </w:p>
    <w:p w:rsidR="008846C9" w:rsidRPr="00EF7ADE" w:rsidRDefault="008846C9" w:rsidP="008846C9">
      <w:pPr>
        <w:widowControl/>
        <w:tabs>
          <w:tab w:val="left" w:pos="-170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8846C9" w:rsidRDefault="008846C9" w:rsidP="008846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9"/>
        <w:gridCol w:w="4546"/>
      </w:tblGrid>
      <w:tr w:rsidR="008846C9" w:rsidTr="006D3780">
        <w:tc>
          <w:tcPr>
            <w:tcW w:w="4650" w:type="dxa"/>
            <w:hideMark/>
          </w:tcPr>
          <w:p w:rsidR="008846C9" w:rsidRDefault="008846C9" w:rsidP="006D37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Valsts sekretārs</w:t>
            </w:r>
          </w:p>
        </w:tc>
        <w:tc>
          <w:tcPr>
            <w:tcW w:w="4651" w:type="dxa"/>
            <w:hideMark/>
          </w:tcPr>
          <w:p w:rsidR="008846C9" w:rsidRDefault="008846C9" w:rsidP="006D378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Dimitrijs Trofimovs</w:t>
            </w:r>
          </w:p>
        </w:tc>
      </w:tr>
    </w:tbl>
    <w:p w:rsidR="008846C9" w:rsidRDefault="008846C9" w:rsidP="008846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46C9" w:rsidRDefault="008846C9" w:rsidP="008846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46C9" w:rsidRDefault="008846C9" w:rsidP="008846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46C9" w:rsidRDefault="008846C9" w:rsidP="008846C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8846C9" w:rsidRDefault="008846C9" w:rsidP="008846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46C9" w:rsidRDefault="008846C9" w:rsidP="008846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46C9" w:rsidRDefault="008846C9" w:rsidP="008846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46C9" w:rsidRDefault="008846C9" w:rsidP="008846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46C9" w:rsidRDefault="008846C9" w:rsidP="008846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46C9" w:rsidRPr="00054E92" w:rsidRDefault="008846C9" w:rsidP="008846C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54E92">
        <w:rPr>
          <w:rFonts w:ascii="Times New Roman" w:hAnsi="Times New Roman"/>
          <w:noProof/>
          <w:sz w:val="20"/>
          <w:szCs w:val="20"/>
        </w:rPr>
        <w:t>Krista Brūvele</w:t>
      </w:r>
      <w:r w:rsidRPr="00054E92">
        <w:rPr>
          <w:rFonts w:ascii="Times New Roman" w:hAnsi="Times New Roman"/>
          <w:sz w:val="20"/>
          <w:szCs w:val="20"/>
        </w:rPr>
        <w:t xml:space="preserve">, </w:t>
      </w:r>
      <w:r w:rsidRPr="00054E92">
        <w:rPr>
          <w:rFonts w:ascii="Times New Roman" w:hAnsi="Times New Roman"/>
          <w:noProof/>
          <w:sz w:val="20"/>
          <w:szCs w:val="20"/>
        </w:rPr>
        <w:t>67219310</w:t>
      </w:r>
    </w:p>
    <w:p w:rsidR="008846C9" w:rsidRPr="00054E92" w:rsidRDefault="008846C9" w:rsidP="008846C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54E92">
        <w:rPr>
          <w:rFonts w:ascii="Times New Roman" w:hAnsi="Times New Roman"/>
          <w:noProof/>
          <w:sz w:val="20"/>
          <w:szCs w:val="20"/>
        </w:rPr>
        <w:t>krista.bruvele@iem.gov.lv</w:t>
      </w:r>
    </w:p>
    <w:p w:rsidR="008846C9" w:rsidRDefault="008846C9" w:rsidP="008846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46C9" w:rsidRDefault="008846C9" w:rsidP="008846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46C9" w:rsidRDefault="008846C9" w:rsidP="008846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46C9" w:rsidRDefault="008846C9" w:rsidP="008846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:rsidR="008846C9" w:rsidRDefault="008846C9" w:rsidP="008846C9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846C9" w:rsidRPr="00651581" w:rsidRDefault="008846C9" w:rsidP="008846C9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53ADD" w:rsidRDefault="00A53ADD">
      <w:bookmarkStart w:id="0" w:name="_GoBack"/>
      <w:bookmarkEnd w:id="0"/>
    </w:p>
    <w:sectPr w:rsidR="00A53ADD" w:rsidSect="008846C9">
      <w:headerReference w:type="default" r:id="rId5"/>
      <w:footerReference w:type="default" r:id="rId6"/>
      <w:headerReference w:type="first" r:id="rId7"/>
      <w:footerReference w:type="first" r:id="rId8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7B9" w:rsidRPr="004367B9" w:rsidRDefault="008846C9" w:rsidP="004367B9">
    <w:pPr>
      <w:pStyle w:val="Footer"/>
      <w:jc w:val="center"/>
      <w:rPr>
        <w:rFonts w:ascii="Times New Roman" w:hAnsi="Times New Roman"/>
      </w:rPr>
    </w:pPr>
  </w:p>
  <w:p w:rsidR="004367B9" w:rsidRDefault="008846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7B9" w:rsidRPr="004367B9" w:rsidRDefault="008846C9" w:rsidP="004367B9">
    <w:pPr>
      <w:pStyle w:val="Footer"/>
      <w:jc w:val="center"/>
      <w:rPr>
        <w:rFonts w:ascii="Times New Roman" w:hAnsi="Times New Roman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7B9" w:rsidRPr="004367B9" w:rsidRDefault="008846C9" w:rsidP="004367B9">
    <w:pPr>
      <w:pStyle w:val="Header"/>
      <w:jc w:val="center"/>
      <w:rPr>
        <w:rFonts w:ascii="Times New Roman" w:hAnsi="Times New Roman"/>
      </w:rPr>
    </w:pPr>
  </w:p>
  <w:p w:rsidR="004367B9" w:rsidRDefault="008846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7B9" w:rsidRPr="004367B9" w:rsidRDefault="008846C9" w:rsidP="004367B9">
    <w:pPr>
      <w:pStyle w:val="Header"/>
      <w:jc w:val="center"/>
      <w:rPr>
        <w:rFonts w:ascii="Times New Roman" w:hAnsi="Times New Roman"/>
      </w:rPr>
    </w:pPr>
  </w:p>
  <w:p w:rsidR="00BD6774" w:rsidRPr="00BD6774" w:rsidRDefault="008846C9" w:rsidP="00BD6774">
    <w:pPr>
      <w:pStyle w:val="Header"/>
      <w:jc w:val="right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6C9"/>
    <w:rsid w:val="008846C9"/>
    <w:rsid w:val="00A53ADD"/>
    <w:rsid w:val="00E6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3100EC9-67D4-44FA-A3F4-6F2AEEBA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46C9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46C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6C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846C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6C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Lamba</dc:creator>
  <cp:keywords/>
  <dc:description/>
  <cp:lastModifiedBy>Līga Lamba</cp:lastModifiedBy>
  <cp:revision>1</cp:revision>
  <dcterms:created xsi:type="dcterms:W3CDTF">2021-09-29T11:06:00Z</dcterms:created>
  <dcterms:modified xsi:type="dcterms:W3CDTF">2021-09-29T11:07:00Z</dcterms:modified>
</cp:coreProperties>
</file>