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6E74F6" w14:textId="77777777" w:rsidR="00640947" w:rsidRPr="00103D8A" w:rsidRDefault="00640947" w:rsidP="00640947">
      <w:pPr>
        <w:pStyle w:val="Header"/>
        <w:jc w:val="center"/>
        <w:rPr>
          <w:rFonts w:ascii="Times New Roman" w:hAnsi="Times New Roman"/>
          <w:sz w:val="28"/>
          <w:szCs w:val="28"/>
          <w:lang w:val="lv-LV"/>
        </w:rPr>
      </w:pPr>
      <w:r w:rsidRPr="00103D8A">
        <w:rPr>
          <w:rFonts w:ascii="Times New Roman" w:hAnsi="Times New Roman"/>
          <w:sz w:val="28"/>
          <w:szCs w:val="28"/>
          <w:lang w:val="lv-LV"/>
        </w:rPr>
        <w:t>Rīgā</w:t>
      </w:r>
    </w:p>
    <w:p w14:paraId="771A7F83" w14:textId="7BBA1C46" w:rsidR="00640947" w:rsidRPr="00103D8A" w:rsidRDefault="00576AF9" w:rsidP="00640947">
      <w:pPr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u w:val="single"/>
          <w:lang w:val="lv-LV"/>
        </w:rPr>
        <w:t xml:space="preserve">02.09.2021. </w:t>
      </w:r>
      <w:r w:rsidR="00640947" w:rsidRPr="00103D8A">
        <w:rPr>
          <w:rFonts w:ascii="Times New Roman" w:hAnsi="Times New Roman"/>
          <w:sz w:val="28"/>
          <w:szCs w:val="28"/>
          <w:lang w:val="lv-LV"/>
        </w:rPr>
        <w:t>Nr.</w:t>
      </w:r>
      <w:r>
        <w:rPr>
          <w:rFonts w:ascii="Times New Roman" w:hAnsi="Times New Roman"/>
          <w:sz w:val="28"/>
          <w:szCs w:val="28"/>
          <w:u w:val="single"/>
          <w:lang w:val="lv-LV"/>
        </w:rPr>
        <w:t>TA-95/21-21/182</w:t>
      </w:r>
      <w:bookmarkStart w:id="0" w:name="_GoBack"/>
      <w:bookmarkEnd w:id="0"/>
    </w:p>
    <w:p w14:paraId="4E9AB668" w14:textId="5E2019B1" w:rsidR="00640947" w:rsidRPr="00103D8A" w:rsidRDefault="00640947" w:rsidP="00640947">
      <w:pPr>
        <w:spacing w:after="0"/>
        <w:jc w:val="right"/>
        <w:rPr>
          <w:rStyle w:val="body1"/>
          <w:rFonts w:ascii="Times New Roman" w:hAnsi="Times New Roman"/>
          <w:b/>
          <w:sz w:val="28"/>
          <w:szCs w:val="28"/>
          <w:lang w:val="lv-LV"/>
        </w:rPr>
      </w:pPr>
      <w:r w:rsidRPr="00103D8A">
        <w:rPr>
          <w:rStyle w:val="body1"/>
          <w:rFonts w:ascii="Times New Roman" w:hAnsi="Times New Roman"/>
          <w:b/>
          <w:sz w:val="28"/>
          <w:szCs w:val="28"/>
          <w:lang w:val="lv-LV"/>
        </w:rPr>
        <w:t>Valsts kancelejai</w:t>
      </w:r>
    </w:p>
    <w:p w14:paraId="13309781" w14:textId="77777777" w:rsidR="002F0FA4" w:rsidRPr="00103D8A" w:rsidRDefault="002F0FA4" w:rsidP="00640947">
      <w:pPr>
        <w:spacing w:after="0"/>
        <w:jc w:val="right"/>
        <w:rPr>
          <w:rFonts w:ascii="Times New Roman" w:hAnsi="Times New Roman"/>
          <w:color w:val="000000"/>
          <w:sz w:val="28"/>
          <w:szCs w:val="28"/>
          <w:lang w:val="lv-LV"/>
        </w:rPr>
      </w:pPr>
    </w:p>
    <w:p w14:paraId="1E63954F" w14:textId="77777777" w:rsidR="00C669B1" w:rsidRDefault="00640947" w:rsidP="00C669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lv-LV"/>
        </w:rPr>
      </w:pPr>
      <w:r w:rsidRPr="00103D8A">
        <w:rPr>
          <w:rFonts w:ascii="Times New Roman" w:hAnsi="Times New Roman"/>
          <w:i/>
          <w:sz w:val="28"/>
          <w:szCs w:val="28"/>
          <w:lang w:val="lv-LV"/>
        </w:rPr>
        <w:t xml:space="preserve">Par </w:t>
      </w:r>
      <w:r w:rsidR="00C669B1" w:rsidRPr="00C669B1">
        <w:rPr>
          <w:rFonts w:ascii="Times New Roman" w:hAnsi="Times New Roman"/>
          <w:i/>
          <w:sz w:val="28"/>
          <w:szCs w:val="28"/>
          <w:lang w:val="lv-LV"/>
        </w:rPr>
        <w:t>Ministru kabineta noteikumu projekt</w:t>
      </w:r>
      <w:r w:rsidR="00C669B1">
        <w:rPr>
          <w:rFonts w:ascii="Times New Roman" w:hAnsi="Times New Roman"/>
          <w:i/>
          <w:sz w:val="28"/>
          <w:szCs w:val="28"/>
          <w:lang w:val="lv-LV"/>
        </w:rPr>
        <w:t>u</w:t>
      </w:r>
      <w:r w:rsidR="00C669B1" w:rsidRPr="00C669B1">
        <w:rPr>
          <w:rFonts w:ascii="Times New Roman" w:hAnsi="Times New Roman"/>
          <w:i/>
          <w:sz w:val="28"/>
          <w:szCs w:val="28"/>
          <w:lang w:val="lv-LV"/>
        </w:rPr>
        <w:t xml:space="preserve"> </w:t>
      </w:r>
    </w:p>
    <w:p w14:paraId="28ACB558" w14:textId="77777777" w:rsidR="00C669B1" w:rsidRDefault="00C669B1" w:rsidP="00C669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lv-LV"/>
        </w:rPr>
      </w:pPr>
      <w:r w:rsidRPr="00C669B1">
        <w:rPr>
          <w:rFonts w:ascii="Times New Roman" w:hAnsi="Times New Roman"/>
          <w:i/>
          <w:sz w:val="28"/>
          <w:szCs w:val="28"/>
          <w:lang w:val="lv-LV"/>
        </w:rPr>
        <w:t>“</w:t>
      </w:r>
      <w:bookmarkStart w:id="1" w:name="_Hlk40693295"/>
      <w:r w:rsidRPr="00C669B1">
        <w:rPr>
          <w:rFonts w:ascii="Times New Roman" w:hAnsi="Times New Roman"/>
          <w:i/>
          <w:sz w:val="28"/>
          <w:szCs w:val="28"/>
          <w:lang w:val="lv-LV"/>
        </w:rPr>
        <w:t xml:space="preserve">Grozījumi Ministru kabineta 2002. gada 20. augusta </w:t>
      </w:r>
    </w:p>
    <w:p w14:paraId="47E575EA" w14:textId="77777777" w:rsidR="00C669B1" w:rsidRDefault="00C669B1" w:rsidP="00C669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lv-LV"/>
        </w:rPr>
      </w:pPr>
      <w:r w:rsidRPr="00C669B1">
        <w:rPr>
          <w:rFonts w:ascii="Times New Roman" w:hAnsi="Times New Roman"/>
          <w:i/>
          <w:sz w:val="28"/>
          <w:szCs w:val="28"/>
          <w:lang w:val="lv-LV"/>
        </w:rPr>
        <w:t xml:space="preserve">noteikumos Nr.372 “Darba aizsardzības prasības, </w:t>
      </w:r>
    </w:p>
    <w:p w14:paraId="7FD10B56" w14:textId="77777777" w:rsidR="00025C6D" w:rsidRDefault="00C669B1" w:rsidP="00C669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lv-LV"/>
        </w:rPr>
      </w:pPr>
      <w:r w:rsidRPr="00C669B1">
        <w:rPr>
          <w:rFonts w:ascii="Times New Roman" w:hAnsi="Times New Roman"/>
          <w:i/>
          <w:sz w:val="28"/>
          <w:szCs w:val="28"/>
          <w:lang w:val="lv-LV"/>
        </w:rPr>
        <w:t>lietojot individuālos aizsardzības līdzekļus</w:t>
      </w:r>
      <w:bookmarkEnd w:id="1"/>
      <w:r>
        <w:rPr>
          <w:rFonts w:ascii="Times New Roman" w:hAnsi="Times New Roman"/>
          <w:i/>
          <w:sz w:val="28"/>
          <w:szCs w:val="28"/>
          <w:lang w:val="lv-LV"/>
        </w:rPr>
        <w:t>””</w:t>
      </w:r>
      <w:r w:rsidRPr="00103D8A">
        <w:rPr>
          <w:rFonts w:ascii="Times New Roman" w:hAnsi="Times New Roman"/>
          <w:i/>
          <w:sz w:val="28"/>
          <w:szCs w:val="28"/>
          <w:lang w:val="lv-LV"/>
        </w:rPr>
        <w:t xml:space="preserve"> </w:t>
      </w:r>
      <w:r w:rsidR="00640947" w:rsidRPr="00103D8A">
        <w:rPr>
          <w:rFonts w:ascii="Times New Roman" w:hAnsi="Times New Roman"/>
          <w:i/>
          <w:sz w:val="28"/>
          <w:szCs w:val="28"/>
          <w:lang w:val="lv-LV"/>
        </w:rPr>
        <w:t>(VSS-</w:t>
      </w:r>
      <w:r w:rsidR="00B624E7">
        <w:rPr>
          <w:rFonts w:ascii="Times New Roman" w:hAnsi="Times New Roman"/>
          <w:i/>
          <w:sz w:val="28"/>
          <w:szCs w:val="28"/>
          <w:lang w:val="lv-LV"/>
        </w:rPr>
        <w:t>633</w:t>
      </w:r>
      <w:r w:rsidR="00640947" w:rsidRPr="00103D8A">
        <w:rPr>
          <w:rFonts w:ascii="Times New Roman" w:hAnsi="Times New Roman"/>
          <w:i/>
          <w:sz w:val="28"/>
          <w:szCs w:val="28"/>
          <w:lang w:val="lv-LV"/>
        </w:rPr>
        <w:t>)</w:t>
      </w:r>
    </w:p>
    <w:p w14:paraId="754CEE86" w14:textId="6DA576F2" w:rsidR="00640947" w:rsidRDefault="00640947" w:rsidP="00C669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lv-LV"/>
        </w:rPr>
      </w:pPr>
      <w:r w:rsidRPr="00C669B1">
        <w:rPr>
          <w:rFonts w:ascii="Times New Roman" w:hAnsi="Times New Roman"/>
          <w:i/>
          <w:sz w:val="28"/>
          <w:szCs w:val="28"/>
          <w:lang w:val="lv-LV"/>
        </w:rPr>
        <w:tab/>
      </w:r>
    </w:p>
    <w:p w14:paraId="5211E245" w14:textId="41763E46" w:rsidR="00640947" w:rsidRDefault="00640947" w:rsidP="00025C6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lv-LV"/>
        </w:rPr>
      </w:pPr>
      <w:r w:rsidRPr="00103D8A">
        <w:rPr>
          <w:rFonts w:ascii="Times New Roman" w:hAnsi="Times New Roman"/>
          <w:sz w:val="28"/>
          <w:szCs w:val="28"/>
          <w:lang w:val="lv-LV"/>
        </w:rPr>
        <w:t>Pamatojoties uz Ministru kabineta 2009. gada 7. aprīļa noteikumu Nr. 300 „Ministru kabineta kārtības rullis” 1</w:t>
      </w:r>
      <w:r w:rsidR="00025C6D">
        <w:rPr>
          <w:rFonts w:ascii="Times New Roman" w:hAnsi="Times New Roman"/>
          <w:sz w:val="28"/>
          <w:szCs w:val="28"/>
          <w:lang w:val="lv-LV"/>
        </w:rPr>
        <w:t>64.4. apakš</w:t>
      </w:r>
      <w:r w:rsidRPr="00103D8A">
        <w:rPr>
          <w:rFonts w:ascii="Times New Roman" w:hAnsi="Times New Roman"/>
          <w:sz w:val="28"/>
          <w:szCs w:val="28"/>
          <w:lang w:val="lv-LV"/>
        </w:rPr>
        <w:t xml:space="preserve">punktu, iesniedzu izskatīšanai Ministru kabineta sēdē </w:t>
      </w:r>
      <w:r w:rsidR="00025C6D" w:rsidRPr="00025C6D">
        <w:rPr>
          <w:rFonts w:ascii="Times New Roman" w:hAnsi="Times New Roman"/>
          <w:sz w:val="28"/>
          <w:szCs w:val="28"/>
          <w:lang w:val="lv-LV"/>
        </w:rPr>
        <w:t>Ministru kabineta noteikumu projekt</w:t>
      </w:r>
      <w:r w:rsidR="000F042A">
        <w:rPr>
          <w:rFonts w:ascii="Times New Roman" w:hAnsi="Times New Roman"/>
          <w:sz w:val="28"/>
          <w:szCs w:val="28"/>
          <w:lang w:val="lv-LV"/>
        </w:rPr>
        <w:t>u</w:t>
      </w:r>
      <w:r w:rsidR="00025C6D" w:rsidRPr="00025C6D">
        <w:rPr>
          <w:rFonts w:ascii="Times New Roman" w:hAnsi="Times New Roman"/>
          <w:sz w:val="28"/>
          <w:szCs w:val="28"/>
          <w:lang w:val="lv-LV"/>
        </w:rPr>
        <w:t xml:space="preserve"> “Grozījumi Ministru kabineta 2002. gada 20. augusta noteikumos Nr.372 “Darba aizsardzības prasības, lietojot individuālos aizsardzības līdzekļus””</w:t>
      </w:r>
      <w:r w:rsidRPr="00EB755B">
        <w:rPr>
          <w:rFonts w:ascii="Times New Roman" w:hAnsi="Times New Roman"/>
          <w:sz w:val="28"/>
          <w:szCs w:val="28"/>
          <w:lang w:val="lv-LV"/>
        </w:rPr>
        <w:t xml:space="preserve"> (turpmāk – </w:t>
      </w:r>
      <w:r w:rsidR="00025C6D">
        <w:rPr>
          <w:rFonts w:ascii="Times New Roman" w:hAnsi="Times New Roman"/>
          <w:sz w:val="28"/>
          <w:szCs w:val="28"/>
          <w:lang w:val="lv-LV"/>
        </w:rPr>
        <w:t>noteikumu</w:t>
      </w:r>
      <w:r w:rsidRPr="00EB755B">
        <w:rPr>
          <w:rFonts w:ascii="Times New Roman" w:hAnsi="Times New Roman"/>
          <w:sz w:val="28"/>
          <w:szCs w:val="28"/>
          <w:lang w:val="lv-LV"/>
        </w:rPr>
        <w:t xml:space="preserve"> projekts).</w:t>
      </w:r>
    </w:p>
    <w:p w14:paraId="541E351C" w14:textId="77777777" w:rsidR="00025C6D" w:rsidRPr="00025C6D" w:rsidRDefault="00025C6D" w:rsidP="00025C6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9"/>
        <w:gridCol w:w="6535"/>
      </w:tblGrid>
      <w:tr w:rsidR="00640947" w:rsidRPr="00103D8A" w14:paraId="68057E50" w14:textId="77777777" w:rsidTr="00025C6D">
        <w:tc>
          <w:tcPr>
            <w:tcW w:w="2669" w:type="dxa"/>
          </w:tcPr>
          <w:p w14:paraId="273005FB" w14:textId="77777777" w:rsidR="00640947" w:rsidRPr="00103D8A" w:rsidRDefault="00640947" w:rsidP="00107E5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103D8A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Iesniegšanas pamatojums</w:t>
            </w:r>
          </w:p>
        </w:tc>
        <w:tc>
          <w:tcPr>
            <w:tcW w:w="6535" w:type="dxa"/>
          </w:tcPr>
          <w:p w14:paraId="786223D4" w14:textId="117F17F9" w:rsidR="00025C6D" w:rsidRPr="00501383" w:rsidRDefault="00025C6D" w:rsidP="00C41F5B">
            <w:pPr>
              <w:shd w:val="clear" w:color="auto" w:fill="FFFFFF"/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</w:pPr>
            <w:r>
              <w:rPr>
                <w:rFonts w:ascii="Times New Roman" w:hAnsi="Times New Roman"/>
                <w:sz w:val="28"/>
                <w:szCs w:val="28"/>
                <w:lang w:val="lv-LV"/>
              </w:rPr>
              <w:t>Noteikumu</w:t>
            </w:r>
            <w:r w:rsidR="00640947" w:rsidRPr="00103D8A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 projekts izstrādāts </w:t>
            </w:r>
            <w:r w:rsidRPr="00025C6D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ar mērķi pārņemt </w:t>
            </w:r>
            <w:bookmarkStart w:id="2" w:name="_Hlk73694447"/>
            <w:r w:rsidRPr="00025C6D">
              <w:rPr>
                <w:rFonts w:ascii="Times New Roman" w:hAnsi="Times New Roman"/>
                <w:sz w:val="28"/>
                <w:szCs w:val="28"/>
                <w:lang w:val="lv-LV"/>
              </w:rPr>
              <w:t>Komisijas 2019.gada 24.oktobra Direktīv</w:t>
            </w:r>
            <w:r w:rsidR="00C41F5B">
              <w:rPr>
                <w:rFonts w:ascii="Times New Roman" w:hAnsi="Times New Roman"/>
                <w:sz w:val="28"/>
                <w:szCs w:val="28"/>
                <w:lang w:val="lv-LV"/>
              </w:rPr>
              <w:t>u</w:t>
            </w:r>
            <w:r w:rsidRPr="00025C6D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 2019/1832, ar ko Padomes Direktīvas 89/656/EEK I, II un III pielikumā izdara tehniska rakstura pielāgojumus</w:t>
            </w:r>
            <w:bookmarkEnd w:id="2"/>
            <w:r w:rsidR="00C41F5B">
              <w:rPr>
                <w:rFonts w:ascii="Times New Roman" w:hAnsi="Times New Roman"/>
                <w:sz w:val="28"/>
                <w:szCs w:val="28"/>
                <w:lang w:val="lv-LV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lv-LV"/>
              </w:rPr>
              <w:t xml:space="preserve"> </w:t>
            </w:r>
            <w:r w:rsidR="00C41F5B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Ar noteikumu projektu tiek precizēts un papildināts </w:t>
            </w:r>
            <w:r>
              <w:rPr>
                <w:rFonts w:ascii="Times New Roman" w:hAnsi="Times New Roman"/>
                <w:sz w:val="28"/>
                <w:szCs w:val="28"/>
                <w:lang w:val="lv-LV"/>
              </w:rPr>
              <w:t>individuālo aizsardzības līdzekļu sarakst</w:t>
            </w:r>
            <w:r w:rsidR="00C41F5B">
              <w:rPr>
                <w:rFonts w:ascii="Times New Roman" w:hAnsi="Times New Roman"/>
                <w:sz w:val="28"/>
                <w:szCs w:val="28"/>
                <w:lang w:val="lv-LV"/>
              </w:rPr>
              <w:t>s</w:t>
            </w:r>
            <w:r>
              <w:rPr>
                <w:rFonts w:ascii="Times New Roman" w:hAnsi="Times New Roman"/>
                <w:sz w:val="28"/>
                <w:szCs w:val="28"/>
                <w:lang w:val="lv-LV"/>
              </w:rPr>
              <w:t xml:space="preserve">, </w:t>
            </w:r>
            <w:r w:rsidR="00C41F5B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darba vides riska faktori, kā arī </w:t>
            </w:r>
            <w:r>
              <w:rPr>
                <w:rFonts w:ascii="Times New Roman" w:hAnsi="Times New Roman"/>
                <w:sz w:val="28"/>
                <w:szCs w:val="28"/>
                <w:lang w:val="lv-LV"/>
              </w:rPr>
              <w:t>darba veid</w:t>
            </w:r>
            <w:r w:rsidR="00C41F5B">
              <w:rPr>
                <w:rFonts w:ascii="Times New Roman" w:hAnsi="Times New Roman"/>
                <w:sz w:val="28"/>
                <w:szCs w:val="28"/>
                <w:lang w:val="lv-LV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lv-LV"/>
              </w:rPr>
              <w:t xml:space="preserve">, kuros </w:t>
            </w:r>
            <w:r w:rsidR="00C41F5B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aizsardzības līdzekļi lietojami, ņemot vērā </w:t>
            </w:r>
            <w:r w:rsidR="00C41F5B" w:rsidRPr="00C41F5B">
              <w:rPr>
                <w:rFonts w:ascii="Times New Roman" w:hAnsi="Times New Roman"/>
                <w:sz w:val="28"/>
                <w:szCs w:val="28"/>
                <w:lang w:val="lv-LV"/>
              </w:rPr>
              <w:t>izmaiņas darba vidē un tehnoloģiju attīstību.</w:t>
            </w:r>
          </w:p>
        </w:tc>
      </w:tr>
      <w:tr w:rsidR="00640947" w:rsidRPr="00103D8A" w14:paraId="741B9842" w14:textId="77777777" w:rsidTr="00025C6D">
        <w:tc>
          <w:tcPr>
            <w:tcW w:w="2669" w:type="dxa"/>
          </w:tcPr>
          <w:p w14:paraId="35CBBE78" w14:textId="77777777" w:rsidR="00640947" w:rsidRPr="00103D8A" w:rsidRDefault="00640947" w:rsidP="00107E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03D8A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Valsts sekretāru sanāksmes datums un numurs</w:t>
            </w:r>
          </w:p>
        </w:tc>
        <w:tc>
          <w:tcPr>
            <w:tcW w:w="6535" w:type="dxa"/>
          </w:tcPr>
          <w:p w14:paraId="6456E1A6" w14:textId="697018D5" w:rsidR="00640947" w:rsidRPr="00103D8A" w:rsidRDefault="00C41F5B" w:rsidP="00107E53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sz w:val="28"/>
                <w:szCs w:val="28"/>
                <w:lang w:val="lv-LV"/>
              </w:rPr>
              <w:t>Noteikumu</w:t>
            </w:r>
            <w:r w:rsidR="00640947" w:rsidRPr="00103D8A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 projekts tika izsludināt</w:t>
            </w:r>
            <w:r>
              <w:rPr>
                <w:rFonts w:ascii="Times New Roman" w:hAnsi="Times New Roman"/>
                <w:sz w:val="28"/>
                <w:szCs w:val="28"/>
                <w:lang w:val="lv-LV"/>
              </w:rPr>
              <w:t>s</w:t>
            </w:r>
            <w:r w:rsidR="00640947" w:rsidRPr="00103D8A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 2021. gada </w:t>
            </w:r>
            <w:r>
              <w:rPr>
                <w:rFonts w:ascii="Times New Roman" w:hAnsi="Times New Roman"/>
                <w:sz w:val="28"/>
                <w:szCs w:val="28"/>
                <w:lang w:val="lv-LV"/>
              </w:rPr>
              <w:t>8</w:t>
            </w:r>
            <w:r w:rsidR="00640947" w:rsidRPr="00103D8A">
              <w:rPr>
                <w:rFonts w:ascii="Times New Roman" w:hAnsi="Times New Roman"/>
                <w:sz w:val="28"/>
                <w:szCs w:val="28"/>
                <w:lang w:val="lv-LV"/>
              </w:rPr>
              <w:t>. </w:t>
            </w:r>
            <w:r>
              <w:rPr>
                <w:rFonts w:ascii="Times New Roman" w:hAnsi="Times New Roman"/>
                <w:sz w:val="28"/>
                <w:szCs w:val="28"/>
                <w:lang w:val="lv-LV"/>
              </w:rPr>
              <w:t>jūlija</w:t>
            </w:r>
            <w:r w:rsidR="00640947" w:rsidRPr="00103D8A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 Valsts sekretāru sanāksmē (prot. Nr.</w:t>
            </w:r>
            <w:r w:rsidR="00501383">
              <w:rPr>
                <w:rFonts w:ascii="Times New Roman" w:hAnsi="Times New Roman"/>
                <w:sz w:val="28"/>
                <w:szCs w:val="28"/>
                <w:lang w:val="lv-LV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lv-LV"/>
              </w:rPr>
              <w:t>6</w:t>
            </w:r>
            <w:r w:rsidR="00640947" w:rsidRPr="00103D8A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lv-LV"/>
              </w:rPr>
              <w:t>20</w:t>
            </w:r>
            <w:r w:rsidR="00640947" w:rsidRPr="00103D8A">
              <w:rPr>
                <w:rFonts w:ascii="Times New Roman" w:hAnsi="Times New Roman"/>
                <w:sz w:val="28"/>
                <w:szCs w:val="28"/>
                <w:lang w:val="lv-LV"/>
              </w:rPr>
              <w:t>.§,</w:t>
            </w:r>
            <w:r w:rsidR="00EB755B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 </w:t>
            </w:r>
            <w:r w:rsidR="00640947" w:rsidRPr="00103D8A">
              <w:rPr>
                <w:rFonts w:ascii="Times New Roman" w:hAnsi="Times New Roman"/>
                <w:sz w:val="28"/>
                <w:szCs w:val="28"/>
                <w:lang w:val="lv-LV"/>
              </w:rPr>
              <w:t>VSS-</w:t>
            </w:r>
            <w:r>
              <w:rPr>
                <w:rFonts w:ascii="Times New Roman" w:hAnsi="Times New Roman"/>
                <w:sz w:val="28"/>
                <w:szCs w:val="28"/>
                <w:lang w:val="lv-LV"/>
              </w:rPr>
              <w:t>633</w:t>
            </w:r>
            <w:r w:rsidR="00640947" w:rsidRPr="00103D8A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). </w:t>
            </w:r>
          </w:p>
        </w:tc>
      </w:tr>
      <w:tr w:rsidR="00640947" w:rsidRPr="00103D8A" w14:paraId="607F255D" w14:textId="77777777" w:rsidTr="00025C6D">
        <w:tc>
          <w:tcPr>
            <w:tcW w:w="2669" w:type="dxa"/>
          </w:tcPr>
          <w:p w14:paraId="61AD1EF3" w14:textId="77777777" w:rsidR="00640947" w:rsidRPr="00103D8A" w:rsidRDefault="00640947" w:rsidP="00107E5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03D8A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Informācija par saskaņojumiem</w:t>
            </w:r>
          </w:p>
        </w:tc>
        <w:tc>
          <w:tcPr>
            <w:tcW w:w="6535" w:type="dxa"/>
          </w:tcPr>
          <w:p w14:paraId="705BF445" w14:textId="31ECAD52" w:rsidR="00BA3260" w:rsidRDefault="00107E53" w:rsidP="00BA326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sz w:val="28"/>
                <w:szCs w:val="28"/>
                <w:lang w:val="lv-LV"/>
              </w:rPr>
              <w:t xml:space="preserve">Saskaņā ar Valsts sekretāru sanāksmes protokolā noteikto, </w:t>
            </w:r>
            <w:r w:rsidR="00C41F5B">
              <w:rPr>
                <w:rFonts w:ascii="Times New Roman" w:hAnsi="Times New Roman"/>
                <w:sz w:val="28"/>
                <w:szCs w:val="28"/>
                <w:lang w:val="lv-LV"/>
              </w:rPr>
              <w:t>noteikumu</w:t>
            </w:r>
            <w:r>
              <w:rPr>
                <w:rFonts w:ascii="Times New Roman" w:hAnsi="Times New Roman"/>
                <w:sz w:val="28"/>
                <w:szCs w:val="28"/>
                <w:lang w:val="lv-LV"/>
              </w:rPr>
              <w:t xml:space="preserve"> projektu bija nepieciešams saskaņot ar </w:t>
            </w:r>
            <w:r w:rsidRPr="00107E53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Tieslietu ministriju, Finanšu ministriju, Ekonomikas ministriju, </w:t>
            </w:r>
            <w:proofErr w:type="spellStart"/>
            <w:r w:rsidRPr="00107E53">
              <w:rPr>
                <w:rFonts w:ascii="Times New Roman" w:hAnsi="Times New Roman"/>
                <w:sz w:val="28"/>
                <w:szCs w:val="28"/>
                <w:lang w:val="lv-LV"/>
              </w:rPr>
              <w:t>Iekšlietu</w:t>
            </w:r>
            <w:proofErr w:type="spellEnd"/>
            <w:r w:rsidRPr="00107E53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 ministriju, </w:t>
            </w:r>
            <w:r w:rsidR="009000FA">
              <w:rPr>
                <w:rFonts w:ascii="Times New Roman" w:hAnsi="Times New Roman"/>
                <w:sz w:val="28"/>
                <w:szCs w:val="28"/>
                <w:lang w:val="lv-LV"/>
              </w:rPr>
              <w:t>Valsts kanceleju,</w:t>
            </w:r>
            <w:r w:rsidRPr="00107E53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 Latvijas Brīvo arodbiedrību savienību un Latvijas Darba devēju konfederāciju</w:t>
            </w:r>
            <w:r>
              <w:rPr>
                <w:rFonts w:ascii="Times New Roman" w:hAnsi="Times New Roman"/>
                <w:sz w:val="28"/>
                <w:szCs w:val="28"/>
                <w:lang w:val="lv-LV"/>
              </w:rPr>
              <w:t xml:space="preserve">. </w:t>
            </w:r>
            <w:r w:rsidR="007617A7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Atzinumu sniedza arī Aizsardzības ministrija. Par noteikumu projektu iebildumi netika </w:t>
            </w:r>
            <w:r w:rsidR="007617A7">
              <w:rPr>
                <w:rFonts w:ascii="Times New Roman" w:hAnsi="Times New Roman"/>
                <w:sz w:val="28"/>
                <w:szCs w:val="28"/>
                <w:lang w:val="lv-LV"/>
              </w:rPr>
              <w:lastRenderedPageBreak/>
              <w:t xml:space="preserve">saņemti. </w:t>
            </w:r>
            <w:r w:rsidR="007617A7" w:rsidRPr="00107E53">
              <w:rPr>
                <w:rFonts w:ascii="Times New Roman" w:hAnsi="Times New Roman"/>
                <w:sz w:val="28"/>
                <w:szCs w:val="28"/>
                <w:lang w:val="lv-LV"/>
              </w:rPr>
              <w:t>Latvijas Brīvo arodbiedrību savienīb</w:t>
            </w:r>
            <w:r w:rsidR="007617A7">
              <w:rPr>
                <w:rFonts w:ascii="Times New Roman" w:hAnsi="Times New Roman"/>
                <w:sz w:val="28"/>
                <w:szCs w:val="28"/>
                <w:lang w:val="lv-LV"/>
              </w:rPr>
              <w:t>a</w:t>
            </w:r>
            <w:r w:rsidR="007617A7" w:rsidRPr="00107E53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 un Latvijas Darba devēju konfederācij</w:t>
            </w:r>
            <w:r w:rsidR="007617A7">
              <w:rPr>
                <w:rFonts w:ascii="Times New Roman" w:hAnsi="Times New Roman"/>
                <w:sz w:val="28"/>
                <w:szCs w:val="28"/>
                <w:lang w:val="lv-LV"/>
              </w:rPr>
              <w:t>a izteica priekšlikumus, kas pamatā ir ņemti vērā.</w:t>
            </w:r>
            <w:r w:rsidR="00BD3E0D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 Tādejādi noteikumu projekts uzskatāms par saskaņotu. 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319"/>
            </w:tblGrid>
            <w:tr w:rsidR="009000FA" w:rsidRPr="009000FA" w14:paraId="45F2998C" w14:textId="77777777" w:rsidTr="009000FA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9239AB3" w14:textId="17BC7AC9" w:rsidR="009000FA" w:rsidRPr="009000FA" w:rsidRDefault="009000FA" w:rsidP="009000FA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/>
                      <w:color w:val="2A2A2A"/>
                      <w:sz w:val="19"/>
                      <w:szCs w:val="19"/>
                      <w:lang w:val="lv-LV" w:eastAsia="lv-LV"/>
                    </w:rPr>
                  </w:pPr>
                </w:p>
              </w:tc>
            </w:tr>
          </w:tbl>
          <w:p w14:paraId="4E1D98E3" w14:textId="219BD865" w:rsidR="00640947" w:rsidRPr="00D870AB" w:rsidRDefault="00640947" w:rsidP="00D870A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</w:p>
        </w:tc>
      </w:tr>
      <w:tr w:rsidR="00640947" w:rsidRPr="00103D8A" w14:paraId="234A93E2" w14:textId="77777777" w:rsidTr="00025C6D">
        <w:tc>
          <w:tcPr>
            <w:tcW w:w="2669" w:type="dxa"/>
          </w:tcPr>
          <w:p w14:paraId="08C94604" w14:textId="77777777" w:rsidR="00640947" w:rsidRPr="00103D8A" w:rsidRDefault="00640947" w:rsidP="00107E5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103D8A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lastRenderedPageBreak/>
              <w:t>Informācija par saskaņojumu ar Eiropas Savienības institūcijām</w:t>
            </w:r>
          </w:p>
        </w:tc>
        <w:tc>
          <w:tcPr>
            <w:tcW w:w="6535" w:type="dxa"/>
          </w:tcPr>
          <w:p w14:paraId="2C8FCA24" w14:textId="77777777" w:rsidR="00640947" w:rsidRPr="00103D8A" w:rsidRDefault="00640947" w:rsidP="00107E53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03D8A">
              <w:rPr>
                <w:rFonts w:ascii="Times New Roman" w:hAnsi="Times New Roman"/>
                <w:sz w:val="28"/>
                <w:szCs w:val="28"/>
                <w:lang w:val="lv-LV"/>
              </w:rPr>
              <w:t>Nav attiecināms.</w:t>
            </w:r>
          </w:p>
        </w:tc>
      </w:tr>
      <w:tr w:rsidR="00640947" w:rsidRPr="00103D8A" w14:paraId="3C2C74FC" w14:textId="77777777" w:rsidTr="00025C6D">
        <w:tc>
          <w:tcPr>
            <w:tcW w:w="2669" w:type="dxa"/>
          </w:tcPr>
          <w:p w14:paraId="7F17FF8B" w14:textId="77777777" w:rsidR="00640947" w:rsidRPr="00103D8A" w:rsidRDefault="00640947" w:rsidP="00107E5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103D8A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Politikas joma</w:t>
            </w:r>
          </w:p>
        </w:tc>
        <w:tc>
          <w:tcPr>
            <w:tcW w:w="6535" w:type="dxa"/>
          </w:tcPr>
          <w:p w14:paraId="56B36B69" w14:textId="77777777" w:rsidR="00640947" w:rsidRPr="00103D8A" w:rsidRDefault="00640947" w:rsidP="000E57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03D8A">
              <w:rPr>
                <w:rFonts w:ascii="Times New Roman" w:hAnsi="Times New Roman"/>
                <w:sz w:val="28"/>
                <w:szCs w:val="28"/>
                <w:lang w:val="lv-LV"/>
              </w:rPr>
              <w:t>Nodarbinātības un sociālā politika.</w:t>
            </w:r>
          </w:p>
        </w:tc>
      </w:tr>
      <w:tr w:rsidR="00640947" w:rsidRPr="00103D8A" w14:paraId="7A246485" w14:textId="77777777" w:rsidTr="00025C6D">
        <w:tc>
          <w:tcPr>
            <w:tcW w:w="2669" w:type="dxa"/>
          </w:tcPr>
          <w:p w14:paraId="1090B939" w14:textId="77777777" w:rsidR="00640947" w:rsidRPr="00103D8A" w:rsidRDefault="00640947" w:rsidP="00107E5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103D8A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Atbildīgā amatpersona</w:t>
            </w:r>
          </w:p>
        </w:tc>
        <w:tc>
          <w:tcPr>
            <w:tcW w:w="6535" w:type="dxa"/>
          </w:tcPr>
          <w:p w14:paraId="1B1E72BC" w14:textId="1BC2C28F" w:rsidR="00640947" w:rsidRPr="00103D8A" w:rsidRDefault="00D870AB" w:rsidP="000E57C2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sz w:val="28"/>
                <w:szCs w:val="28"/>
                <w:lang w:val="lv-LV"/>
              </w:rPr>
              <w:t>Labklājības ministrijas Darba attiecību un darba aizsardzības politikas</w:t>
            </w:r>
            <w:r w:rsidR="00AE4535" w:rsidRPr="00103D8A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 </w:t>
            </w:r>
            <w:r w:rsidR="00640947" w:rsidRPr="00103D8A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departamenta vecākā eksperte </w:t>
            </w:r>
            <w:r>
              <w:rPr>
                <w:rFonts w:ascii="Times New Roman" w:hAnsi="Times New Roman"/>
                <w:sz w:val="28"/>
                <w:szCs w:val="28"/>
                <w:lang w:val="lv-LV"/>
              </w:rPr>
              <w:t>Māra Vīksne</w:t>
            </w:r>
            <w:r w:rsidR="00640947" w:rsidRPr="00103D8A">
              <w:rPr>
                <w:rFonts w:ascii="Times New Roman" w:hAnsi="Times New Roman"/>
                <w:sz w:val="28"/>
                <w:szCs w:val="28"/>
                <w:lang w:val="lv-LV"/>
              </w:rPr>
              <w:t>.</w:t>
            </w:r>
          </w:p>
        </w:tc>
      </w:tr>
      <w:tr w:rsidR="00640947" w:rsidRPr="00103D8A" w14:paraId="49F5F3F8" w14:textId="77777777" w:rsidTr="00025C6D">
        <w:tc>
          <w:tcPr>
            <w:tcW w:w="2669" w:type="dxa"/>
          </w:tcPr>
          <w:p w14:paraId="6131346E" w14:textId="77777777" w:rsidR="00640947" w:rsidRPr="00103D8A" w:rsidRDefault="00640947" w:rsidP="00107E5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103D8A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Uzaicināmās personas</w:t>
            </w:r>
          </w:p>
        </w:tc>
        <w:tc>
          <w:tcPr>
            <w:tcW w:w="6535" w:type="dxa"/>
          </w:tcPr>
          <w:p w14:paraId="422614BA" w14:textId="48C9B8CC" w:rsidR="00640947" w:rsidRPr="00103D8A" w:rsidRDefault="0082063A" w:rsidP="00107E53">
            <w:pPr>
              <w:spacing w:after="12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03D8A">
              <w:rPr>
                <w:rFonts w:ascii="Times New Roman" w:hAnsi="Times New Roman"/>
                <w:sz w:val="28"/>
                <w:szCs w:val="28"/>
                <w:lang w:val="lv-LV"/>
              </w:rPr>
              <w:t>Nav attiecināms.</w:t>
            </w:r>
          </w:p>
        </w:tc>
      </w:tr>
      <w:tr w:rsidR="00640947" w:rsidRPr="00103D8A" w14:paraId="1FF0BD2E" w14:textId="77777777" w:rsidTr="00025C6D">
        <w:tc>
          <w:tcPr>
            <w:tcW w:w="2669" w:type="dxa"/>
          </w:tcPr>
          <w:p w14:paraId="7B9D471C" w14:textId="77777777" w:rsidR="00640947" w:rsidRPr="00103D8A" w:rsidRDefault="00640947" w:rsidP="00107E5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103D8A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Projekta ierobežotas pieejamības statuss</w:t>
            </w:r>
          </w:p>
        </w:tc>
        <w:tc>
          <w:tcPr>
            <w:tcW w:w="6535" w:type="dxa"/>
          </w:tcPr>
          <w:p w14:paraId="5BBDEB17" w14:textId="77777777" w:rsidR="00640947" w:rsidRPr="00103D8A" w:rsidRDefault="00640947" w:rsidP="00107E53">
            <w:pPr>
              <w:widowControl/>
              <w:shd w:val="clear" w:color="auto" w:fill="FFFFFF"/>
              <w:spacing w:after="120" w:line="240" w:lineRule="auto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03D8A">
              <w:rPr>
                <w:rFonts w:ascii="Times New Roman" w:hAnsi="Times New Roman"/>
                <w:sz w:val="28"/>
                <w:szCs w:val="28"/>
                <w:lang w:val="lv-LV"/>
              </w:rPr>
              <w:t>Nav.</w:t>
            </w:r>
          </w:p>
        </w:tc>
      </w:tr>
      <w:tr w:rsidR="00640947" w:rsidRPr="00103D8A" w14:paraId="0560D452" w14:textId="77777777" w:rsidTr="000E57C2">
        <w:trPr>
          <w:trHeight w:val="298"/>
        </w:trPr>
        <w:tc>
          <w:tcPr>
            <w:tcW w:w="2669" w:type="dxa"/>
          </w:tcPr>
          <w:p w14:paraId="71964FCC" w14:textId="77777777" w:rsidR="00640947" w:rsidRPr="00103D8A" w:rsidRDefault="00640947" w:rsidP="00107E5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103D8A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Cita informācija</w:t>
            </w:r>
          </w:p>
        </w:tc>
        <w:tc>
          <w:tcPr>
            <w:tcW w:w="6535" w:type="dxa"/>
          </w:tcPr>
          <w:p w14:paraId="2E8026E4" w14:textId="3DAFB804" w:rsidR="00640947" w:rsidRPr="00103D8A" w:rsidRDefault="00BD3E0D" w:rsidP="000E57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sz w:val="28"/>
                <w:szCs w:val="28"/>
                <w:lang w:val="lv-LV"/>
              </w:rPr>
              <w:t>Nav.</w:t>
            </w:r>
            <w:r w:rsidR="00640947" w:rsidRPr="00103D8A">
              <w:rPr>
                <w:rFonts w:ascii="Times New Roman" w:hAnsi="Times New Roman"/>
                <w:iCs/>
                <w:sz w:val="28"/>
                <w:szCs w:val="28"/>
                <w:lang w:val="lv-LV" w:eastAsia="lv-LV"/>
              </w:rPr>
              <w:t xml:space="preserve"> </w:t>
            </w:r>
          </w:p>
        </w:tc>
      </w:tr>
    </w:tbl>
    <w:p w14:paraId="43205489" w14:textId="77777777" w:rsidR="000E57C2" w:rsidRPr="000E57C2" w:rsidRDefault="000E57C2" w:rsidP="0031774B">
      <w:pPr>
        <w:spacing w:after="0" w:line="240" w:lineRule="auto"/>
        <w:ind w:left="1560" w:hanging="1560"/>
        <w:jc w:val="both"/>
        <w:rPr>
          <w:rFonts w:ascii="Times New Roman" w:hAnsi="Times New Roman"/>
          <w:sz w:val="16"/>
          <w:szCs w:val="16"/>
          <w:lang w:val="lv-LV"/>
        </w:rPr>
      </w:pPr>
    </w:p>
    <w:p w14:paraId="0526D57B" w14:textId="79E78D30" w:rsidR="00640947" w:rsidRPr="00103D8A" w:rsidRDefault="00640947" w:rsidP="0031774B">
      <w:pPr>
        <w:spacing w:after="0" w:line="240" w:lineRule="auto"/>
        <w:ind w:left="1560" w:hanging="1560"/>
        <w:jc w:val="both"/>
        <w:rPr>
          <w:rFonts w:ascii="Times New Roman" w:hAnsi="Times New Roman"/>
          <w:sz w:val="28"/>
          <w:szCs w:val="28"/>
          <w:lang w:val="lv-LV"/>
        </w:rPr>
      </w:pPr>
      <w:r w:rsidRPr="00103D8A">
        <w:rPr>
          <w:rFonts w:ascii="Times New Roman" w:hAnsi="Times New Roman"/>
          <w:sz w:val="28"/>
          <w:szCs w:val="28"/>
          <w:lang w:val="lv-LV"/>
        </w:rPr>
        <w:t>Pielikumā:</w:t>
      </w:r>
      <w:r w:rsidRPr="00103D8A">
        <w:rPr>
          <w:rFonts w:ascii="Times New Roman" w:hAnsi="Times New Roman"/>
          <w:sz w:val="28"/>
          <w:szCs w:val="28"/>
          <w:lang w:val="lv-LV"/>
        </w:rPr>
        <w:tab/>
      </w:r>
    </w:p>
    <w:p w14:paraId="3DD87B4B" w14:textId="7B5B73D5" w:rsidR="00640947" w:rsidRPr="00103D8A" w:rsidRDefault="00BD3E0D" w:rsidP="0031774B">
      <w:pPr>
        <w:pStyle w:val="BodyTextIndent"/>
        <w:numPr>
          <w:ilvl w:val="0"/>
          <w:numId w:val="1"/>
        </w:numPr>
        <w:jc w:val="both"/>
        <w:rPr>
          <w:szCs w:val="28"/>
          <w:lang w:eastAsia="lv-LV"/>
        </w:rPr>
      </w:pPr>
      <w:r>
        <w:rPr>
          <w:szCs w:val="28"/>
        </w:rPr>
        <w:t>Noteikumu</w:t>
      </w:r>
      <w:r w:rsidR="00640947" w:rsidRPr="00103D8A">
        <w:rPr>
          <w:szCs w:val="28"/>
        </w:rPr>
        <w:t xml:space="preserve"> projekts </w:t>
      </w:r>
      <w:r w:rsidR="00F55FC6" w:rsidRPr="00103D8A">
        <w:rPr>
          <w:bCs/>
          <w:szCs w:val="28"/>
        </w:rPr>
        <w:t>(</w:t>
      </w:r>
      <w:r w:rsidR="00640947" w:rsidRPr="00103D8A">
        <w:rPr>
          <w:bCs/>
          <w:szCs w:val="28"/>
        </w:rPr>
        <w:t>datne</w:t>
      </w:r>
      <w:r w:rsidR="00F55FC6" w:rsidRPr="00103D8A">
        <w:rPr>
          <w:bCs/>
          <w:szCs w:val="28"/>
        </w:rPr>
        <w:t xml:space="preserve">: </w:t>
      </w:r>
      <w:r w:rsidR="00640947" w:rsidRPr="00103D8A">
        <w:rPr>
          <w:bCs/>
          <w:szCs w:val="28"/>
        </w:rPr>
        <w:t>LM</w:t>
      </w:r>
      <w:r>
        <w:rPr>
          <w:bCs/>
          <w:szCs w:val="28"/>
        </w:rPr>
        <w:t>not</w:t>
      </w:r>
      <w:r w:rsidR="00640947" w:rsidRPr="00103D8A">
        <w:rPr>
          <w:bCs/>
          <w:szCs w:val="28"/>
        </w:rPr>
        <w:t>_</w:t>
      </w:r>
      <w:r>
        <w:rPr>
          <w:bCs/>
          <w:szCs w:val="28"/>
        </w:rPr>
        <w:t>0</w:t>
      </w:r>
      <w:r w:rsidR="00452789">
        <w:rPr>
          <w:bCs/>
          <w:szCs w:val="28"/>
        </w:rPr>
        <w:t>1</w:t>
      </w:r>
      <w:r>
        <w:rPr>
          <w:bCs/>
          <w:szCs w:val="28"/>
        </w:rPr>
        <w:t>09</w:t>
      </w:r>
      <w:r w:rsidR="00F55FC6" w:rsidRPr="00103D8A">
        <w:rPr>
          <w:bCs/>
          <w:szCs w:val="28"/>
        </w:rPr>
        <w:t>21)</w:t>
      </w:r>
      <w:r w:rsidR="00FE4766" w:rsidRPr="00103D8A">
        <w:rPr>
          <w:bCs/>
          <w:szCs w:val="28"/>
        </w:rPr>
        <w:t xml:space="preserve"> uz </w:t>
      </w:r>
      <w:r w:rsidR="003455C4">
        <w:rPr>
          <w:bCs/>
          <w:szCs w:val="28"/>
        </w:rPr>
        <w:t>24</w:t>
      </w:r>
      <w:r w:rsidR="00FE4766" w:rsidRPr="00103D8A">
        <w:rPr>
          <w:bCs/>
          <w:szCs w:val="28"/>
        </w:rPr>
        <w:t xml:space="preserve"> lpp.;</w:t>
      </w:r>
    </w:p>
    <w:p w14:paraId="34FEBB26" w14:textId="2A71065C" w:rsidR="00640947" w:rsidRDefault="00BD3E0D" w:rsidP="0031774B">
      <w:pPr>
        <w:pStyle w:val="BodyTextIndent"/>
        <w:numPr>
          <w:ilvl w:val="0"/>
          <w:numId w:val="1"/>
        </w:numPr>
        <w:jc w:val="both"/>
        <w:rPr>
          <w:szCs w:val="28"/>
          <w:lang w:eastAsia="lv-LV"/>
        </w:rPr>
      </w:pPr>
      <w:r>
        <w:rPr>
          <w:szCs w:val="28"/>
        </w:rPr>
        <w:t>Noteikumu projekta anotācija</w:t>
      </w:r>
      <w:r w:rsidR="00F55FC6" w:rsidRPr="00103D8A">
        <w:rPr>
          <w:szCs w:val="28"/>
        </w:rPr>
        <w:t xml:space="preserve"> (</w:t>
      </w:r>
      <w:r w:rsidR="00640947" w:rsidRPr="00103D8A">
        <w:rPr>
          <w:szCs w:val="28"/>
        </w:rPr>
        <w:t>datne</w:t>
      </w:r>
      <w:r w:rsidR="00F55FC6" w:rsidRPr="00103D8A">
        <w:rPr>
          <w:szCs w:val="28"/>
        </w:rPr>
        <w:t xml:space="preserve">: </w:t>
      </w:r>
      <w:r w:rsidR="00640947" w:rsidRPr="00103D8A">
        <w:rPr>
          <w:szCs w:val="28"/>
        </w:rPr>
        <w:t>LM</w:t>
      </w:r>
      <w:r>
        <w:rPr>
          <w:szCs w:val="28"/>
        </w:rPr>
        <w:t>anot</w:t>
      </w:r>
      <w:r w:rsidR="00F55FC6" w:rsidRPr="00103D8A">
        <w:rPr>
          <w:szCs w:val="28"/>
        </w:rPr>
        <w:t>_</w:t>
      </w:r>
      <w:r>
        <w:rPr>
          <w:szCs w:val="28"/>
        </w:rPr>
        <w:t>0109</w:t>
      </w:r>
      <w:r w:rsidR="00F55FC6" w:rsidRPr="00103D8A">
        <w:rPr>
          <w:szCs w:val="28"/>
        </w:rPr>
        <w:t>21)</w:t>
      </w:r>
      <w:r w:rsidR="00FE4766" w:rsidRPr="00103D8A">
        <w:rPr>
          <w:szCs w:val="28"/>
        </w:rPr>
        <w:t xml:space="preserve"> uz </w:t>
      </w:r>
      <w:r>
        <w:rPr>
          <w:szCs w:val="28"/>
        </w:rPr>
        <w:t>6</w:t>
      </w:r>
      <w:r w:rsidR="00FE4766" w:rsidRPr="00103D8A">
        <w:rPr>
          <w:szCs w:val="28"/>
        </w:rPr>
        <w:t xml:space="preserve"> lpp.;</w:t>
      </w:r>
    </w:p>
    <w:p w14:paraId="4D0DC68C" w14:textId="57A5F507" w:rsidR="003455C4" w:rsidRDefault="003455C4" w:rsidP="0031774B">
      <w:pPr>
        <w:pStyle w:val="BodyTextIndent"/>
        <w:numPr>
          <w:ilvl w:val="0"/>
          <w:numId w:val="1"/>
        </w:numPr>
        <w:jc w:val="both"/>
        <w:rPr>
          <w:szCs w:val="28"/>
          <w:lang w:eastAsia="lv-LV"/>
        </w:rPr>
      </w:pPr>
      <w:r>
        <w:rPr>
          <w:szCs w:val="28"/>
          <w:lang w:eastAsia="lv-LV"/>
        </w:rPr>
        <w:t>Tieslietu ministrijas 2021.gada 19.jūlija</w:t>
      </w:r>
      <w:r w:rsidRPr="003455C4">
        <w:rPr>
          <w:szCs w:val="28"/>
        </w:rPr>
        <w:t xml:space="preserve"> </w:t>
      </w:r>
      <w:r>
        <w:rPr>
          <w:szCs w:val="28"/>
        </w:rPr>
        <w:t>e-pasta ziņojums (datne:</w:t>
      </w:r>
      <w:r w:rsidRPr="003455C4">
        <w:t xml:space="preserve"> </w:t>
      </w:r>
      <w:r w:rsidRPr="003455C4">
        <w:rPr>
          <w:szCs w:val="28"/>
        </w:rPr>
        <w:t>TMatz_19072021</w:t>
      </w:r>
      <w:r>
        <w:rPr>
          <w:szCs w:val="28"/>
        </w:rPr>
        <w:t>_</w:t>
      </w:r>
      <w:r w:rsidRPr="003455C4">
        <w:rPr>
          <w:szCs w:val="28"/>
        </w:rPr>
        <w:t>VSS-633</w:t>
      </w:r>
      <w:r>
        <w:rPr>
          <w:szCs w:val="28"/>
        </w:rPr>
        <w:t>) uz 1 lpp.;</w:t>
      </w:r>
    </w:p>
    <w:p w14:paraId="4A8FDC49" w14:textId="6608D00D" w:rsidR="003455C4" w:rsidRPr="00DA4CA2" w:rsidRDefault="003455C4" w:rsidP="003455C4">
      <w:pPr>
        <w:pStyle w:val="BodyTextIndent"/>
        <w:numPr>
          <w:ilvl w:val="0"/>
          <w:numId w:val="1"/>
        </w:numPr>
        <w:jc w:val="both"/>
        <w:rPr>
          <w:szCs w:val="28"/>
          <w:lang w:eastAsia="lv-LV"/>
        </w:rPr>
      </w:pPr>
      <w:r w:rsidRPr="00DA4CA2">
        <w:rPr>
          <w:szCs w:val="28"/>
          <w:lang w:eastAsia="lv-LV"/>
        </w:rPr>
        <w:t xml:space="preserve">Finanšu ministrijas 2021.gada </w:t>
      </w:r>
      <w:r>
        <w:rPr>
          <w:szCs w:val="28"/>
          <w:lang w:eastAsia="lv-LV"/>
        </w:rPr>
        <w:t>9</w:t>
      </w:r>
      <w:r w:rsidRPr="00DA4CA2">
        <w:rPr>
          <w:szCs w:val="28"/>
          <w:lang w:eastAsia="lv-LV"/>
        </w:rPr>
        <w:t>.jū</w:t>
      </w:r>
      <w:r>
        <w:rPr>
          <w:szCs w:val="28"/>
          <w:lang w:eastAsia="lv-LV"/>
        </w:rPr>
        <w:t>l</w:t>
      </w:r>
      <w:r w:rsidRPr="00DA4CA2">
        <w:rPr>
          <w:szCs w:val="28"/>
          <w:lang w:eastAsia="lv-LV"/>
        </w:rPr>
        <w:t xml:space="preserve">ija </w:t>
      </w:r>
      <w:r>
        <w:rPr>
          <w:szCs w:val="28"/>
        </w:rPr>
        <w:t xml:space="preserve">e-pasta ziņojums </w:t>
      </w:r>
      <w:r w:rsidRPr="00DA4CA2">
        <w:rPr>
          <w:szCs w:val="28"/>
          <w:lang w:eastAsia="lv-LV"/>
        </w:rPr>
        <w:t xml:space="preserve">(datne: </w:t>
      </w:r>
      <w:r w:rsidRPr="003455C4">
        <w:rPr>
          <w:szCs w:val="28"/>
          <w:lang w:eastAsia="lv-LV"/>
        </w:rPr>
        <w:t>FMatz_09072021_VSS-633</w:t>
      </w:r>
      <w:r w:rsidRPr="00DA4CA2">
        <w:rPr>
          <w:szCs w:val="28"/>
          <w:lang w:eastAsia="lv-LV"/>
        </w:rPr>
        <w:t xml:space="preserve">) uz </w:t>
      </w:r>
      <w:r>
        <w:rPr>
          <w:szCs w:val="28"/>
          <w:lang w:eastAsia="lv-LV"/>
        </w:rPr>
        <w:t>1</w:t>
      </w:r>
      <w:r w:rsidRPr="00DA4CA2">
        <w:rPr>
          <w:szCs w:val="28"/>
          <w:lang w:eastAsia="lv-LV"/>
        </w:rPr>
        <w:t xml:space="preserve"> lpp.;</w:t>
      </w:r>
    </w:p>
    <w:p w14:paraId="14B60522" w14:textId="10CC6AC3" w:rsidR="003455C4" w:rsidRDefault="003B1285" w:rsidP="0031774B">
      <w:pPr>
        <w:pStyle w:val="BodyTextIndent"/>
        <w:numPr>
          <w:ilvl w:val="0"/>
          <w:numId w:val="1"/>
        </w:numPr>
        <w:jc w:val="both"/>
        <w:rPr>
          <w:szCs w:val="28"/>
          <w:lang w:eastAsia="lv-LV"/>
        </w:rPr>
      </w:pPr>
      <w:r>
        <w:rPr>
          <w:szCs w:val="28"/>
          <w:lang w:eastAsia="lv-LV"/>
        </w:rPr>
        <w:t>Ekonomikas ministrijas 2021.gada 26.jūlija atzinums Nr.</w:t>
      </w:r>
      <w:r w:rsidRPr="003B1285">
        <w:rPr>
          <w:noProof/>
          <w:szCs w:val="28"/>
        </w:rPr>
        <w:t xml:space="preserve"> 3.3-4/2021/5675N</w:t>
      </w:r>
      <w:r>
        <w:rPr>
          <w:szCs w:val="28"/>
          <w:lang w:eastAsia="lv-LV"/>
        </w:rPr>
        <w:t xml:space="preserve"> (datne: </w:t>
      </w:r>
      <w:r w:rsidRPr="003B1285">
        <w:rPr>
          <w:szCs w:val="28"/>
          <w:lang w:eastAsia="lv-LV"/>
        </w:rPr>
        <w:t>EMatz_260721</w:t>
      </w:r>
      <w:r>
        <w:rPr>
          <w:szCs w:val="28"/>
          <w:lang w:eastAsia="lv-LV"/>
        </w:rPr>
        <w:t>) uz 1 lpp.;</w:t>
      </w:r>
    </w:p>
    <w:p w14:paraId="7A4F7EDE" w14:textId="7B7760C5" w:rsidR="003B1285" w:rsidRDefault="003B1285" w:rsidP="003B1285">
      <w:pPr>
        <w:pStyle w:val="BodyTextIndent"/>
        <w:numPr>
          <w:ilvl w:val="0"/>
          <w:numId w:val="1"/>
        </w:numPr>
        <w:jc w:val="both"/>
        <w:rPr>
          <w:szCs w:val="28"/>
          <w:lang w:eastAsia="lv-LV"/>
        </w:rPr>
      </w:pPr>
      <w:proofErr w:type="spellStart"/>
      <w:r>
        <w:rPr>
          <w:szCs w:val="28"/>
          <w:lang w:eastAsia="lv-LV"/>
        </w:rPr>
        <w:t>Iekšlietu</w:t>
      </w:r>
      <w:proofErr w:type="spellEnd"/>
      <w:r>
        <w:rPr>
          <w:szCs w:val="28"/>
          <w:lang w:eastAsia="lv-LV"/>
        </w:rPr>
        <w:t xml:space="preserve"> ministrijas 2021.gada 27.jūlija atzinums Nr.</w:t>
      </w:r>
      <w:r w:rsidRPr="003B1285">
        <w:rPr>
          <w:noProof/>
          <w:szCs w:val="24"/>
        </w:rPr>
        <w:t xml:space="preserve"> </w:t>
      </w:r>
      <w:r>
        <w:rPr>
          <w:noProof/>
          <w:szCs w:val="24"/>
        </w:rPr>
        <w:t xml:space="preserve">1-57/2019 (datne: </w:t>
      </w:r>
      <w:r w:rsidRPr="003B1285">
        <w:rPr>
          <w:noProof/>
          <w:szCs w:val="24"/>
        </w:rPr>
        <w:t>IEMatz_270721</w:t>
      </w:r>
      <w:r>
        <w:rPr>
          <w:noProof/>
          <w:szCs w:val="24"/>
        </w:rPr>
        <w:t>) uz 1 lpp.;</w:t>
      </w:r>
    </w:p>
    <w:p w14:paraId="51A02DAD" w14:textId="09051A98" w:rsidR="003B1285" w:rsidRDefault="003B1285" w:rsidP="003B1285">
      <w:pPr>
        <w:pStyle w:val="BodyTextIndent"/>
        <w:numPr>
          <w:ilvl w:val="0"/>
          <w:numId w:val="1"/>
        </w:numPr>
        <w:jc w:val="both"/>
        <w:rPr>
          <w:szCs w:val="28"/>
          <w:lang w:eastAsia="lv-LV"/>
        </w:rPr>
      </w:pPr>
      <w:r>
        <w:rPr>
          <w:szCs w:val="28"/>
          <w:lang w:eastAsia="lv-LV"/>
        </w:rPr>
        <w:t xml:space="preserve">Valsts kancelejas 2021.gada 26.jūlija </w:t>
      </w:r>
      <w:r>
        <w:rPr>
          <w:szCs w:val="28"/>
        </w:rPr>
        <w:t xml:space="preserve">e-pasta ziņojums </w:t>
      </w:r>
      <w:r>
        <w:rPr>
          <w:szCs w:val="28"/>
          <w:lang w:eastAsia="lv-LV"/>
        </w:rPr>
        <w:t xml:space="preserve">(datne: </w:t>
      </w:r>
      <w:r w:rsidRPr="003B1285">
        <w:rPr>
          <w:szCs w:val="28"/>
          <w:lang w:eastAsia="lv-LV"/>
        </w:rPr>
        <w:t>VKatz_26072021_VSS-633</w:t>
      </w:r>
      <w:r>
        <w:rPr>
          <w:szCs w:val="28"/>
          <w:lang w:eastAsia="lv-LV"/>
        </w:rPr>
        <w:t>)</w:t>
      </w:r>
      <w:r w:rsidRPr="003B1285">
        <w:rPr>
          <w:noProof/>
          <w:szCs w:val="24"/>
        </w:rPr>
        <w:t xml:space="preserve"> </w:t>
      </w:r>
      <w:r>
        <w:rPr>
          <w:noProof/>
          <w:szCs w:val="24"/>
        </w:rPr>
        <w:t>uz 1 lpp.;</w:t>
      </w:r>
    </w:p>
    <w:p w14:paraId="7CDB3D7E" w14:textId="2CBF1A7E" w:rsidR="003B1285" w:rsidRDefault="003B1285" w:rsidP="003B1285">
      <w:pPr>
        <w:pStyle w:val="BodyTextIndent"/>
        <w:numPr>
          <w:ilvl w:val="0"/>
          <w:numId w:val="1"/>
        </w:numPr>
        <w:jc w:val="both"/>
        <w:rPr>
          <w:szCs w:val="28"/>
        </w:rPr>
      </w:pPr>
      <w:r>
        <w:rPr>
          <w:szCs w:val="28"/>
          <w:lang w:eastAsia="lv-LV"/>
        </w:rPr>
        <w:t xml:space="preserve"> Latvijas Brīvo arodbiedrību savienības 2021.gada 22.jūlija </w:t>
      </w:r>
      <w:r>
        <w:rPr>
          <w:szCs w:val="28"/>
        </w:rPr>
        <w:t xml:space="preserve">e-pasta ziņojums (datne: </w:t>
      </w:r>
      <w:r w:rsidRPr="003B1285">
        <w:rPr>
          <w:szCs w:val="28"/>
        </w:rPr>
        <w:t>LBASatz_22072021_VSS-633</w:t>
      </w:r>
      <w:r>
        <w:rPr>
          <w:szCs w:val="28"/>
        </w:rPr>
        <w:t>) uz 1 lpp.;</w:t>
      </w:r>
    </w:p>
    <w:p w14:paraId="5C0E91CF" w14:textId="31234BE6" w:rsidR="003B1285" w:rsidRDefault="003B1285" w:rsidP="003B1285">
      <w:pPr>
        <w:pStyle w:val="BodyTextIndent"/>
        <w:numPr>
          <w:ilvl w:val="0"/>
          <w:numId w:val="1"/>
        </w:numPr>
        <w:jc w:val="both"/>
        <w:rPr>
          <w:szCs w:val="28"/>
          <w:lang w:eastAsia="lv-LV"/>
        </w:rPr>
      </w:pPr>
      <w:r>
        <w:rPr>
          <w:szCs w:val="28"/>
          <w:lang w:eastAsia="lv-LV"/>
        </w:rPr>
        <w:t>Latvijas Darba devēju konfederācijas 2021.gada 19.jūlija atzinums Nr.</w:t>
      </w:r>
      <w:r w:rsidRPr="003B1285">
        <w:rPr>
          <w:szCs w:val="28"/>
          <w:lang w:eastAsia="lv-LV"/>
        </w:rPr>
        <w:t xml:space="preserve"> 2-10/55</w:t>
      </w:r>
      <w:r w:rsidRPr="00523F8E">
        <w:rPr>
          <w:szCs w:val="28"/>
          <w:lang w:eastAsia="lv-LV"/>
        </w:rPr>
        <w:t xml:space="preserve"> (datne: </w:t>
      </w:r>
      <w:r w:rsidRPr="003B1285">
        <w:rPr>
          <w:szCs w:val="28"/>
          <w:lang w:eastAsia="lv-LV"/>
        </w:rPr>
        <w:t>19072021_LDDK_atzinums_VSS-633</w:t>
      </w:r>
      <w:r>
        <w:rPr>
          <w:szCs w:val="28"/>
          <w:lang w:eastAsia="lv-LV"/>
        </w:rPr>
        <w:t xml:space="preserve">) uz </w:t>
      </w:r>
      <w:r w:rsidR="00452789">
        <w:rPr>
          <w:szCs w:val="28"/>
          <w:lang w:eastAsia="lv-LV"/>
        </w:rPr>
        <w:t>5</w:t>
      </w:r>
      <w:r>
        <w:rPr>
          <w:szCs w:val="28"/>
          <w:lang w:eastAsia="lv-LV"/>
        </w:rPr>
        <w:t xml:space="preserve"> lpp.;</w:t>
      </w:r>
    </w:p>
    <w:p w14:paraId="3C0DE6FD" w14:textId="7CBABBB1" w:rsidR="003B1285" w:rsidRDefault="003B1285" w:rsidP="003B1285">
      <w:pPr>
        <w:pStyle w:val="BodyTextIndent"/>
        <w:numPr>
          <w:ilvl w:val="0"/>
          <w:numId w:val="1"/>
        </w:numPr>
        <w:jc w:val="both"/>
        <w:rPr>
          <w:szCs w:val="28"/>
          <w:lang w:eastAsia="lv-LV"/>
        </w:rPr>
      </w:pPr>
      <w:r>
        <w:rPr>
          <w:szCs w:val="28"/>
          <w:lang w:eastAsia="lv-LV"/>
        </w:rPr>
        <w:t xml:space="preserve"> Aizsardzības ministrijas 2021.gada 16.jūlija atzinums Nr.</w:t>
      </w:r>
      <w:r w:rsidRPr="003B1285">
        <w:rPr>
          <w:noProof/>
          <w:color w:val="000000"/>
          <w:lang w:val="en-US"/>
        </w:rPr>
        <w:t xml:space="preserve"> </w:t>
      </w:r>
      <w:r>
        <w:rPr>
          <w:noProof/>
          <w:color w:val="000000"/>
          <w:lang w:val="en-US"/>
        </w:rPr>
        <w:t xml:space="preserve">MV-N/1832 (datne: </w:t>
      </w:r>
      <w:r w:rsidRPr="003B1285">
        <w:rPr>
          <w:noProof/>
          <w:color w:val="000000"/>
          <w:lang w:val="en-US"/>
        </w:rPr>
        <w:t>AIMatz_160721</w:t>
      </w:r>
      <w:r>
        <w:rPr>
          <w:noProof/>
          <w:color w:val="000000"/>
          <w:lang w:val="en-US"/>
        </w:rPr>
        <w:t>) uz 1 lpp.</w:t>
      </w:r>
    </w:p>
    <w:p w14:paraId="5728A9FD" w14:textId="70664CC2" w:rsidR="00640947" w:rsidRDefault="00640947" w:rsidP="00640947">
      <w:pPr>
        <w:widowControl/>
        <w:spacing w:after="0"/>
        <w:ind w:left="1080"/>
        <w:jc w:val="both"/>
        <w:rPr>
          <w:rFonts w:ascii="Times New Roman" w:hAnsi="Times New Roman"/>
          <w:color w:val="000000"/>
          <w:sz w:val="28"/>
          <w:szCs w:val="28"/>
          <w:highlight w:val="cyan"/>
          <w:lang w:val="lv-LV" w:eastAsia="lv-LV"/>
        </w:rPr>
      </w:pPr>
    </w:p>
    <w:p w14:paraId="1F9B9C53" w14:textId="77777777" w:rsidR="000E57C2" w:rsidRPr="000E57C2" w:rsidRDefault="000E57C2" w:rsidP="00640947">
      <w:pPr>
        <w:widowControl/>
        <w:spacing w:after="0"/>
        <w:ind w:left="1080"/>
        <w:jc w:val="both"/>
        <w:rPr>
          <w:rFonts w:ascii="Times New Roman" w:hAnsi="Times New Roman"/>
          <w:color w:val="000000"/>
          <w:sz w:val="16"/>
          <w:szCs w:val="16"/>
          <w:highlight w:val="cyan"/>
          <w:lang w:val="lv-LV" w:eastAsia="lv-LV"/>
        </w:rPr>
      </w:pPr>
    </w:p>
    <w:p w14:paraId="4E0E2514" w14:textId="30C65288" w:rsidR="00640947" w:rsidRDefault="00640947" w:rsidP="00640947">
      <w:pPr>
        <w:tabs>
          <w:tab w:val="left" w:pos="6663"/>
        </w:tabs>
        <w:spacing w:after="0"/>
        <w:rPr>
          <w:rFonts w:ascii="Times New Roman" w:hAnsi="Times New Roman"/>
          <w:sz w:val="28"/>
          <w:szCs w:val="28"/>
          <w:lang w:val="lv-LV"/>
        </w:rPr>
      </w:pPr>
      <w:r w:rsidRPr="00103D8A">
        <w:rPr>
          <w:rFonts w:ascii="Times New Roman" w:hAnsi="Times New Roman"/>
          <w:sz w:val="28"/>
          <w:szCs w:val="28"/>
          <w:lang w:val="lv-LV"/>
        </w:rPr>
        <w:t>Ministrs</w:t>
      </w:r>
      <w:r w:rsidRPr="00103D8A">
        <w:rPr>
          <w:rFonts w:ascii="Times New Roman" w:hAnsi="Times New Roman"/>
          <w:sz w:val="28"/>
          <w:szCs w:val="28"/>
          <w:lang w:val="lv-LV"/>
        </w:rPr>
        <w:tab/>
      </w:r>
      <w:r w:rsidRPr="00103D8A">
        <w:rPr>
          <w:rFonts w:ascii="Times New Roman" w:hAnsi="Times New Roman"/>
          <w:sz w:val="28"/>
          <w:szCs w:val="28"/>
          <w:lang w:val="lv-LV"/>
        </w:rPr>
        <w:tab/>
      </w:r>
      <w:r w:rsidRPr="00103D8A">
        <w:rPr>
          <w:rFonts w:ascii="Times New Roman" w:hAnsi="Times New Roman"/>
          <w:sz w:val="28"/>
          <w:szCs w:val="28"/>
          <w:lang w:val="lv-LV"/>
        </w:rPr>
        <w:tab/>
        <w:t>G.</w:t>
      </w:r>
      <w:r w:rsidR="00EB755B">
        <w:rPr>
          <w:rFonts w:ascii="Times New Roman" w:hAnsi="Times New Roman"/>
          <w:sz w:val="28"/>
          <w:szCs w:val="28"/>
          <w:lang w:val="lv-LV"/>
        </w:rPr>
        <w:t xml:space="preserve"> </w:t>
      </w:r>
      <w:r w:rsidRPr="00103D8A">
        <w:rPr>
          <w:rFonts w:ascii="Times New Roman" w:hAnsi="Times New Roman"/>
          <w:sz w:val="28"/>
          <w:szCs w:val="28"/>
          <w:lang w:val="lv-LV"/>
        </w:rPr>
        <w:t>Eglītis</w:t>
      </w:r>
    </w:p>
    <w:p w14:paraId="4358EC72" w14:textId="77777777" w:rsidR="000E57C2" w:rsidRPr="00103D8A" w:rsidRDefault="000E57C2" w:rsidP="00640947">
      <w:pPr>
        <w:tabs>
          <w:tab w:val="left" w:pos="6663"/>
        </w:tabs>
        <w:spacing w:after="0"/>
        <w:rPr>
          <w:rFonts w:ascii="Times New Roman" w:hAnsi="Times New Roman"/>
          <w:sz w:val="28"/>
          <w:szCs w:val="28"/>
          <w:lang w:val="lv-LV"/>
        </w:rPr>
      </w:pPr>
    </w:p>
    <w:p w14:paraId="15EE994B" w14:textId="77777777" w:rsidR="002F0FA4" w:rsidRPr="002F0FA4" w:rsidRDefault="002F0FA4" w:rsidP="002F0FA4">
      <w:pPr>
        <w:pStyle w:val="naisf"/>
        <w:spacing w:before="0" w:beforeAutospacing="0" w:after="0" w:afterAutospacing="0"/>
        <w:rPr>
          <w:b/>
          <w:sz w:val="20"/>
          <w:szCs w:val="20"/>
          <w:lang w:val="lv-LV"/>
        </w:rPr>
      </w:pPr>
      <w:r w:rsidRPr="002F0FA4">
        <w:rPr>
          <w:sz w:val="20"/>
          <w:szCs w:val="20"/>
          <w:lang w:val="lv-LV"/>
        </w:rPr>
        <w:t>Vīksne, 67021526</w:t>
      </w:r>
    </w:p>
    <w:p w14:paraId="7D7B9A2D" w14:textId="77777777" w:rsidR="002F0FA4" w:rsidRPr="002F0FA4" w:rsidRDefault="002F0FA4" w:rsidP="002F0FA4">
      <w:pPr>
        <w:pStyle w:val="naisf"/>
        <w:spacing w:before="0" w:beforeAutospacing="0" w:after="0" w:afterAutospacing="0"/>
        <w:rPr>
          <w:sz w:val="20"/>
          <w:szCs w:val="20"/>
          <w:lang w:val="lv-LV"/>
        </w:rPr>
      </w:pPr>
      <w:r w:rsidRPr="002F0FA4">
        <w:rPr>
          <w:sz w:val="20"/>
          <w:szCs w:val="20"/>
          <w:lang w:val="lv-LV"/>
        </w:rPr>
        <w:t>Mara.Viksne@lm.gov.lv</w:t>
      </w:r>
    </w:p>
    <w:p w14:paraId="36A0FD3B" w14:textId="629D5C38" w:rsidR="00640947" w:rsidRPr="00EB755B" w:rsidRDefault="002F0FA4" w:rsidP="000E57C2">
      <w:pPr>
        <w:spacing w:after="0"/>
        <w:rPr>
          <w:rFonts w:ascii="Times New Roman" w:hAnsi="Times New Roman"/>
          <w:sz w:val="20"/>
          <w:szCs w:val="20"/>
          <w:lang w:val="lv-LV"/>
        </w:rPr>
      </w:pPr>
      <w:r w:rsidRPr="002F0FA4">
        <w:rPr>
          <w:rFonts w:ascii="Times New Roman" w:hAnsi="Times New Roman"/>
          <w:sz w:val="20"/>
          <w:szCs w:val="20"/>
          <w:lang w:val="lv-LV"/>
        </w:rPr>
        <w:lastRenderedPageBreak/>
        <w:t>N/</w:t>
      </w:r>
      <w:r w:rsidR="00D33E96">
        <w:rPr>
          <w:rFonts w:ascii="Times New Roman" w:hAnsi="Times New Roman"/>
          <w:sz w:val="20"/>
          <w:szCs w:val="20"/>
          <w:lang w:val="lv-LV"/>
        </w:rPr>
        <w:t>1</w:t>
      </w:r>
      <w:r w:rsidR="007C7D81">
        <w:rPr>
          <w:rFonts w:ascii="Times New Roman" w:hAnsi="Times New Roman"/>
          <w:sz w:val="20"/>
          <w:szCs w:val="20"/>
          <w:lang w:val="lv-LV"/>
        </w:rPr>
        <w:t>2124</w:t>
      </w:r>
    </w:p>
    <w:sectPr w:rsidR="00640947" w:rsidRPr="00EB755B" w:rsidSect="00640947">
      <w:headerReference w:type="default" r:id="rId8"/>
      <w:footerReference w:type="default" r:id="rId9"/>
      <w:headerReference w:type="first" r:id="rId10"/>
      <w:footerReference w:type="first" r:id="rId11"/>
      <w:pgSz w:w="11920" w:h="16840"/>
      <w:pgMar w:top="1134" w:right="1005" w:bottom="709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783E3D" w14:textId="77777777" w:rsidR="009033D5" w:rsidRDefault="009033D5" w:rsidP="00F55FC6">
      <w:pPr>
        <w:spacing w:after="0" w:line="240" w:lineRule="auto"/>
      </w:pPr>
      <w:r>
        <w:separator/>
      </w:r>
    </w:p>
  </w:endnote>
  <w:endnote w:type="continuationSeparator" w:id="0">
    <w:p w14:paraId="487A21DD" w14:textId="77777777" w:rsidR="009033D5" w:rsidRDefault="009033D5" w:rsidP="00F55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3062BC" w14:textId="1C59996E" w:rsidR="00493100" w:rsidRDefault="00493100">
    <w:pPr>
      <w:pStyle w:val="Footer"/>
      <w:jc w:val="right"/>
    </w:pPr>
  </w:p>
  <w:p w14:paraId="1F48572D" w14:textId="02246EB1" w:rsidR="00AE251A" w:rsidRPr="00452789" w:rsidRDefault="0031774B" w:rsidP="00452789">
    <w:pPr>
      <w:shd w:val="clear" w:color="auto" w:fill="FFFFFF"/>
      <w:jc w:val="both"/>
      <w:rPr>
        <w:bCs/>
        <w:sz w:val="20"/>
        <w:szCs w:val="20"/>
      </w:rPr>
    </w:pPr>
    <w:r w:rsidRPr="003A385B">
      <w:rPr>
        <w:rFonts w:ascii="Times New Roman" w:eastAsia="Times New Roman" w:hAnsi="Times New Roman"/>
        <w:sz w:val="20"/>
        <w:szCs w:val="20"/>
        <w:lang w:val="lv-LV"/>
      </w:rPr>
      <w:t>LMpav_</w:t>
    </w:r>
    <w:r w:rsidR="00452789">
      <w:rPr>
        <w:rFonts w:ascii="Times New Roman" w:eastAsia="Times New Roman" w:hAnsi="Times New Roman"/>
        <w:sz w:val="20"/>
        <w:szCs w:val="20"/>
        <w:lang w:val="lv-LV"/>
      </w:rPr>
      <w:t>0109</w:t>
    </w:r>
    <w:r>
      <w:rPr>
        <w:rFonts w:ascii="Times New Roman" w:eastAsia="Times New Roman" w:hAnsi="Times New Roman"/>
        <w:sz w:val="20"/>
        <w:szCs w:val="20"/>
        <w:lang w:val="lv-LV"/>
      </w:rPr>
      <w:t>21</w:t>
    </w:r>
    <w:r w:rsidRPr="00452789">
      <w:rPr>
        <w:rFonts w:ascii="Times New Roman" w:eastAsia="Times New Roman" w:hAnsi="Times New Roman"/>
        <w:sz w:val="20"/>
        <w:szCs w:val="20"/>
        <w:lang w:val="lv-LV"/>
      </w:rPr>
      <w:t xml:space="preserve">; </w:t>
    </w:r>
    <w:r w:rsidR="00452789" w:rsidRPr="00452789">
      <w:rPr>
        <w:rFonts w:ascii="Times New Roman" w:eastAsia="Times New Roman" w:hAnsi="Times New Roman"/>
        <w:sz w:val="20"/>
        <w:szCs w:val="20"/>
        <w:lang w:val="lv-LV"/>
      </w:rPr>
      <w:t>Grozījumi Ministru kabineta 2002.gada 20.augusta noteikumos Nr.372 “Darba aizsardzības prasības, lietojot individuālos aizsardzības līdzekļus”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59807C" w14:textId="46C56972" w:rsidR="00AE251A" w:rsidRPr="00452789" w:rsidRDefault="00452789" w:rsidP="00452789">
    <w:pPr>
      <w:shd w:val="clear" w:color="auto" w:fill="FFFFFF"/>
      <w:jc w:val="both"/>
      <w:rPr>
        <w:bCs/>
        <w:sz w:val="20"/>
        <w:szCs w:val="20"/>
      </w:rPr>
    </w:pPr>
    <w:r w:rsidRPr="003A385B">
      <w:rPr>
        <w:rFonts w:ascii="Times New Roman" w:eastAsia="Times New Roman" w:hAnsi="Times New Roman"/>
        <w:sz w:val="20"/>
        <w:szCs w:val="20"/>
        <w:lang w:val="lv-LV"/>
      </w:rPr>
      <w:t>LMpav_</w:t>
    </w:r>
    <w:r>
      <w:rPr>
        <w:rFonts w:ascii="Times New Roman" w:eastAsia="Times New Roman" w:hAnsi="Times New Roman"/>
        <w:sz w:val="20"/>
        <w:szCs w:val="20"/>
        <w:lang w:val="lv-LV"/>
      </w:rPr>
      <w:t>010921</w:t>
    </w:r>
    <w:r w:rsidRPr="00452789">
      <w:rPr>
        <w:rFonts w:ascii="Times New Roman" w:eastAsia="Times New Roman" w:hAnsi="Times New Roman"/>
        <w:sz w:val="20"/>
        <w:szCs w:val="20"/>
        <w:lang w:val="lv-LV"/>
      </w:rPr>
      <w:t>; Grozījumi Ministru kabineta 2002.gada 20.augusta noteikumos Nr.372 “Darba aizsardzības prasības, lietojot individuālos aizsardzības līdzekļus”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B8CCAF" w14:textId="77777777" w:rsidR="009033D5" w:rsidRDefault="009033D5" w:rsidP="00F55FC6">
      <w:pPr>
        <w:spacing w:after="0" w:line="240" w:lineRule="auto"/>
      </w:pPr>
      <w:r>
        <w:separator/>
      </w:r>
    </w:p>
  </w:footnote>
  <w:footnote w:type="continuationSeparator" w:id="0">
    <w:p w14:paraId="5BD2C0DC" w14:textId="77777777" w:rsidR="009033D5" w:rsidRDefault="009033D5" w:rsidP="00F55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E1FCB0" w14:textId="77777777" w:rsidR="00AE251A" w:rsidRDefault="00E13F83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14:paraId="20A7D630" w14:textId="77777777" w:rsidR="00AE251A" w:rsidRDefault="009033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D814F9" w14:textId="77777777" w:rsidR="00AE251A" w:rsidRDefault="009033D5" w:rsidP="00AD6098">
    <w:pPr>
      <w:pStyle w:val="Header"/>
      <w:rPr>
        <w:rFonts w:ascii="Times New Roman" w:hAnsi="Times New Roman"/>
      </w:rPr>
    </w:pPr>
  </w:p>
  <w:p w14:paraId="31A96EBF" w14:textId="77777777" w:rsidR="00AE251A" w:rsidRDefault="009033D5" w:rsidP="00AD6098">
    <w:pPr>
      <w:pStyle w:val="Header"/>
      <w:rPr>
        <w:rFonts w:ascii="Times New Roman" w:hAnsi="Times New Roman"/>
      </w:rPr>
    </w:pPr>
  </w:p>
  <w:p w14:paraId="4C0A6A81" w14:textId="77777777" w:rsidR="00AE251A" w:rsidRDefault="009033D5" w:rsidP="00AD6098">
    <w:pPr>
      <w:pStyle w:val="Header"/>
      <w:rPr>
        <w:rFonts w:ascii="Times New Roman" w:hAnsi="Times New Roman"/>
      </w:rPr>
    </w:pPr>
  </w:p>
  <w:p w14:paraId="46A4BDE4" w14:textId="77777777" w:rsidR="00AE251A" w:rsidRDefault="009033D5" w:rsidP="00AD6098">
    <w:pPr>
      <w:pStyle w:val="Header"/>
      <w:rPr>
        <w:rFonts w:ascii="Times New Roman" w:hAnsi="Times New Roman"/>
      </w:rPr>
    </w:pPr>
  </w:p>
  <w:p w14:paraId="3915A44D" w14:textId="77777777" w:rsidR="00AE251A" w:rsidRDefault="009033D5" w:rsidP="00AD6098">
    <w:pPr>
      <w:pStyle w:val="Header"/>
      <w:rPr>
        <w:rFonts w:ascii="Times New Roman" w:hAnsi="Times New Roman"/>
      </w:rPr>
    </w:pPr>
  </w:p>
  <w:p w14:paraId="0E4CFAF6" w14:textId="77777777" w:rsidR="00AE251A" w:rsidRDefault="009033D5" w:rsidP="00AD6098">
    <w:pPr>
      <w:pStyle w:val="Header"/>
      <w:rPr>
        <w:rFonts w:ascii="Times New Roman" w:hAnsi="Times New Roman"/>
      </w:rPr>
    </w:pPr>
  </w:p>
  <w:p w14:paraId="3A4472CE" w14:textId="77777777" w:rsidR="00AE251A" w:rsidRDefault="009033D5" w:rsidP="00AD6098">
    <w:pPr>
      <w:pStyle w:val="Header"/>
      <w:rPr>
        <w:rFonts w:ascii="Times New Roman" w:hAnsi="Times New Roman"/>
      </w:rPr>
    </w:pPr>
  </w:p>
  <w:p w14:paraId="6EF50E97" w14:textId="77777777" w:rsidR="00AE251A" w:rsidRDefault="009033D5" w:rsidP="00AD6098">
    <w:pPr>
      <w:pStyle w:val="Header"/>
      <w:rPr>
        <w:rFonts w:ascii="Times New Roman" w:hAnsi="Times New Roman"/>
      </w:rPr>
    </w:pPr>
  </w:p>
  <w:p w14:paraId="4A3DBB2E" w14:textId="77777777" w:rsidR="00AE251A" w:rsidRDefault="009033D5" w:rsidP="00AD6098">
    <w:pPr>
      <w:pStyle w:val="Header"/>
      <w:rPr>
        <w:rFonts w:ascii="Times New Roman" w:hAnsi="Times New Roman"/>
      </w:rPr>
    </w:pPr>
  </w:p>
  <w:p w14:paraId="3D42A529" w14:textId="77777777" w:rsidR="00AE251A" w:rsidRDefault="009033D5" w:rsidP="00AD6098">
    <w:pPr>
      <w:pStyle w:val="Header"/>
      <w:rPr>
        <w:rFonts w:ascii="Times New Roman" w:hAnsi="Times New Roman"/>
      </w:rPr>
    </w:pPr>
  </w:p>
  <w:p w14:paraId="40C6DA61" w14:textId="77777777" w:rsidR="00AE251A" w:rsidRPr="00815277" w:rsidRDefault="00640947" w:rsidP="00AD6098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41170CA" wp14:editId="0C20E6E7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546E683" wp14:editId="6C060B13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0756FB" w14:textId="77777777" w:rsidR="00AE251A" w:rsidRDefault="00E13F83" w:rsidP="00AD6098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proofErr w:type="spellStart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Skolas</w:t>
                          </w:r>
                          <w:proofErr w:type="spellEnd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28, </w:t>
                          </w:r>
                          <w:proofErr w:type="spellStart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LV - 1331, </w:t>
                          </w:r>
                          <w:proofErr w:type="spellStart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. 67021600, </w:t>
                          </w:r>
                          <w:proofErr w:type="spellStart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67276445, e-pasts lm@lm.gov.lv, www.lm.gov.lv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46E68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92.25pt;margin-top:159.9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S8hrAIAAKk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M8xEqSFFj3QwaBbOaC5rU7f6RSc7jtwMwNsQ5cdU93dyfKrRkKuGyJ29EYp2TeUVJBdaG/6Z1dH&#10;HG1Btv0HWUEYsjfSAQ21am3poBgI0KFLj6fO2FRK2FzE8zieLTAq4WweRnOwbQiSTrc7pc07Kltk&#10;jQwr6LxDJ4c7bUbXycUGE7JgnMM+Sbl4tgGY4w7Ehqv2zGbhmvkjCZJNvIkjL5otN14U5Ll3U6wj&#10;b1mEl4t8nq/XefjTxg2jtGFVRYUNMwkrjP6scUeJj5I4SUtLzioLZ1PSarddc4UOBIRduO9YkDM3&#10;/3karl7A5QWlcBYFt7PEK5bxpRcV0cJLLoPYC8LkNlkGURLlxXNKd0zQf6eE+gwnC+ijo/NbboH7&#10;XnMjacsMjA7O2gzHJyeSWgluROVaawjjo31WCpv+Uymg3VOjnWCtRke1mmE7AIpV8VZWjyBdJUFZ&#10;oE+Yd2A0Un3HqIfZkWH9bU8UxYi/FyB/O2gmQ03GdjKIKOFqhg1Go7k240Dad4rtGkAeH5iQN/BE&#10;aubU+5TF8WHBPHAkjrPLDpzzf+f1NGFXvwAAAP//AwBQSwMEFAAGAAgAAAAhAPP0/G3gAAAADAEA&#10;AA8AAABkcnMvZG93bnJldi54bWxMj8FOwzAQRO9I/IO1SNyoHVqiJsSpKgQnJEQaDhyd2E2sxusQ&#10;u234e7ancpzZp9mZYjO7gZ3MFKxHCclCADPYem2xk/BVvz2sgYWoUKvBo5HwawJsytubQuXan7Ey&#10;p13sGIVgyJWEPsYx5zy0vXEqLPxokG57PzkVSU4d15M6U7gb+KMQKXfKIn3o1WheetMedkcnYfuN&#10;1av9+Wg+q31l6zoT+J4epLy/m7fPwKKZ4xWGS32qDiV1avwRdWAD6fXqiVAJyySjDRciESua15CV&#10;ZkvgZcH/jyj/AAAA//8DAFBLAQItABQABgAIAAAAIQC2gziS/gAAAOEBAAATAAAAAAAAAAAAAAAA&#10;AAAAAABbQ29udGVudF9UeXBlc10ueG1sUEsBAi0AFAAGAAgAAAAhADj9If/WAAAAlAEAAAsAAAAA&#10;AAAAAAAAAAAALwEAAF9yZWxzLy5yZWxzUEsBAi0AFAAGAAgAAAAhAKoZLyGsAgAAqQUAAA4AAAAA&#10;AAAAAAAAAAAALgIAAGRycy9lMm9Eb2MueG1sUEsBAi0AFAAGAAgAAAAhAPP0/G3gAAAADAEAAA8A&#10;AAAAAAAAAAAAAAAABgUAAGRycy9kb3ducmV2LnhtbFBLBQYAAAAABAAEAPMAAAATBgAAAAA=&#10;" filled="f" stroked="f">
              <v:textbox inset="0,0,0,0">
                <w:txbxContent>
                  <w:p w14:paraId="250756FB" w14:textId="77777777" w:rsidR="00AE251A" w:rsidRDefault="00E13F83" w:rsidP="00AD6098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proofErr w:type="spellStart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Skolas</w:t>
                    </w:r>
                    <w:proofErr w:type="spellEnd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iela</w:t>
                    </w:r>
                    <w:proofErr w:type="spellEnd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28, </w:t>
                    </w:r>
                    <w:proofErr w:type="spellStart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, LV - 1331, </w:t>
                    </w:r>
                    <w:proofErr w:type="spellStart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. 67021600, </w:t>
                    </w:r>
                    <w:proofErr w:type="spellStart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67276445, e-pasts lm@lm.gov.lv, www.lm.gov.lv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3EE3CFCA" wp14:editId="44A743D6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F2669C0" id="Group 1" o:spid="_x0000_s1026" style="position:absolute;margin-left:145.7pt;margin-top:149.85pt;width:346.25pt;height:.1pt;z-index:-25165619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JVOYQMAAOM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oiR03flRloPOjuc/dJ+/jg+F7xrwbEwbXc3UuvTA79nyoHc+xoFVJz&#10;LnTrTEDQ5IwZeLxkQJwt4fAymae389vXlHCQRfHtkCBeQRbdR3EagRBkcZouffJ4tR0+XqTxwn8Z&#10;O1HAMu8SYQ6wXExQaeaJTPP/yPxcsU5gjoyjaiAzHsncaSFc9ZIEMTnnoDWyaaZUTiROzQDj/0ri&#10;T/gYqfwVGyzjR2MfhMJksNN7Y30T5HDCFOdDIeyhYYq2gX54NSMhcb7wMTTNRQ0qx6v9EZB9SHqC&#10;rgejoy1gZGIrXSbRT23NRzVnK57YgmyWI0JWjaD5WQ6o4USYGzohFlunjKuXPWAbqwwsgJKL8Be6&#10;4Pta138zuNAwTa7niKYE5sjBU9Ix65A5F+5I+hVFKtyLVp3EXqHIXpU/OHmSNnKq5ZM4QeXF8IVz&#10;gDV+ceqwTjIr1a5uGsxCIx2UeQSN5QAY1dS5E+JFl4d1o8mJwYSM59Euxp4DY8/UYBLJHI1VguXb&#10;4WxZ3fgz6DfILZTfQIErRByBf6Vhul1ul8ksiRfbWRJuNrO3u3UyW+wA0ma+Wa830d8OWpRkVZ3n&#10;Qjp04ziOkv/WocNi8IP0MpCfRWGmwe7wN0yKiVrwHAaSDLGM/xgdjBTfoX6eHFT+CN2qld8vsA/h&#10;UCn9nZIedsuKmm9HpgUlzTsJ8yaNksQtI7wkr2+BcqKnksNUwiQHUytqKRS4O66tX2DHTtdlBZ4i&#10;TKtUb2HUFrVrZ8TnUQ0XGHl4wk2CsQxbz62q6R21nnbz/T8AAAD//wMAUEsDBBQABgAIAAAAIQA+&#10;49t64QAAAAsBAAAPAAAAZHJzL2Rvd25yZXYueG1sTI9NT8JAEIbvJv6HzZh4k23BD1q6JYSoJ2Ii&#10;mBhuQ3doG7qzTXdpy7938aK3+XjyzjPZcjSN6KlztWUF8SQCQVxYXXOp4Gv39jAH4TyyxsYyKbiQ&#10;g2V+e5Nhqu3An9RvfSlCCLsUFVTet6mUrqjIoJvYljjsjrYz6EPblVJ3OIRw08hpFD1LgzWHCxW2&#10;tK6oOG3PRsH7gMNqFr/2m9Nxfdnvnj6+NzEpdX83rhYgPI3+D4arflCHPDgd7Jm1E42CaRI/BvRa&#10;JC8gApHMZwmIw+8kAZln8v8P+Q8AAAD//wMAUEsBAi0AFAAGAAgAAAAhALaDOJL+AAAA4QEAABMA&#10;AAAAAAAAAAAAAAAAAAAAAFtDb250ZW50X1R5cGVzXS54bWxQSwECLQAUAAYACAAAACEAOP0h/9YA&#10;AACUAQAACwAAAAAAAAAAAAAAAAAvAQAAX3JlbHMvLnJlbHNQSwECLQAUAAYACAAAACEAXJSVTmED&#10;AADjBwAADgAAAAAAAAAAAAAAAAAuAgAAZHJzL2Uyb0RvYy54bWxQSwECLQAUAAYACAAAACEAPuPb&#10;euEAAAALAQAADwAAAAAAAAAAAAAAAAC7BQAAZHJzL2Rvd25yZXYueG1sUEsFBgAAAAAEAAQA8wAA&#10;AMk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27B495D4" w14:textId="77777777" w:rsidR="00AE251A" w:rsidRDefault="009033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BB23DC"/>
    <w:multiLevelType w:val="hybridMultilevel"/>
    <w:tmpl w:val="EB105DD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81664"/>
    <w:multiLevelType w:val="hybridMultilevel"/>
    <w:tmpl w:val="86085516"/>
    <w:lvl w:ilvl="0" w:tplc="0426000F">
      <w:start w:val="1"/>
      <w:numFmt w:val="decimal"/>
      <w:lvlText w:val="%1."/>
      <w:lvlJc w:val="left"/>
      <w:pPr>
        <w:ind w:left="786" w:hanging="360"/>
      </w:pPr>
    </w:lvl>
    <w:lvl w:ilvl="1" w:tplc="04260019" w:tentative="1">
      <w:start w:val="1"/>
      <w:numFmt w:val="lowerLetter"/>
      <w:lvlText w:val="%2."/>
      <w:lvlJc w:val="left"/>
      <w:pPr>
        <w:ind w:left="2520" w:hanging="360"/>
      </w:pPr>
    </w:lvl>
    <w:lvl w:ilvl="2" w:tplc="0426001B" w:tentative="1">
      <w:start w:val="1"/>
      <w:numFmt w:val="lowerRoman"/>
      <w:lvlText w:val="%3."/>
      <w:lvlJc w:val="right"/>
      <w:pPr>
        <w:ind w:left="3240" w:hanging="180"/>
      </w:pPr>
    </w:lvl>
    <w:lvl w:ilvl="3" w:tplc="0426000F">
      <w:start w:val="1"/>
      <w:numFmt w:val="decimal"/>
      <w:lvlText w:val="%4."/>
      <w:lvlJc w:val="left"/>
      <w:pPr>
        <w:ind w:left="3960" w:hanging="360"/>
      </w:pPr>
    </w:lvl>
    <w:lvl w:ilvl="4" w:tplc="04260019" w:tentative="1">
      <w:start w:val="1"/>
      <w:numFmt w:val="lowerLetter"/>
      <w:lvlText w:val="%5."/>
      <w:lvlJc w:val="left"/>
      <w:pPr>
        <w:ind w:left="4680" w:hanging="360"/>
      </w:pPr>
    </w:lvl>
    <w:lvl w:ilvl="5" w:tplc="0426001B" w:tentative="1">
      <w:start w:val="1"/>
      <w:numFmt w:val="lowerRoman"/>
      <w:lvlText w:val="%6."/>
      <w:lvlJc w:val="right"/>
      <w:pPr>
        <w:ind w:left="5400" w:hanging="180"/>
      </w:pPr>
    </w:lvl>
    <w:lvl w:ilvl="6" w:tplc="0426000F" w:tentative="1">
      <w:start w:val="1"/>
      <w:numFmt w:val="decimal"/>
      <w:lvlText w:val="%7."/>
      <w:lvlJc w:val="left"/>
      <w:pPr>
        <w:ind w:left="6120" w:hanging="360"/>
      </w:pPr>
    </w:lvl>
    <w:lvl w:ilvl="7" w:tplc="04260019" w:tentative="1">
      <w:start w:val="1"/>
      <w:numFmt w:val="lowerLetter"/>
      <w:lvlText w:val="%8."/>
      <w:lvlJc w:val="left"/>
      <w:pPr>
        <w:ind w:left="6840" w:hanging="360"/>
      </w:pPr>
    </w:lvl>
    <w:lvl w:ilvl="8" w:tplc="0426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947"/>
    <w:rsid w:val="00025C6D"/>
    <w:rsid w:val="0004382E"/>
    <w:rsid w:val="00053CEF"/>
    <w:rsid w:val="000C35A8"/>
    <w:rsid w:val="000E57C2"/>
    <w:rsid w:val="000F042A"/>
    <w:rsid w:val="00103D8A"/>
    <w:rsid w:val="00107E53"/>
    <w:rsid w:val="001B42E8"/>
    <w:rsid w:val="00234887"/>
    <w:rsid w:val="00235DBE"/>
    <w:rsid w:val="00247E84"/>
    <w:rsid w:val="0027465C"/>
    <w:rsid w:val="002F0FA4"/>
    <w:rsid w:val="0031774B"/>
    <w:rsid w:val="003400D1"/>
    <w:rsid w:val="003455C4"/>
    <w:rsid w:val="00346E75"/>
    <w:rsid w:val="003609EB"/>
    <w:rsid w:val="003B1285"/>
    <w:rsid w:val="003E360B"/>
    <w:rsid w:val="004101C6"/>
    <w:rsid w:val="00433077"/>
    <w:rsid w:val="004426B2"/>
    <w:rsid w:val="00452789"/>
    <w:rsid w:val="00470F9D"/>
    <w:rsid w:val="004809E0"/>
    <w:rsid w:val="00493100"/>
    <w:rsid w:val="00501383"/>
    <w:rsid w:val="00505AE6"/>
    <w:rsid w:val="00522F67"/>
    <w:rsid w:val="00523F8E"/>
    <w:rsid w:val="00576AF9"/>
    <w:rsid w:val="005B7369"/>
    <w:rsid w:val="005C0477"/>
    <w:rsid w:val="005C2500"/>
    <w:rsid w:val="005F587D"/>
    <w:rsid w:val="00640947"/>
    <w:rsid w:val="007003C8"/>
    <w:rsid w:val="007617A7"/>
    <w:rsid w:val="007C7D81"/>
    <w:rsid w:val="00802D54"/>
    <w:rsid w:val="0082063A"/>
    <w:rsid w:val="0084557C"/>
    <w:rsid w:val="008532BB"/>
    <w:rsid w:val="008724F5"/>
    <w:rsid w:val="009000FA"/>
    <w:rsid w:val="009033D5"/>
    <w:rsid w:val="0090639F"/>
    <w:rsid w:val="00926401"/>
    <w:rsid w:val="00A068FE"/>
    <w:rsid w:val="00A37F19"/>
    <w:rsid w:val="00A44256"/>
    <w:rsid w:val="00A44531"/>
    <w:rsid w:val="00AC23EB"/>
    <w:rsid w:val="00AE4535"/>
    <w:rsid w:val="00B624E7"/>
    <w:rsid w:val="00B85BC1"/>
    <w:rsid w:val="00BA3260"/>
    <w:rsid w:val="00BD3E0D"/>
    <w:rsid w:val="00C06587"/>
    <w:rsid w:val="00C41F5B"/>
    <w:rsid w:val="00C669B1"/>
    <w:rsid w:val="00C95A6E"/>
    <w:rsid w:val="00CD2653"/>
    <w:rsid w:val="00D33E96"/>
    <w:rsid w:val="00D870AB"/>
    <w:rsid w:val="00DA4CA2"/>
    <w:rsid w:val="00E13F83"/>
    <w:rsid w:val="00E47F40"/>
    <w:rsid w:val="00EB755B"/>
    <w:rsid w:val="00EB7E70"/>
    <w:rsid w:val="00EC3B5D"/>
    <w:rsid w:val="00F16A83"/>
    <w:rsid w:val="00F17ADC"/>
    <w:rsid w:val="00F2558A"/>
    <w:rsid w:val="00F55FC6"/>
    <w:rsid w:val="00F61AE8"/>
    <w:rsid w:val="00FE4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FC7D1D9"/>
  <w15:chartTrackingRefBased/>
  <w15:docId w15:val="{AE6A1A37-B82B-4466-899D-AE40508C1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0947"/>
    <w:pPr>
      <w:widowControl w:val="0"/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4094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40947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4094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0947"/>
    <w:rPr>
      <w:rFonts w:ascii="Calibri" w:eastAsia="Calibri" w:hAnsi="Calibri" w:cs="Times New Roman"/>
      <w:lang w:val="en-US"/>
    </w:rPr>
  </w:style>
  <w:style w:type="character" w:customStyle="1" w:styleId="body1">
    <w:name w:val="body1"/>
    <w:rsid w:val="00640947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nhideWhenUsed/>
    <w:rsid w:val="00640947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640947"/>
    <w:pPr>
      <w:widowControl/>
      <w:spacing w:after="0" w:line="240" w:lineRule="auto"/>
      <w:ind w:left="5040" w:firstLine="720"/>
      <w:jc w:val="right"/>
    </w:pPr>
    <w:rPr>
      <w:rFonts w:ascii="Times New Roman" w:eastAsia="Times New Roman" w:hAnsi="Times New Roman"/>
      <w:sz w:val="28"/>
      <w:szCs w:val="20"/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640947"/>
    <w:rPr>
      <w:rFonts w:ascii="Times New Roman" w:eastAsia="Times New Roman" w:hAnsi="Times New Roman" w:cs="Times New Roman"/>
      <w:sz w:val="28"/>
      <w:szCs w:val="20"/>
    </w:rPr>
  </w:style>
  <w:style w:type="paragraph" w:customStyle="1" w:styleId="naiskr">
    <w:name w:val="naiskr"/>
    <w:basedOn w:val="Normal"/>
    <w:rsid w:val="00640947"/>
    <w:pPr>
      <w:widowControl/>
      <w:spacing w:before="75" w:after="75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AE45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45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4535"/>
    <w:rPr>
      <w:rFonts w:ascii="Calibri" w:eastAsia="Calibri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45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4535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4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535"/>
    <w:rPr>
      <w:rFonts w:ascii="Segoe UI" w:eastAsia="Calibri" w:hAnsi="Segoe UI" w:cs="Segoe UI"/>
      <w:sz w:val="18"/>
      <w:szCs w:val="18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426B2"/>
    <w:rPr>
      <w:color w:val="605E5C"/>
      <w:shd w:val="clear" w:color="auto" w:fill="E1DFDD"/>
    </w:rPr>
  </w:style>
  <w:style w:type="paragraph" w:customStyle="1" w:styleId="naisf">
    <w:name w:val="naisf"/>
    <w:basedOn w:val="Normal"/>
    <w:rsid w:val="002F0FA4"/>
    <w:pPr>
      <w:widowControl/>
      <w:spacing w:before="100" w:beforeAutospacing="1" w:after="100" w:afterAutospacing="1" w:line="240" w:lineRule="auto"/>
      <w:jc w:val="both"/>
    </w:pPr>
    <w:rPr>
      <w:rFonts w:ascii="Times New Roman" w:eastAsia="Arial Unicode MS" w:hAnsi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3B12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6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645673-A622-4531-87E6-62BD5041B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1598</TotalTime>
  <Pages>3</Pages>
  <Words>2105</Words>
  <Characters>1201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2002.gada 20.augusta noteikumos Nr.372 “Darba aizsardzības prasības, lietojot individuālos aizsardzības līdzekļus</vt:lpstr>
    </vt:vector>
  </TitlesOfParts>
  <Company>LM</Company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2002.gada 20.augusta noteikumos Nr.372 “Darba aizsardzības prasības, lietojot individuālos aizsardzības līdzekļus</dc:title>
  <dc:subject/>
  <dc:creator>Māra Vīksne</dc:creator>
  <cp:keywords>Pavadvēstule</cp:keywords>
  <dc:description>Mara.Viksne@lm.gov.lv, 67021526</dc:description>
  <cp:lastModifiedBy>Baiba Veberste-Šimčuka</cp:lastModifiedBy>
  <cp:revision>13</cp:revision>
  <cp:lastPrinted>2021-09-01T10:47:00Z</cp:lastPrinted>
  <dcterms:created xsi:type="dcterms:W3CDTF">2021-07-15T11:54:00Z</dcterms:created>
  <dcterms:modified xsi:type="dcterms:W3CDTF">2021-09-02T12:26:00Z</dcterms:modified>
</cp:coreProperties>
</file>