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7A2264" w:rsidRPr="00661C8F" w:rsidRDefault="00C76574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Iekšlietu ministrija</w:t>
      </w:r>
      <w:r w:rsidR="005E7590">
        <w:rPr>
          <w:b/>
          <w:noProof/>
        </w:rPr>
        <w:t>i</w:t>
      </w: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5E7590" w:rsidRDefault="00C76574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Atzinums par</w:t>
      </w:r>
      <w:r>
        <w:rPr>
          <w:i/>
          <w:noProof/>
        </w:rPr>
        <w:t xml:space="preserve"> Ministru kabineta rīkojuma projektu</w:t>
      </w:r>
    </w:p>
    <w:p w:rsidR="005E7590" w:rsidRDefault="00C76574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"Par nekustamo īpašumu atsavināšanu</w:t>
      </w:r>
    </w:p>
    <w:p w:rsidR="007A2264" w:rsidRPr="00661C8F" w:rsidRDefault="00C76574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pierobežas ceļa zemes nodalījuma joslai Salienas pagastā" (VSS-727)</w:t>
      </w:r>
    </w:p>
    <w:p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:rsidR="00104688" w:rsidRPr="00661C8F" w:rsidRDefault="00104688" w:rsidP="00661C8F">
      <w:pPr>
        <w:spacing w:after="0" w:line="240" w:lineRule="auto"/>
        <w:jc w:val="both"/>
      </w:pPr>
    </w:p>
    <w:p w:rsidR="005E7590" w:rsidRDefault="00C76574" w:rsidP="005E7590">
      <w:pPr>
        <w:spacing w:after="0" w:line="240" w:lineRule="auto"/>
        <w:ind w:firstLine="709"/>
        <w:jc w:val="both"/>
      </w:pPr>
      <w:r>
        <w:t xml:space="preserve">Aizsardzības ministrija sadarbībā ar </w:t>
      </w:r>
      <w:r w:rsidRPr="005E7590">
        <w:t xml:space="preserve">tās pārraudzībā esošo Latvijas Ģeotelpiskās informācijas aģentūru </w:t>
      </w:r>
      <w:r>
        <w:t xml:space="preserve">ir izskatījusi </w:t>
      </w:r>
      <w:proofErr w:type="spellStart"/>
      <w:r>
        <w:t>Iekšlietu</w:t>
      </w:r>
      <w:proofErr w:type="spellEnd"/>
      <w:r>
        <w:t xml:space="preserve"> ministrijas izstrādāto Ministru kabineta rīkojuma projektu "</w:t>
      </w:r>
      <w:r w:rsidRPr="005E7590">
        <w:t xml:space="preserve">Par nekustamo īpašumu atsavināšanu pierobežas ceļa zemes nodalījuma joslai Salienas pagastā </w:t>
      </w:r>
      <w:r>
        <w:t xml:space="preserve">" (VSS-727), </w:t>
      </w:r>
      <w:r>
        <w:t>tā sākotnējās ietekmes novērtējuma ziņojumu (anotāciju) un atbalsta projekta tālāku virzību bez iebildumiem un priekšlikumiem.</w:t>
      </w:r>
    </w:p>
    <w:p w:rsidR="005E7590" w:rsidRDefault="005E7590" w:rsidP="005E7590">
      <w:pPr>
        <w:spacing w:after="0" w:line="240" w:lineRule="auto"/>
        <w:jc w:val="both"/>
      </w:pPr>
    </w:p>
    <w:p w:rsidR="005E7590" w:rsidRDefault="005E7590" w:rsidP="005E7590">
      <w:pPr>
        <w:spacing w:after="0" w:line="240" w:lineRule="auto"/>
        <w:jc w:val="both"/>
      </w:pPr>
    </w:p>
    <w:p w:rsidR="005E7590" w:rsidRDefault="00C76574" w:rsidP="005E7590">
      <w:pPr>
        <w:spacing w:after="0" w:line="240" w:lineRule="auto"/>
        <w:jc w:val="both"/>
      </w:pPr>
      <w:r>
        <w:t>Valsts sekretāra uzdevumā</w:t>
      </w:r>
    </w:p>
    <w:p w:rsidR="007A2264" w:rsidRPr="005E7590" w:rsidRDefault="00C76574" w:rsidP="005E7590">
      <w:pPr>
        <w:spacing w:after="0" w:line="240" w:lineRule="auto"/>
        <w:jc w:val="both"/>
      </w:pPr>
      <w:r>
        <w:t xml:space="preserve">Juridiskā departamenta direktores </w:t>
      </w:r>
      <w:proofErr w:type="spellStart"/>
      <w:r>
        <w:t>p.i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708E">
        <w:rPr>
          <w:b/>
          <w:noProof/>
        </w:rPr>
        <w:t>Sanda Vistiņa</w:t>
      </w:r>
    </w:p>
    <w:p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:rsidR="005E7590" w:rsidRDefault="005E7590" w:rsidP="00661C8F">
      <w:pPr>
        <w:tabs>
          <w:tab w:val="left" w:pos="6663"/>
        </w:tabs>
        <w:spacing w:after="0" w:line="240" w:lineRule="auto"/>
        <w:jc w:val="both"/>
      </w:pPr>
    </w:p>
    <w:p w:rsidR="005E7590" w:rsidRDefault="005E7590" w:rsidP="00661C8F">
      <w:pPr>
        <w:tabs>
          <w:tab w:val="left" w:pos="6663"/>
        </w:tabs>
        <w:spacing w:after="0" w:line="240" w:lineRule="auto"/>
        <w:jc w:val="both"/>
      </w:pPr>
    </w:p>
    <w:p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C76574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Vera Solovjova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67335095</w:t>
      </w:r>
    </w:p>
    <w:p w:rsidR="00104688" w:rsidRPr="00661C8F" w:rsidRDefault="00C76574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Vera.Solovjova</w:t>
      </w:r>
      <w:r w:rsidR="00625B5E"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574" w:rsidRDefault="00C76574">
      <w:pPr>
        <w:spacing w:after="0" w:line="240" w:lineRule="auto"/>
      </w:pPr>
      <w:r>
        <w:separator/>
      </w:r>
    </w:p>
  </w:endnote>
  <w:endnote w:type="continuationSeparator" w:id="0">
    <w:p w:rsidR="00C76574" w:rsidRDefault="00C7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346652"/>
      <w:docPartObj>
        <w:docPartGallery w:val="Page Numbers (Bottom of Page)"/>
        <w:docPartUnique/>
      </w:docPartObj>
    </w:sdtPr>
    <w:sdtEndPr/>
    <w:sdtContent>
      <w:p w:rsidR="00104688" w:rsidRDefault="00C76574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RDefault="00C76574" w:rsidP="00104688">
        <w:pPr>
          <w:pStyle w:val="Footer"/>
          <w:jc w:val="right"/>
          <w:rPr>
            <w:bCs/>
          </w:rPr>
        </w:pPr>
        <w:sdt>
          <w:sdtPr>
            <w:id w:val="1451788952"/>
            <w:docPartObj>
              <w:docPartGallery w:val="Page Numbers (Top of Page)"/>
              <w:docPartUnique/>
            </w:docPartObj>
          </w:sdtPr>
          <w:sdtEndPr/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424" w:rsidRPr="00661C8F" w:rsidRDefault="00C76574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574" w:rsidRDefault="00C76574">
      <w:pPr>
        <w:spacing w:after="0" w:line="240" w:lineRule="auto"/>
      </w:pPr>
      <w:r>
        <w:separator/>
      </w:r>
    </w:p>
  </w:footnote>
  <w:footnote w:type="continuationSeparator" w:id="0">
    <w:p w:rsidR="00C76574" w:rsidRDefault="00C76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307F5F" w:rsidTr="006C25E2">
      <w:trPr>
        <w:cantSplit/>
      </w:trPr>
      <w:tc>
        <w:tcPr>
          <w:tcW w:w="3969" w:type="dxa"/>
        </w:tcPr>
        <w:p w:rsidR="009C426E" w:rsidRPr="00C56EDF" w:rsidRDefault="00C76574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23.08.2021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RDefault="00C76574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proofErr w:type="spellStart"/>
          <w:r>
            <w:rPr>
              <w:color w:val="000000"/>
              <w:lang w:val="en-US" w:eastAsia="en-US"/>
            </w:rPr>
            <w:t>Nr</w:t>
          </w:r>
          <w:proofErr w:type="spellEnd"/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MV-N/2144</w:t>
          </w:r>
        </w:p>
      </w:tc>
    </w:tr>
  </w:tbl>
  <w:p w:rsidR="009C426E" w:rsidRPr="008669E5" w:rsidRDefault="00C76574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C76574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12.08.2021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VSS-727 28</w:t>
    </w:r>
    <w:r w:rsidR="009775EE">
      <w:rPr>
        <w:noProof/>
      </w:rPr>
      <w:t>/14.par/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07F5F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5E7590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9F62AB"/>
    <w:rsid w:val="00A03A13"/>
    <w:rsid w:val="00A05244"/>
    <w:rsid w:val="00A30D47"/>
    <w:rsid w:val="00AA712C"/>
    <w:rsid w:val="00AC3B5D"/>
    <w:rsid w:val="00AF0E90"/>
    <w:rsid w:val="00BE56C2"/>
    <w:rsid w:val="00C47F57"/>
    <w:rsid w:val="00C56EDF"/>
    <w:rsid w:val="00C76574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Agita Salna</cp:lastModifiedBy>
  <cp:revision>2</cp:revision>
  <cp:lastPrinted>2014-12-29T13:31:00Z</cp:lastPrinted>
  <dcterms:created xsi:type="dcterms:W3CDTF">2021-08-24T13:02:00Z</dcterms:created>
  <dcterms:modified xsi:type="dcterms:W3CDTF">2021-08-24T13:02:00Z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