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FA635" w14:textId="77777777" w:rsidR="005A515B" w:rsidRDefault="005A515B" w:rsidP="005A515B">
      <w:pPr>
        <w:rPr>
          <w:rFonts w:eastAsia="Times New Roman"/>
        </w:rPr>
      </w:pPr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Santa Aveniņa &lt;Santa.Avenina@riga.lv&gt;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trešdiena</w:t>
      </w:r>
      <w:proofErr w:type="spellEnd"/>
      <w:r>
        <w:rPr>
          <w:rFonts w:eastAsia="Times New Roman"/>
        </w:rPr>
        <w:t xml:space="preserve">, 2021. </w:t>
      </w:r>
      <w:proofErr w:type="spellStart"/>
      <w:r>
        <w:rPr>
          <w:rFonts w:eastAsia="Times New Roman"/>
        </w:rPr>
        <w:t>gada</w:t>
      </w:r>
      <w:proofErr w:type="spellEnd"/>
      <w:r>
        <w:rPr>
          <w:rFonts w:eastAsia="Times New Roman"/>
        </w:rPr>
        <w:t xml:space="preserve"> 6. </w:t>
      </w:r>
      <w:proofErr w:type="spellStart"/>
      <w:r>
        <w:rPr>
          <w:rFonts w:eastAsia="Times New Roman"/>
        </w:rPr>
        <w:t>oktobris</w:t>
      </w:r>
      <w:proofErr w:type="spellEnd"/>
      <w:r>
        <w:rPr>
          <w:rFonts w:eastAsia="Times New Roman"/>
        </w:rPr>
        <w:t xml:space="preserve"> 10:26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Dana Ziemele &lt;Dana.Ziemele-Adricka@sam.gov.lv&gt;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Cc:</w:t>
      </w:r>
      <w:r>
        <w:rPr>
          <w:rFonts w:eastAsia="Times New Roman"/>
        </w:rPr>
        <w:t xml:space="preserve"> Jānis </w:t>
      </w:r>
      <w:proofErr w:type="spellStart"/>
      <w:r>
        <w:rPr>
          <w:rFonts w:eastAsia="Times New Roman"/>
        </w:rPr>
        <w:t>Vaivods</w:t>
      </w:r>
      <w:proofErr w:type="spellEnd"/>
      <w:r>
        <w:rPr>
          <w:rFonts w:eastAsia="Times New Roman"/>
        </w:rPr>
        <w:t xml:space="preserve"> &lt;janis.vaivods@riga.lv&gt;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RE: Par </w:t>
      </w:r>
      <w:proofErr w:type="spellStart"/>
      <w:r>
        <w:rPr>
          <w:rFonts w:eastAsia="Times New Roman"/>
        </w:rPr>
        <w:t>licences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kartītēm</w:t>
      </w:r>
      <w:proofErr w:type="spellEnd"/>
    </w:p>
    <w:p w14:paraId="69480BAE" w14:textId="77777777" w:rsidR="005A515B" w:rsidRDefault="005A515B" w:rsidP="005A515B"/>
    <w:p w14:paraId="0BF4F68B" w14:textId="77777777" w:rsidR="005A515B" w:rsidRDefault="005A515B" w:rsidP="005A515B">
      <w:pPr>
        <w:rPr>
          <w:lang w:val="lv-LV"/>
        </w:rPr>
      </w:pPr>
      <w:r>
        <w:rPr>
          <w:lang w:val="lv-LV"/>
        </w:rPr>
        <w:t>Labrīt!</w:t>
      </w:r>
    </w:p>
    <w:p w14:paraId="4FA2EE4A" w14:textId="77777777" w:rsidR="005A515B" w:rsidRDefault="005A515B" w:rsidP="005A515B">
      <w:pPr>
        <w:rPr>
          <w:lang w:val="lv-LV"/>
        </w:rPr>
      </w:pPr>
    </w:p>
    <w:p w14:paraId="389C64C6" w14:textId="77777777" w:rsidR="005A515B" w:rsidRDefault="005A515B" w:rsidP="005A515B">
      <w:pPr>
        <w:rPr>
          <w:lang w:val="lv-LV"/>
        </w:rPr>
      </w:pPr>
      <w:r>
        <w:rPr>
          <w:lang w:val="lv-LV"/>
        </w:rPr>
        <w:t>Ar šo vēlos informēt, ka Rīgas domes Satiksmes departaments, kas LLPA tika izteicis iebildumu par to, ka no 2023.gada tikai ATD izsniegs licences kartītes autobusiem, atsauc savu iebildumu par šo jautājumu.</w:t>
      </w:r>
    </w:p>
    <w:p w14:paraId="62D2DC3D" w14:textId="77777777" w:rsidR="005A515B" w:rsidRDefault="005A515B" w:rsidP="005A515B">
      <w:pPr>
        <w:rPr>
          <w:lang w:val="lv-LV"/>
        </w:rPr>
      </w:pPr>
    </w:p>
    <w:p w14:paraId="4E5807F8" w14:textId="77777777" w:rsidR="005A515B" w:rsidRDefault="005A515B" w:rsidP="005A515B">
      <w:pPr>
        <w:rPr>
          <w:lang w:val="lv-LV"/>
        </w:rPr>
      </w:pPr>
      <w:r>
        <w:rPr>
          <w:lang w:val="lv-LV"/>
        </w:rPr>
        <w:t>Ar cieņu</w:t>
      </w:r>
    </w:p>
    <w:p w14:paraId="22369FF2" w14:textId="77777777" w:rsidR="005A515B" w:rsidRDefault="005A515B" w:rsidP="005A515B">
      <w:pPr>
        <w:rPr>
          <w:b/>
          <w:bCs/>
          <w:lang w:val="lv-LV"/>
        </w:rPr>
      </w:pPr>
    </w:p>
    <w:p w14:paraId="24A2BB24" w14:textId="77777777" w:rsidR="005A515B" w:rsidRDefault="005A515B" w:rsidP="005A515B">
      <w:pPr>
        <w:rPr>
          <w:b/>
          <w:bCs/>
          <w:lang w:val="lv-LV"/>
        </w:rPr>
      </w:pPr>
      <w:r>
        <w:rPr>
          <w:b/>
          <w:bCs/>
          <w:lang w:val="lv-LV"/>
        </w:rPr>
        <w:t>Santa Aveniņa</w:t>
      </w:r>
    </w:p>
    <w:p w14:paraId="11F21EB6" w14:textId="77777777" w:rsidR="005A515B" w:rsidRDefault="005A515B" w:rsidP="005A515B">
      <w:pPr>
        <w:rPr>
          <w:lang w:val="lv-LV"/>
        </w:rPr>
      </w:pPr>
      <w:r>
        <w:rPr>
          <w:lang w:val="lv-LV"/>
        </w:rPr>
        <w:br/>
        <w:t>Satiksmes departamenta</w:t>
      </w:r>
      <w:r>
        <w:rPr>
          <w:lang w:val="lv-LV"/>
        </w:rPr>
        <w:br/>
        <w:t xml:space="preserve">Pasažieru pārvadājumu pārvaldes priekšnieka </w:t>
      </w:r>
      <w:proofErr w:type="spellStart"/>
      <w:r>
        <w:rPr>
          <w:lang w:val="lv-LV"/>
        </w:rPr>
        <w:t>p.i</w:t>
      </w:r>
      <w:proofErr w:type="spellEnd"/>
      <w:r>
        <w:rPr>
          <w:lang w:val="lv-LV"/>
        </w:rPr>
        <w:t>.</w:t>
      </w:r>
    </w:p>
    <w:p w14:paraId="1090DC4D" w14:textId="77777777" w:rsidR="005A515B" w:rsidRDefault="005A515B" w:rsidP="005A515B">
      <w:pPr>
        <w:rPr>
          <w:lang w:val="lv-LV"/>
        </w:rPr>
      </w:pPr>
    </w:p>
    <w:p w14:paraId="20602195" w14:textId="77777777" w:rsidR="005A515B" w:rsidRDefault="005A515B" w:rsidP="005A515B">
      <w:pPr>
        <w:rPr>
          <w:lang w:val="lv-LV"/>
        </w:rPr>
      </w:pPr>
      <w:r>
        <w:rPr>
          <w:lang w:val="lv-LV"/>
        </w:rPr>
        <w:t>Ģertrūdes iela 36, 600.kab., Rīga LV-1011</w:t>
      </w:r>
      <w:r>
        <w:rPr>
          <w:lang w:val="lv-LV"/>
        </w:rPr>
        <w:br/>
        <w:t xml:space="preserve">E-pasts: </w:t>
      </w:r>
      <w:hyperlink r:id="rId4" w:history="1">
        <w:r>
          <w:rPr>
            <w:rStyle w:val="Hyperlink"/>
            <w:lang w:val="lv-LV"/>
          </w:rPr>
          <w:t>Santa.Avenina@riga.lv</w:t>
        </w:r>
      </w:hyperlink>
      <w:r>
        <w:rPr>
          <w:lang w:val="lv-LV"/>
        </w:rPr>
        <w:t xml:space="preserve"> </w:t>
      </w:r>
      <w:r>
        <w:rPr>
          <w:lang w:val="lv-LV"/>
        </w:rPr>
        <w:br/>
        <w:t>Tālrunis +371 67012712</w:t>
      </w:r>
    </w:p>
    <w:p w14:paraId="22F52008" w14:textId="77777777" w:rsidR="005A515B" w:rsidRDefault="005A515B" w:rsidP="005A515B">
      <w:pPr>
        <w:rPr>
          <w:lang w:val="lv-LV"/>
        </w:rPr>
      </w:pPr>
      <w:r>
        <w:rPr>
          <w:lang w:val="lv-LV"/>
        </w:rPr>
        <w:t>Fakss +371 67012702</w:t>
      </w:r>
    </w:p>
    <w:p w14:paraId="30DA90A6" w14:textId="09B023EB" w:rsidR="005A515B" w:rsidRDefault="005A515B" w:rsidP="005A515B">
      <w:pPr>
        <w:rPr>
          <w:lang w:val="lv-LV"/>
        </w:rPr>
      </w:pPr>
      <w:r>
        <w:rPr>
          <w:noProof/>
          <w:lang w:val="lv-LV"/>
        </w:rPr>
        <w:drawing>
          <wp:inline distT="0" distB="0" distL="0" distR="0" wp14:anchorId="4820DA9D" wp14:editId="2820B443">
            <wp:extent cx="1996440" cy="480060"/>
            <wp:effectExtent l="0" t="0" r="0" b="0"/>
            <wp:docPr id="1" name="Picture 1" descr="Description: C:\LIETAS\Halturas\Riigas simboli\paraksti\rd_s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escription: C:\LIETAS\Halturas\Riigas simboli\paraksti\rd_sd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8D245" w14:textId="77777777" w:rsidR="00E459BF" w:rsidRDefault="00E459BF"/>
    <w:sectPr w:rsidR="00E459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15B"/>
    <w:rsid w:val="005A515B"/>
    <w:rsid w:val="00E4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D59DF"/>
  <w15:chartTrackingRefBased/>
  <w15:docId w15:val="{74D56D7A-14B1-47DD-846D-1581A1AC9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15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A515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1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mailto:Santa.Avenina@rig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Ziemele</dc:creator>
  <cp:keywords/>
  <dc:description/>
  <cp:lastModifiedBy>Dana Ziemele</cp:lastModifiedBy>
  <cp:revision>1</cp:revision>
  <dcterms:created xsi:type="dcterms:W3CDTF">2021-10-06T08:29:00Z</dcterms:created>
  <dcterms:modified xsi:type="dcterms:W3CDTF">2021-10-06T08:30:00Z</dcterms:modified>
</cp:coreProperties>
</file>