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7AB3DD" w14:textId="77777777" w:rsidR="007F71CA" w:rsidRDefault="007F71CA" w:rsidP="007F71CA">
      <w:pPr>
        <w:outlineLvl w:val="0"/>
      </w:pPr>
      <w:proofErr w:type="spellStart"/>
      <w:r>
        <w:rPr>
          <w:b/>
          <w:bCs/>
        </w:rPr>
        <w:t>From</w:t>
      </w:r>
      <w:proofErr w:type="spellEnd"/>
      <w:r>
        <w:rPr>
          <w:b/>
          <w:bCs/>
        </w:rPr>
        <w:t>:</w:t>
      </w:r>
      <w:r>
        <w:t xml:space="preserve"> </w:t>
      </w:r>
      <w:hyperlink r:id="rId6" w:history="1">
        <w:r>
          <w:rPr>
            <w:rStyle w:val="Hipersaite"/>
          </w:rPr>
          <w:t>dauks@mk.gov.lv</w:t>
        </w:r>
      </w:hyperlink>
      <w:r>
        <w:t xml:space="preserve"> </w:t>
      </w:r>
      <w:r>
        <w:br/>
      </w:r>
      <w:proofErr w:type="spellStart"/>
      <w:r>
        <w:rPr>
          <w:b/>
          <w:bCs/>
        </w:rPr>
        <w:t>Sent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Monday</w:t>
      </w:r>
      <w:proofErr w:type="spellEnd"/>
      <w:r>
        <w:t xml:space="preserve">, </w:t>
      </w:r>
      <w:proofErr w:type="spellStart"/>
      <w:r>
        <w:t>May</w:t>
      </w:r>
      <w:proofErr w:type="spellEnd"/>
      <w:r>
        <w:t xml:space="preserve"> 10, 2021 2:28 PM</w:t>
      </w:r>
      <w:r>
        <w:br/>
      </w:r>
      <w:r>
        <w:rPr>
          <w:b/>
          <w:bCs/>
        </w:rPr>
        <w:t>To:</w:t>
      </w:r>
      <w:r>
        <w:t xml:space="preserve"> TM KANCELEJA </w:t>
      </w:r>
      <w:r>
        <w:br/>
      </w:r>
      <w:proofErr w:type="spellStart"/>
      <w:r>
        <w:rPr>
          <w:b/>
          <w:bCs/>
        </w:rPr>
        <w:t>Subject</w:t>
      </w:r>
      <w:proofErr w:type="spellEnd"/>
      <w:r>
        <w:rPr>
          <w:b/>
          <w:bCs/>
        </w:rPr>
        <w:t>:</w:t>
      </w:r>
      <w:r>
        <w:t xml:space="preserve"> Finanšu ministrija informē, ka iebildumu par projektu VSS-357 nav</w:t>
      </w:r>
    </w:p>
    <w:p w14:paraId="5852EA85" w14:textId="77777777" w:rsidR="007F71CA" w:rsidRDefault="007F71CA" w:rsidP="007F71CA"/>
    <w:tbl>
      <w:tblPr>
        <w:tblpPr w:leftFromText="45" w:rightFromText="45" w:vertAnchor="text"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"/>
        <w:gridCol w:w="8160"/>
      </w:tblGrid>
      <w:tr w:rsidR="007F71CA" w14:paraId="23830F9E" w14:textId="77777777" w:rsidTr="007F71CA">
        <w:trPr>
          <w:tblCellSpacing w:w="0" w:type="dxa"/>
        </w:trPr>
        <w:tc>
          <w:tcPr>
            <w:tcW w:w="0" w:type="auto"/>
            <w:shd w:val="clear" w:color="auto" w:fill="910A19"/>
            <w:tcMar>
              <w:top w:w="105" w:type="dxa"/>
              <w:left w:w="30" w:type="dxa"/>
              <w:bottom w:w="105" w:type="dxa"/>
              <w:right w:w="110" w:type="dxa"/>
            </w:tcMar>
            <w:vAlign w:val="center"/>
            <w:hideMark/>
          </w:tcPr>
          <w:p w14:paraId="7FFBC3DC" w14:textId="77777777" w:rsidR="007F71CA" w:rsidRDefault="007F71CA"/>
        </w:tc>
        <w:tc>
          <w:tcPr>
            <w:tcW w:w="5000" w:type="pct"/>
            <w:shd w:val="clear" w:color="auto" w:fill="FFEB9C"/>
            <w:tcMar>
              <w:top w:w="105" w:type="dxa"/>
              <w:left w:w="225" w:type="dxa"/>
              <w:bottom w:w="105" w:type="dxa"/>
              <w:right w:w="75" w:type="dxa"/>
            </w:tcMar>
            <w:vAlign w:val="center"/>
            <w:hideMark/>
          </w:tcPr>
          <w:p w14:paraId="7895BD10" w14:textId="77777777" w:rsidR="007F71CA" w:rsidRDefault="007F71CA">
            <w:pPr>
              <w:spacing w:before="100" w:beforeAutospacing="1" w:after="100" w:afterAutospacing="1"/>
            </w:pPr>
            <w:r>
              <w:rPr>
                <w:b/>
                <w:bCs/>
                <w:color w:val="212121"/>
                <w:sz w:val="20"/>
                <w:szCs w:val="20"/>
              </w:rPr>
              <w:t>UZMANĪBU:</w:t>
            </w:r>
            <w:r>
              <w:rPr>
                <w:color w:val="212121"/>
                <w:sz w:val="20"/>
                <w:szCs w:val="20"/>
              </w:rPr>
              <w:t xml:space="preserve"> Šī e-pasta sūtītājs neizmanto tieslietu resora e-pasta risinājumu, neklikšķiniet uz saitēm un/vai neveriet vaļā pielikumus, izņemot, ja sūtītāja e-pasta adrese Jums ir zināma un esat pārliecināts par e-pasta satura drošību.</w:t>
            </w:r>
          </w:p>
        </w:tc>
      </w:tr>
    </w:tbl>
    <w:p w14:paraId="75FADD2A" w14:textId="77777777" w:rsidR="007F71CA" w:rsidRDefault="007F71CA" w:rsidP="007F71CA">
      <w:pPr>
        <w:pStyle w:val="Paraststmeklis"/>
      </w:pPr>
    </w:p>
    <w:p w14:paraId="34037A03" w14:textId="77777777" w:rsidR="007F71CA" w:rsidRDefault="007F71CA" w:rsidP="007F71CA">
      <w:r>
        <w:t>Saskaņojums izsludinātajam projektam VSS-357</w:t>
      </w:r>
    </w:p>
    <w:p w14:paraId="046C9258" w14:textId="77777777" w:rsidR="007F71CA" w:rsidRDefault="007F71CA" w:rsidP="007F71CA">
      <w:pPr>
        <w:rPr>
          <w:rFonts w:eastAsia="Times New Roman"/>
        </w:rPr>
      </w:pPr>
    </w:p>
    <w:p w14:paraId="5436F7DC" w14:textId="77777777" w:rsidR="007F71CA" w:rsidRDefault="007F71CA" w:rsidP="007F71CA">
      <w:pPr>
        <w:rPr>
          <w:rFonts w:ascii="Arial" w:eastAsia="Times New Roman" w:hAnsi="Arial" w:cs="Arial"/>
          <w:b/>
          <w:bCs/>
          <w:i/>
          <w:iCs/>
          <w:color w:val="002060"/>
        </w:rPr>
      </w:pPr>
      <w:r>
        <w:rPr>
          <w:rFonts w:ascii="Arial" w:eastAsia="Times New Roman" w:hAnsi="Arial" w:cs="Arial"/>
          <w:b/>
          <w:bCs/>
          <w:i/>
          <w:iCs/>
          <w:color w:val="002060"/>
        </w:rPr>
        <w:t>Šis e-pasts un tā pielikumā esošie dokumenti var saturēt ierobežotas pieejamības informāciju, cita starpā fizisko personu datus, kas adresēta tikai tā saņēmējam un izmantojama tikai leģitīmiem mērķiem. Ja esat saņēmis šo e-pastu kļūdas dēļ, vai nav pamatota mērķa ierobežotas pieejamības informācijas, cita starpā fizisko personu datu, apstrādei, Jums nav tiesību izmantot vai pārsūtīt šajā e-pastā un tam pievienotajos dokumentos ietverto informāciju. Šādā gadījumā nekavējoties neatgriezeniski izdzēsiet šo e-pastu.</w:t>
      </w:r>
    </w:p>
    <w:p w14:paraId="55AF11D5" w14:textId="77777777" w:rsidR="003C0B27" w:rsidRDefault="003C0B27">
      <w:bookmarkStart w:id="0" w:name="_GoBack"/>
      <w:bookmarkEnd w:id="0"/>
    </w:p>
    <w:sectPr w:rsidR="003C0B27">
      <w:foot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AC93C8" w14:textId="77777777" w:rsidR="00C80ED3" w:rsidRDefault="00C80ED3" w:rsidP="00C80ED3">
      <w:r>
        <w:separator/>
      </w:r>
    </w:p>
  </w:endnote>
  <w:endnote w:type="continuationSeparator" w:id="0">
    <w:p w14:paraId="5A422F69" w14:textId="77777777" w:rsidR="00C80ED3" w:rsidRDefault="00C80ED3" w:rsidP="00C80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B7EF4" w14:textId="627F3256" w:rsidR="00C80ED3" w:rsidRPr="00C80ED3" w:rsidRDefault="00C80ED3">
    <w:pPr>
      <w:pStyle w:val="Kjene"/>
      <w:rPr>
        <w:rFonts w:ascii="Times New Roman" w:hAnsi="Times New Roman" w:cs="Times New Roman"/>
        <w:sz w:val="20"/>
        <w:szCs w:val="20"/>
      </w:rPr>
    </w:pPr>
    <w:r w:rsidRPr="00C80ED3">
      <w:rPr>
        <w:rFonts w:ascii="Times New Roman" w:hAnsi="Times New Roman" w:cs="Times New Roman"/>
        <w:sz w:val="20"/>
        <w:szCs w:val="20"/>
      </w:rPr>
      <w:t>Atz_10052021_FMatz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2177C4" w14:textId="77777777" w:rsidR="00C80ED3" w:rsidRDefault="00C80ED3" w:rsidP="00C80ED3">
      <w:r>
        <w:separator/>
      </w:r>
    </w:p>
  </w:footnote>
  <w:footnote w:type="continuationSeparator" w:id="0">
    <w:p w14:paraId="682C6FF9" w14:textId="77777777" w:rsidR="00C80ED3" w:rsidRDefault="00C80ED3" w:rsidP="00C80E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6B0"/>
    <w:rsid w:val="003C0B27"/>
    <w:rsid w:val="004B56B0"/>
    <w:rsid w:val="007F71CA"/>
    <w:rsid w:val="00C80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DC3894"/>
  <w15:chartTrackingRefBased/>
  <w15:docId w15:val="{541C9550-3FB1-4701-8077-C6895B73E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7F71CA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7F71CA"/>
    <w:rPr>
      <w:color w:val="0563C1"/>
      <w:u w:val="single"/>
    </w:rPr>
  </w:style>
  <w:style w:type="paragraph" w:styleId="Paraststmeklis">
    <w:name w:val="Normal (Web)"/>
    <w:basedOn w:val="Parasts"/>
    <w:uiPriority w:val="99"/>
    <w:semiHidden/>
    <w:unhideWhenUsed/>
    <w:rsid w:val="007F71CA"/>
    <w:pPr>
      <w:spacing w:before="100" w:beforeAutospacing="1" w:after="100" w:afterAutospacing="1"/>
    </w:pPr>
  </w:style>
  <w:style w:type="paragraph" w:styleId="Galvene">
    <w:name w:val="header"/>
    <w:basedOn w:val="Parasts"/>
    <w:link w:val="GalveneRakstz"/>
    <w:uiPriority w:val="99"/>
    <w:unhideWhenUsed/>
    <w:rsid w:val="00C80ED3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80ED3"/>
    <w:rPr>
      <w:rFonts w:ascii="Calibri" w:hAnsi="Calibri" w:cs="Calibri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C80ED3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C80ED3"/>
    <w:rPr>
      <w:rFonts w:ascii="Calibri" w:hAnsi="Calibri" w:cs="Calibri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619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auks@mk.gov.lv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632</Words>
  <Characters>361</Characters>
  <Application>Microsoft Office Word</Application>
  <DocSecurity>0</DocSecurity>
  <Lines>3</Lines>
  <Paragraphs>1</Paragraphs>
  <ScaleCrop>false</ScaleCrop>
  <Company>VZD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Jekaterina Kosareva</dc:creator>
  <cp:keywords/>
  <dc:description/>
  <cp:lastModifiedBy>Jekaterina Kosareva</cp:lastModifiedBy>
  <cp:revision>3</cp:revision>
  <dcterms:created xsi:type="dcterms:W3CDTF">2021-12-22T14:29:00Z</dcterms:created>
  <dcterms:modified xsi:type="dcterms:W3CDTF">2021-12-23T09:35:00Z</dcterms:modified>
</cp:coreProperties>
</file>