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22-TA-554: Noteikumu projekts (Grozījumi)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25. februāra noteikumos Nr. 113 "Ģeotelpisko pamatdatu informācijas sistēmas noteikumi"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- 07.03.2022.)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 </w:t>
            </w:r>
            <w:r w:rsidR="00000000" w:rsidRPr="00000000" w:rsidDel="00000000">
              <w:rPr>
                <w:i w:val="1"/>
                <w:rtl w:val="0"/>
              </w:rPr>
              <w:t xml:space="preserve">Cita informācija </w:t>
            </w:r>
            <w:r w:rsidR="00000000" w:rsidRPr="00000000" w:rsidDel="00000000">
              <w:rPr>
                <w:rtl w:val="0"/>
              </w:rPr>
              <w:t xml:space="preserve">norādīt, ka noteikumu projekta izpildi Aizsardzības ministrija nodrošinās tai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Finanšu ministrijas izteikto priekšlikumu, papildināta sākotnējās ietekmes novērtējuma ziņojuma (anotācijas) III sadaļas "Tiesību akta projekta ietekme uz valsts budžetu un pašvaldību budžetiem" 3. punkts (Cita informācija).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22-TA-554</w:t>
    </w:r>
    <w:r>
      <w:br/>
    </w:r>
    <w:r w:rsidR="00000000" w:rsidRPr="00000000" w:rsidDel="00000000">
      <w:rPr>
        <w:rtl w:val="0"/>
      </w:rPr>
      <w:t xml:space="preserve">31.03.2022. 18.10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22-TA-554</w:t>
    </w:r>
    <w:r>
      <w:br/>
    </w:r>
    <w:r w:rsidR="00000000" w:rsidRPr="00000000" w:rsidDel="00000000">
      <w:rPr>
        <w:rtl w:val="0"/>
      </w:rPr>
      <w:t xml:space="preserve">31.03.2022. 18.10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