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B10E"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lang w:val="en-US"/>
        </w:rPr>
        <w:t>From:</w:t>
      </w:r>
      <w:r>
        <w:rPr>
          <w:rFonts w:ascii="Calibri" w:hAnsi="Calibri" w:cs="Calibri"/>
          <w:color w:val="000000"/>
          <w:sz w:val="22"/>
          <w:szCs w:val="22"/>
          <w:lang w:val="en-US"/>
        </w:rPr>
        <w:t> ZM &lt;pasts@zm.gov.lv&gt;</w:t>
      </w:r>
      <w:r>
        <w:rPr>
          <w:rFonts w:ascii="Calibri" w:hAnsi="Calibri" w:cs="Calibri"/>
          <w:color w:val="000000"/>
          <w:sz w:val="22"/>
          <w:szCs w:val="22"/>
          <w:lang w:val="en-US"/>
        </w:rPr>
        <w:br/>
      </w:r>
      <w:r>
        <w:rPr>
          <w:rFonts w:ascii="Calibri" w:hAnsi="Calibri" w:cs="Calibri"/>
          <w:b/>
          <w:bCs/>
          <w:color w:val="000000"/>
          <w:sz w:val="22"/>
          <w:szCs w:val="22"/>
          <w:lang w:val="en-US"/>
        </w:rPr>
        <w:t>Sent:</w:t>
      </w:r>
      <w:r>
        <w:rPr>
          <w:rFonts w:ascii="Calibri" w:hAnsi="Calibri" w:cs="Calibri"/>
          <w:color w:val="000000"/>
          <w:sz w:val="22"/>
          <w:szCs w:val="22"/>
          <w:lang w:val="en-US"/>
        </w:rPr>
        <w:t> Wednesday, June 16, 2021 9:12 AM</w:t>
      </w:r>
      <w:r>
        <w:rPr>
          <w:rFonts w:ascii="Calibri" w:hAnsi="Calibri" w:cs="Calibri"/>
          <w:color w:val="000000"/>
          <w:sz w:val="22"/>
          <w:szCs w:val="22"/>
          <w:lang w:val="en-US"/>
        </w:rPr>
        <w:br/>
      </w:r>
      <w:r>
        <w:rPr>
          <w:rFonts w:ascii="Calibri" w:hAnsi="Calibri" w:cs="Calibri"/>
          <w:b/>
          <w:bCs/>
          <w:color w:val="000000"/>
          <w:sz w:val="22"/>
          <w:szCs w:val="22"/>
          <w:lang w:val="en-US"/>
        </w:rPr>
        <w:t>To:</w:t>
      </w:r>
      <w:r>
        <w:rPr>
          <w:rFonts w:ascii="Calibri" w:hAnsi="Calibri" w:cs="Calibri"/>
          <w:color w:val="000000"/>
          <w:sz w:val="22"/>
          <w:szCs w:val="22"/>
          <w:lang w:val="en-US"/>
        </w:rPr>
        <w:t> </w:t>
      </w:r>
      <w:proofErr w:type="spellStart"/>
      <w:r>
        <w:rPr>
          <w:rFonts w:ascii="Calibri" w:hAnsi="Calibri" w:cs="Calibri"/>
          <w:color w:val="000000"/>
          <w:sz w:val="22"/>
          <w:szCs w:val="22"/>
          <w:lang w:val="en-US"/>
        </w:rPr>
        <w:t>Arvīds</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Ozols</w:t>
      </w:r>
      <w:proofErr w:type="spellEnd"/>
      <w:r>
        <w:rPr>
          <w:rFonts w:ascii="Calibri" w:hAnsi="Calibri" w:cs="Calibri"/>
          <w:color w:val="000000"/>
          <w:sz w:val="22"/>
          <w:szCs w:val="22"/>
          <w:lang w:val="en-US"/>
        </w:rPr>
        <w:t xml:space="preserve"> &lt;Arvids.Ozols@zm.gov.lv&gt;; </w:t>
      </w:r>
      <w:proofErr w:type="spellStart"/>
      <w:r>
        <w:rPr>
          <w:rFonts w:ascii="Calibri" w:hAnsi="Calibri" w:cs="Calibri"/>
          <w:color w:val="000000"/>
          <w:sz w:val="22"/>
          <w:szCs w:val="22"/>
          <w:lang w:val="en-US"/>
        </w:rPr>
        <w:t>Normunds</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Strūve</w:t>
      </w:r>
      <w:proofErr w:type="spellEnd"/>
      <w:r>
        <w:rPr>
          <w:rFonts w:ascii="Calibri" w:hAnsi="Calibri" w:cs="Calibri"/>
          <w:color w:val="000000"/>
          <w:sz w:val="22"/>
          <w:szCs w:val="22"/>
          <w:lang w:val="en-US"/>
        </w:rPr>
        <w:t xml:space="preserve"> &lt;Normunds.Struve@zm.gov.lv&gt;; Inga </w:t>
      </w:r>
      <w:proofErr w:type="spellStart"/>
      <w:r>
        <w:rPr>
          <w:rFonts w:ascii="Calibri" w:hAnsi="Calibri" w:cs="Calibri"/>
          <w:color w:val="000000"/>
          <w:sz w:val="22"/>
          <w:szCs w:val="22"/>
          <w:lang w:val="en-US"/>
        </w:rPr>
        <w:t>Žagare</w:t>
      </w:r>
      <w:proofErr w:type="spellEnd"/>
      <w:r>
        <w:rPr>
          <w:rFonts w:ascii="Calibri" w:hAnsi="Calibri" w:cs="Calibri"/>
          <w:color w:val="000000"/>
          <w:sz w:val="22"/>
          <w:szCs w:val="22"/>
          <w:lang w:val="en-US"/>
        </w:rPr>
        <w:t xml:space="preserve"> &lt;Inga.Zagare@zm.gov.lv&gt;</w:t>
      </w:r>
      <w:r>
        <w:rPr>
          <w:rFonts w:ascii="Calibri" w:hAnsi="Calibri" w:cs="Calibri"/>
          <w:color w:val="000000"/>
          <w:sz w:val="22"/>
          <w:szCs w:val="22"/>
          <w:lang w:val="en-US"/>
        </w:rPr>
        <w:br/>
      </w:r>
      <w:r>
        <w:rPr>
          <w:rFonts w:ascii="Calibri" w:hAnsi="Calibri" w:cs="Calibri"/>
          <w:b/>
          <w:bCs/>
          <w:color w:val="000000"/>
          <w:sz w:val="22"/>
          <w:szCs w:val="22"/>
          <w:lang w:val="en-US"/>
        </w:rPr>
        <w:t>Subject:</w:t>
      </w:r>
      <w:r>
        <w:rPr>
          <w:rFonts w:ascii="Calibri" w:hAnsi="Calibri" w:cs="Calibri"/>
          <w:color w:val="000000"/>
          <w:sz w:val="22"/>
          <w:szCs w:val="22"/>
          <w:lang w:val="en-US"/>
        </w:rPr>
        <w:t xml:space="preserve"> FW: LPS </w:t>
      </w:r>
      <w:proofErr w:type="spellStart"/>
      <w:r>
        <w:rPr>
          <w:rFonts w:ascii="Calibri" w:hAnsi="Calibri" w:cs="Calibri"/>
          <w:color w:val="000000"/>
          <w:sz w:val="22"/>
          <w:szCs w:val="22"/>
          <w:lang w:val="en-US"/>
        </w:rPr>
        <w:t>atzinums</w:t>
      </w:r>
      <w:proofErr w:type="spellEnd"/>
      <w:r>
        <w:rPr>
          <w:rFonts w:ascii="Calibri" w:hAnsi="Calibri" w:cs="Calibri"/>
          <w:color w:val="000000"/>
          <w:sz w:val="22"/>
          <w:szCs w:val="22"/>
          <w:lang w:val="en-US"/>
        </w:rPr>
        <w:t xml:space="preserve"> par </w:t>
      </w:r>
      <w:proofErr w:type="spellStart"/>
      <w:r>
        <w:rPr>
          <w:rFonts w:ascii="Calibri" w:hAnsi="Calibri" w:cs="Calibri"/>
          <w:color w:val="000000"/>
          <w:sz w:val="22"/>
          <w:szCs w:val="22"/>
          <w:lang w:val="en-US"/>
        </w:rPr>
        <w:t>precizētajiem</w:t>
      </w:r>
      <w:proofErr w:type="spellEnd"/>
      <w:r>
        <w:rPr>
          <w:rFonts w:ascii="Calibri" w:hAnsi="Calibri" w:cs="Calibri"/>
          <w:color w:val="000000"/>
          <w:sz w:val="22"/>
          <w:szCs w:val="22"/>
          <w:lang w:val="en-US"/>
        </w:rPr>
        <w:t xml:space="preserve"> TAP VSS-238 un VSS-239</w:t>
      </w:r>
    </w:p>
    <w:p w14:paraId="7EC954C0"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0CC554E5"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09569482"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598C055C"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From:</w:t>
      </w:r>
      <w:r>
        <w:rPr>
          <w:rFonts w:ascii="Calibri" w:hAnsi="Calibri" w:cs="Calibri"/>
          <w:color w:val="000000"/>
          <w:sz w:val="22"/>
          <w:szCs w:val="22"/>
        </w:rPr>
        <w:t> LATVIJAS PAŠVALDĪBU SAVIENĪBA &lt;</w:t>
      </w:r>
      <w:hyperlink r:id="rId4" w:history="1">
        <w:r>
          <w:rPr>
            <w:rStyle w:val="Hyperlink"/>
            <w:rFonts w:ascii="Calibri" w:hAnsi="Calibri" w:cs="Calibri"/>
            <w:color w:val="0563C1"/>
            <w:sz w:val="22"/>
            <w:szCs w:val="22"/>
          </w:rPr>
          <w:t>lps@lps.lv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Sent:</w:t>
      </w:r>
      <w:r>
        <w:rPr>
          <w:rFonts w:ascii="Calibri" w:hAnsi="Calibri" w:cs="Calibri"/>
          <w:color w:val="000000"/>
          <w:sz w:val="22"/>
          <w:szCs w:val="22"/>
        </w:rPr>
        <w:t> Wednesday, June 16, 2021 9:05 AM</w:t>
      </w:r>
      <w:r>
        <w:rPr>
          <w:rFonts w:ascii="Calibri" w:hAnsi="Calibri" w:cs="Calibri"/>
          <w:color w:val="000000"/>
          <w:sz w:val="22"/>
          <w:szCs w:val="22"/>
        </w:rPr>
        <w:br/>
      </w:r>
      <w:r>
        <w:rPr>
          <w:rFonts w:ascii="Calibri" w:hAnsi="Calibri" w:cs="Calibri"/>
          <w:b/>
          <w:bCs/>
          <w:color w:val="000000"/>
          <w:sz w:val="22"/>
          <w:szCs w:val="22"/>
        </w:rPr>
        <w:t>To:</w:t>
      </w:r>
      <w:r>
        <w:rPr>
          <w:rFonts w:ascii="Calibri" w:hAnsi="Calibri" w:cs="Calibri"/>
          <w:color w:val="000000"/>
          <w:sz w:val="22"/>
          <w:szCs w:val="22"/>
        </w:rPr>
        <w:t> ZM &lt;</w:t>
      </w:r>
      <w:hyperlink r:id="rId5" w:history="1">
        <w:r>
          <w:rPr>
            <w:rStyle w:val="Hyperlink"/>
            <w:rFonts w:ascii="Calibri" w:hAnsi="Calibri" w:cs="Calibri"/>
            <w:color w:val="0563C1"/>
            <w:sz w:val="22"/>
            <w:szCs w:val="22"/>
          </w:rPr>
          <w:t>pasts@zm.gov.lv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Subject:</w:t>
      </w:r>
      <w:r>
        <w:rPr>
          <w:rFonts w:ascii="Calibri" w:hAnsi="Calibri" w:cs="Calibri"/>
          <w:color w:val="000000"/>
          <w:sz w:val="22"/>
          <w:szCs w:val="22"/>
        </w:rPr>
        <w:t> LPS atzinums par precizētajiem TAP VSS-238 un VSS-239</w:t>
      </w:r>
    </w:p>
    <w:p w14:paraId="6BB674DC"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51ADFEFA" w14:textId="77777777" w:rsidR="003C2444" w:rsidRDefault="003C2444" w:rsidP="003C244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Uz 03.06.2021 e-pastu</w:t>
      </w:r>
      <w:r>
        <w:rPr>
          <w:rFonts w:ascii="Calibri" w:hAnsi="Calibri" w:cs="Calibri"/>
          <w:color w:val="000000"/>
          <w:sz w:val="22"/>
          <w:szCs w:val="22"/>
        </w:rPr>
        <w:br/>
        <w:t>Uz precizētajiem TAP VSS-238 un VSS-239</w:t>
      </w:r>
      <w:r>
        <w:rPr>
          <w:rFonts w:ascii="Calibri" w:hAnsi="Calibri" w:cs="Calibri"/>
          <w:color w:val="000000"/>
          <w:sz w:val="22"/>
          <w:szCs w:val="22"/>
        </w:rPr>
        <w:br/>
      </w:r>
      <w:r>
        <w:rPr>
          <w:rFonts w:ascii="Calibri" w:hAnsi="Calibri" w:cs="Calibri"/>
          <w:color w:val="000000"/>
          <w:sz w:val="22"/>
          <w:szCs w:val="22"/>
        </w:rPr>
        <w:br/>
        <w:t>Labdien!</w:t>
      </w:r>
      <w:r>
        <w:rPr>
          <w:rFonts w:ascii="Calibri" w:hAnsi="Calibri" w:cs="Calibri"/>
          <w:color w:val="000000"/>
          <w:sz w:val="22"/>
          <w:szCs w:val="22"/>
        </w:rPr>
        <w:br/>
      </w:r>
      <w:r>
        <w:rPr>
          <w:rFonts w:ascii="Calibri" w:hAnsi="Calibri" w:cs="Calibri"/>
          <w:color w:val="000000"/>
          <w:sz w:val="22"/>
          <w:szCs w:val="22"/>
        </w:rPr>
        <w:br/>
        <w:t>Latvijas Pašvaldību savienība saskaņo precizēto Ministru kabineta noteikumu "Grozījumi Ministru kabineta 2014. gada 23. septembra noteikumos Nr. 567 "Noteikumi par mednieku un medību vadītāju apmācību un eksamināciju, kā arī medību dokumentu izsniegšanu un anulēšanu"" un Ministru kabineta noteikumu projektu "Grozījumi Ministru kabineta 2014.gada 22.jūlija noteikumos Nr.421 "Medību noteikumi"".</w:t>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t>ar cieņu-</w:t>
      </w:r>
      <w:r>
        <w:rPr>
          <w:rFonts w:ascii="Calibri" w:hAnsi="Calibri" w:cs="Calibri"/>
          <w:color w:val="000000"/>
          <w:sz w:val="22"/>
          <w:szCs w:val="22"/>
        </w:rPr>
        <w:br/>
        <w:t>Sniedze Sproģe;</w:t>
      </w:r>
      <w:r>
        <w:rPr>
          <w:rFonts w:ascii="Calibri" w:hAnsi="Calibri" w:cs="Calibri"/>
          <w:color w:val="000000"/>
          <w:sz w:val="22"/>
          <w:szCs w:val="22"/>
        </w:rPr>
        <w:br/>
        <w:t>Padomniece lauku attīstības jautājumos</w:t>
      </w:r>
      <w:r>
        <w:rPr>
          <w:rFonts w:ascii="Calibri" w:hAnsi="Calibri" w:cs="Calibri"/>
          <w:color w:val="000000"/>
          <w:sz w:val="22"/>
          <w:szCs w:val="22"/>
        </w:rPr>
        <w:br/>
        <w:t>67226536</w:t>
      </w:r>
    </w:p>
    <w:p w14:paraId="1094F2FE"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44"/>
    <w:rsid w:val="0008438F"/>
    <w:rsid w:val="002F0077"/>
    <w:rsid w:val="003C2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ECDC"/>
  <w15:chartTrackingRefBased/>
  <w15:docId w15:val="{4A08A4FE-5A27-4FAB-9176-23BAC2CF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24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C2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822909">
      <w:bodyDiv w:val="1"/>
      <w:marLeft w:val="0"/>
      <w:marRight w:val="0"/>
      <w:marTop w:val="0"/>
      <w:marBottom w:val="0"/>
      <w:divBdr>
        <w:top w:val="none" w:sz="0" w:space="0" w:color="auto"/>
        <w:left w:val="none" w:sz="0" w:space="0" w:color="auto"/>
        <w:bottom w:val="none" w:sz="0" w:space="0" w:color="auto"/>
        <w:right w:val="none" w:sz="0" w:space="0" w:color="auto"/>
      </w:divBdr>
      <w:divsChild>
        <w:div w:id="675350129">
          <w:marLeft w:val="0"/>
          <w:marRight w:val="0"/>
          <w:marTop w:val="0"/>
          <w:marBottom w:val="0"/>
          <w:divBdr>
            <w:top w:val="none" w:sz="0" w:space="0" w:color="auto"/>
            <w:left w:val="none" w:sz="0" w:space="0" w:color="auto"/>
            <w:bottom w:val="none" w:sz="0" w:space="0" w:color="auto"/>
            <w:right w:val="none" w:sz="0" w:space="0" w:color="auto"/>
          </w:divBdr>
          <w:divsChild>
            <w:div w:id="388189684">
              <w:marLeft w:val="0"/>
              <w:marRight w:val="0"/>
              <w:marTop w:val="0"/>
              <w:marBottom w:val="0"/>
              <w:divBdr>
                <w:top w:val="single" w:sz="8" w:space="3" w:color="E1E1E1"/>
                <w:left w:val="none" w:sz="0" w:space="0" w:color="auto"/>
                <w:bottom w:val="none" w:sz="0" w:space="0" w:color="auto"/>
                <w:right w:val="none" w:sz="0" w:space="0" w:color="auto"/>
              </w:divBdr>
            </w:div>
          </w:divsChild>
        </w:div>
        <w:div w:id="413860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asts@zm.gov.lv" TargetMode="External"/><Relationship Id="rId4" Type="http://schemas.openxmlformats.org/officeDocument/2006/relationships/hyperlink" Target="mailto:lps@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675</Words>
  <Characters>386</Characters>
  <Application>Microsoft Office Word</Application>
  <DocSecurity>0</DocSecurity>
  <Lines>3</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2021-06-29T14:33:00Z</dcterms:created>
  <dcterms:modified xsi:type="dcterms:W3CDTF">2021-06-29T14:35:00Z</dcterms:modified>
</cp:coreProperties>
</file>