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22-TA-3747: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Stigas ielā 6, Jūrmalā, privatizāciju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meža zemes Stigas ielā 6, Jūrmalā,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rīkojuma projektā minētā zemes vienība nodota privatizācijai, pamatojoties uz Ministru kabineta 1998.gada 21.oktobra rīkojumu Nr.507 “Par zemesgabalu nodošanu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īpašuma privatizācijas un privatizācijas sertifikātu izmantošanas pabeigšanas likuma 7.panta pirmajai daļai, lēmumu par valstij piederoša vai piekrītoša apbūvēta zemesgabala nodošanu privatizācijai, ja uz šā zemesgabala esošās ēkas (būves) īpašniekam īpašuma tiesības ir nostiprinātas zemesgrāmatā, pieņem valsts īpašumu privatizāciju veicošā institūcija ne vēlāk kā divu mēnešu laikā no dienas, kad saņemts privatizācijas ierosinājums un visi privatizācijai nepieciešamie dokumenti, kas apliecina personas pirmpirkuma tiesības. Turklāt, kā var noprast no anotācijā sniegtās informācijas – privatizācijas iesnieguma brīdī būvju īpašumtiesības zemesgrāmatā nebija nostiprinātas.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minēta panta 2.1 daļa paredz, ka, ja valstij piederošs vai piekrītošs apbūvēts zemesgabals saskaņā ar citiem likumiem nav privatizējams vai atsavināms, valsts īpašumu privatizāciju veicošā institūcija šā panta pirmajā daļā noteiktajā termiņā pieņem pamatotu lēmumu par atteikumu nodot privatizācijai attiecīgo valstij piederošu vai piekrītošu apbūvētu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Lūdzam skaidri norādīt anotācijā, vai laika periodā 21.10.1998.-25.08.2006. rīkojuma projektā minēto valstij piekritīgo zemes vienību varēja atsavināt vai privatizēt,</w:t>
            </w:r>
            <w:r w:rsidR="00000000" w:rsidRPr="00000000" w:rsidDel="00000000">
              <w:rPr>
                <w:rtl w:val="0"/>
              </w:rPr>
              <w:t xml:space="preserve"> ņemot vērā, ka zemes vienībā atrodas valsts mežs, kā arī valsts nozīmes derīgais izraktenis, kā arī zemes vienība atrodas nacionālā parka teritorijā. Tieslietu ministrijas ieskatā, ja tajā laikā zemes vienību nevarēja nodot privatizācijai, tad Ministru kabineta 1998.gada 21.oktobra rīkojums Nr.507 “Par zemesgabalu nodošanu privatizācijai” neaptvēra tās zemes vienības, kuras nebija nododamas privatizācijai atbilstoši spēkā esošajiem 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 ka rīkojuma projektā minētā zemes vienība līdz grozījumiem Meža likumā, kas stājās spēkā 2021.gada 19.maijā, nevarēja tikt nodota privatizācijai,</w:t>
            </w:r>
            <w:r w:rsidR="00000000" w:rsidRPr="00000000" w:rsidDel="00000000">
              <w:rPr>
                <w:b w:val="1"/>
                <w:rtl w:val="0"/>
              </w:rPr>
              <w:t xml:space="preserve"> lūdzam anotācijā skaidrot, kādēļ konkrētajā gadījumā netika pieņemts lēmums par atteikumu nodot privatizācijai zemes vienību,</w:t>
            </w:r>
            <w:r w:rsidR="00000000" w:rsidRPr="00000000" w:rsidDel="00000000">
              <w:rPr>
                <w:rtl w:val="0"/>
              </w:rPr>
              <w:t xml:space="preserve"> ievērojot Valsts un pašvaldību īpašuma privatizācijas un privatizācijas sertifikātu izmantošanas pabeigšanas likuma 7.panta 2.1 daļā noteikto. Lūdzam skaidrot, vai par konkrēto zemes vienību bija iesniegti citi privatizācijas ierosinājumi, vai līdzīgos gadījumos privatizācija tika atteikta. Ja citos gadījumos privatizācija tika atteikta, lūdzu anotācijā sniegt skaidrojumus, kādēļ šajā gadījumā zemes vienība būtu privatizējama.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pašreizējās situācijas apraksts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 saskaņošanas norādāms,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1.Šis Ministru kabineta rīkojuma projekts paredz nevis Zemesgabala nodošanu privatizācijai, bet gan atļauju būvju īpašniekam, privatizējot Zemesgabalu, privatizēt arī tajā ietilpstošo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jau ir nodots privatizācijai saskaņā ar Ministru kabineta 1998.gada 21.oktobra rīkojumu Nr.507 “Par zemesgabalu nodošanu privatizācijai” (pielikuma 2.8.apakšpunkts), jo uz tā esošais ēku (būvju) nekustamais īpašums Stigas ielā 6, Jūrmalā, kadastra Nr.13005250004, kas sastāv no broma sālsūdens urbuma ar kadastra apzīmējumu 13000251238001 un nātrija hlorīda ūdens urbuma ar kadastra apzīmējumu 13000251238002 (turpmāk kopā – Urbumi), sākotnēji bija privatizētās sanatorijas “Jaunķemeri” nekustamā īpašuma sastāvā; sanatorija “Jaunķemeri” nodota privatizācijai ar Ministru kabineta 1994.gada 18.oktobra rīkojumu Nr.456 “Par valsts īpašuma objektu nodošanu privatizācijai” (1.23.apakšpunkts).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neparedz, ka zeme, kurā ir valsts nozīmes derīgie izrakteņi (šajā gadījumā – pazemes ūdeņi), ir obligāti saglabājama valsts īpašumā. Atbilstoši likuma “Par zemes dzīlēm” 12.1 panta pirmajai daļai zemes dzīļu īpašuma tiesību aprobežojumu, ja zemes dzīles nepieciešams izmantot sabiedrības un valsts interesēs, var noteikt valsts nozīmes zemes dzīļu nogabalos, turklāt par katru zemes dzīļu īpašuma tiesību aprobežojumu vai zemes dzīļu izmantošanas gadījumu Ministru kabinets lemj atsevišķi. Saskaņā ar šā likuma 1.panta 19.punktu valsts nozīmes zemes dzīļu nogabals ir Ministru kabineta noteikts zemes garozas iecirknis Latvijas teritorijā vai ekskluzīvajā ekonomiskajā zonā, kurā zemes dzīļu uzbūvei vai īpašībām ir vai var būt sevišķi svarīga nozīme valsts ekonomikas, aizsardzības un citās jomās. Ievērojot minēto, tā kā Zemesgabals neatrodas valsts nozīmes zemes dzīļu nogabalā, tā privatizācija bija un vēl arvien ir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3.punkta “b” apakšpunkta redakciju, kas stājās spēkā 2006.gada 21.martā, zemesgrāmatā ierakstītas valsts meža zemes privatizāciju pilsētās varēja atļaut ar ikreizēju Ministru kabineta rīkojumu, privatizējot būvju īpašniekiem zemi, ko aizņem būves tādā platībā, kādā šī zeme ir būvju īpašnieku likumīgā lietošanā (apbūvei), līdz 0,12 hektāru platībā. Ievērojot, ka Zemesgabalā esošās meža zemes platība (0,03 ha) atbilst šim nosacījumam, Zemesgabala privatizācija ierosinājuma saņemšanas laikā bija iespējama, saņemot atļauju ar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2.Tā kā uz Zemesgabala atrodas nedzīvojamās ēkas (būves), atbilstoši Meža likuma 44.panta redakcijai, kas bija spēkā līdz 2006.gada 20.martam, Zemesgabalā esošā valsts meža zeme bija atsavināma, tajā skaitā privatizējama, tikai ar Saeimas lēmumu. Par Meža likuma 44.panta ceturtās daļas 3.punkta “b” apakšpunkta redakciju, kas stājās spēkā 2006.gada 21.martā, anotācijā sniegts arī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Ķemeru nacionālā parka likuma (redakcijā, kas bija spēkā līdz 2008.gada 11.janvārim) 4.pantam dabas rezervāta, dabas lieguma un ainavu aizsardzības zonu zeme, kas līdz 1940.gada 21.jūlijam piederēja fiziskajām un juridiskajām personām, kuras nav pieprasījušas atjaunot īpašuma tiesības uz šo zemi vai ir pieprasījušas kompensāciju, kā arī zeme, uz kuru normatīvajos aktos nav paredzēta īpašuma tiesību atjaunošana, piekrīt valstij. Šī zeme nav atsavināma un nav privatizējama, tā ir ierakstāma zemesgrāmatā uz valsts vārda Vides aizsardzības un reģionālās attīstības ministrijas personā. Tā kā Zemesgabals atrodas Ķemeru nacionālā parka neitrālajā zonā, uz to šis regulējums neattiecās.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Zemesgabals laika periodā no 1998.gada 21.oktobra līdz 2006.gada 25.augustam (un arī vēlāk) bija privatizējams, līdz ar to nebija nepieciešams pieņemt lēmumu par atteikumu nodot to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ierosinājumi par Zemesgabala privatizāciju Possessor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3.Saskaņā ar NĪVKIS datiem Zemesgabals atrodas Baltijas jūras un Rīgas jūras līča ierobežotas saimnieciskās darbības joslas teritorijā. Vispārīgie aprobežojumi Baltijas jūras un Rīgas jūras līča piekrastes aizsargjoslai noteikti Aizsargjoslu likuma 36.panta pirmajā daļā, savukārt citās šā panta daļās noteiktie stingrākie aprobežojumi attiecas uz krasta kāpu aizsargjoslu un pludmali. Aizsargjoslu likuma 36.panta pirmās daļas 3.punktā noteikts, ja, atsavinot vai iznomājot valsts vai pašvaldības īpašumā esošo zemi, paredzēta zemes lietojuma veida maiņa, kas nav noteikta vietējās pašvaldības teritorijas plānojumā, katru reizi nepieciešams Ministru kabineta rīkojums. Šis nosacījums uz Zemesgabalu neattiecas, jo, to privatizējot, nav paredzēta tā lietošanas veidu vai lietošanas mērķa maiņa. Ievērojot minēto, Zemesgabalam nav atsavināšanas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uz Zemesgabala atrodas pazemes ūdens ņemšanas vietas (Urbumi), Zemesgabalā atbilstoši Aizsargjoslu likuma 9.panta pirmajai un otrajai daļai ir noteikta vides un dabas resursu ķīmiskā aizsargjosla ap pazemes ūdens ņemšanas vietām (visā teritorijā), savukārt ap katru urbumu ir noteikta stingra režīma vides un dabas resursu aizsardzības aizsargjosla ap pazemes ūdens ņemšanas vietu. Saskaņā ar Aizsargjoslu likuma 39.panta pirmo daļu stingra režīma aizsargjoslā aizliegta jebkāda saimnieciskā darbība, izņemot to, kura saistīta ar ūdens ieguvi konkrētā ūdensapgādes urbumā vai ūdensgūtnē attiecīgo ūdens ieguves un apgādes objektu uzturēšanai un apsaimniekošanai. Tā kā Zemesgabals un uz tā esošie Urbumi tiek izmantoti tikai ūdens ieguvei, minētā likuma norma neliedz Zemesgabalu izmantot sabiedrības ar ierobežotu atbildību "SANARE-KRC JAUNĶEMERI" (turpmāk - Sabiedrība) saimnieciskajai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kompensāciju par saimnieciskās darbības ierobežojumiem aizsargājamās teritorijās” 2.panta pirmajai daļai un Ministru kabineta 2013.gada 17.septembra noteikumu Nr.891 “Noteikumi par saimnieciskās darbības ierobežojumiem, par kuriem pienākas kompensācija, tās izmaksas nosacījumiem, kārtību un apmēru” 2. un 3.punktam kompensāciju piešķir par lauksaimnieciskās vai mežsaimnieciskās darbības ierobežojumiem aizsargājamās teritorijās. Ņemot vērā, ka Sabiedrībai Zemesgabals nav nepieciešams ne lauksaimnieciskajai, ne mežsaimnieciskajai darbībai, šajā gadījumā minētie normatīvie akti nav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4.Skaidrojums par Urbumu un valsts nozīmes derīgo izrakteņu – pazemes ūdeņu – izmantošanu sniegts Sabiedrības 2023.gada 20.februāra vēstulē Nr.1-10/7, kas pievienots pie papildu dokumentu papildinājumiem.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Vēstulē norādīts, ka Sabiedrībai ir Valsts vides dienesta atļauja B kategorijas piesārņojošajai darbībai Nr.RI10IB0091(turpmāk – Atļauja), kas pārskatīta un atjaunota 2022.gada 9.maijā. Atļaujas 6.1.1.punktā norādīts, ka tā cita starpā ir izsniegta dzeramā ūdens un ārstniecisko minerālūdeņu ieguvei, izmantojot nātrija hlorīda un broma sālsūdens urbumus, kas atrodas Stigu ielā 6, Jūrmalā. Atļaujas 7.1.punktā noteikts, ka ūdens resursu ieguve, tiešā uzskaite un lietošana ir jāveic atbilstoši atļaujas 9. un 11.tabulā norādītajiem apjomiem – attiecīgi vienā gadījumā ne vairāk kā 54,79 m3, bet otrā gadījumā – 10,96 m3 dienā. Ministru kabineta 2011.gada 6.septembra noteikumu Nr.696 “Zemes dzīļu izmantošanas licenču un bieži sastopamo derīgo izrakteņu ieguves atļauju izsniegšanas kārtība, kā arī publiskas personas zemes iznomāšanas kārtība zemes dzīļu izmantošanai” 11.punkts paredz, ka pazemes ūdeņu atradnes pase ir izsniedzama gadījumos, ja pazemes ūdens ieguvējs plāno iegūt vairāk par 100 m3 pazemes ūdeņu diennaktī. Tā kā nātrija hlorīda un broma sālsūdens ieguves apjomi Zemesgabalā esošajos Urbumos ir ievērojami mazāki par 100 m3 diennaktī, to ieguvei nav nepieciešama pazemes ūdeņu atradnes pase, savukārt valsts nozīmes derīgo izrakteņu ieguves pamats ir Valsts vides dienesta izsniegtā Atļauja, kurā norādīti konkrēti pazemes ūdens ieguves apjomi.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savā vēstulē norāda, ka Urbumu tehniskais stāvoklis ir labs, un tajos iegūtais nātrija hlorīda un broma sālsūdens, ievērojot Atļaujā noteikto Urbumu ekspluatācijas režīmu, tiek izmantots veselības aprūpes pakalpojumu nodrošināšanai ārstniecības iestādē – Rehabilitācijas centrā Jaunķemeri. Šobrīd provizoriski minēt, cik ilgu laiku ir plānots izmantot Urbumus pazemes ūdeņu ieguvei, nav iespējams. Ja pazemes ūdens kvalitātes pārbaudes rezultāti liecinās, ka iegūtā ūdens kvalitāte nepasliktinās, Sabiedrībai nav pamata pārtraukt Urbumu ekspluatāciju. Sabiedrība apliecina, ka gadījumā, ja Urbumu ekspluatācija tomēr tiks pārtraukta, tiks nodrošināta to konservācija vai likvidācija (atkarībā no tā brīža faktiskajiem apstākļiem kā priekšnoteikumiem vienas vai otras darbības veikšanai) atbilstoši normatīvo aktu prasībām par zemes dzīļu izmantošanas licenču un bieži sastopamo derīgo izrakteņu ieguves atļauju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Vides aizsardzības un reģionālās attīstības ministrija 2022.gada 30.decembrī šo Ministru kabineta rīkojuma projektu saskaņojusi bez iebildumiem un priekšlikumiem, var secināt, ka jautājums par Zemesgabala saglabāšanu valsts īpašumā ir izvērtēts un Zemesgabals valstij vides un zemes dzīļu aizsardzības vajadzībām vai valsts nozīmes derīgo izrakteņu izmantošanai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īpašuma objektu privatizāciju” 2.panta pirmajai daļai privatizācijas mērķis ir, mainot valsts vai pašvaldības īpašuma objekta īpašnieku, radīt labvēlīgu vidi privātā kapitāla darbībai Latvijas tautsaimniecības attīstības interesēs. Ievērojot minēto, kā arī to, ka Zemesgabals jau ir nodots privatizācijai saskaņā ar Ministru kabineta 1998.gada 21.oktobra rīkojumu Nr.507 “Par zemesgabalu nodošanu privatizācijai”, un Possessor ir saņemts un privatizācijas ierosinājumu reģistrā 2006.gada 25.augustā ar Nr.2.894 reģistrēts Sabiedrības ierosinājums par Zemesgabala privatizāciju, šis Ministru kabineta rīkojuma projekts, kas paredz būvju īpašniekam, privatizējot Zemesgabalu, atļaut privatizēt arī tajā ietilpstošo meža zemi, veicinās dalītā īpašuma izbeigšanu, lietu kopības izveidošanu un tiesiskās paļāvības principa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meža zemes Stigas ielā 6, Jūrmalā,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meža zemes Stigas ielā 6, Jūrmalā,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paskaidrojošajiem dokumentiem izriet, ka privatizācijas ierosinājums par konkrēto zemes vienību iesniegts 2006.gada 25.augustā. Pēc gandrīz 17 gadiem tiek virzīts projekts zemes vienības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izziņā un anotācijā detalizēti skaidrot, kādēļ konkrētā zemes vienība būtu nododama privatizācijai pēc 17 gadiem būvju īpašniekiem, ja ierosinājuma laikā zemes vienība nebija privatizējama.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1.3.pašreizējās situācijas aprakstā iekļauts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pie saskaņošanas norādāms, ka:</w:t>
            </w:r>
            <w:r w:rsidR="00000000" w:rsidRPr="00000000" w:rsidDel="00000000">
              <w:rPr>
                <w:i w:val="1"/>
                <w:rtl w:val="0"/>
              </w:rPr>
              <w:t xml:space="preserve">1.Šis Ministru kabineta rīkojuma projekts paredz nevis Zemesgabala nodošanu privatizācijai, bet gan atļauju būvju īpašniekam, privatizējot Zemesgabalu, privatizēt arī tajā ietilpstošo meža zemi.</w:t>
            </w:r>
            <w:r w:rsidR="00000000" w:rsidRPr="00000000" w:rsidDel="00000000">
              <w:rPr>
                <w:i w:val="1"/>
                <w:rtl w:val="0"/>
              </w:rPr>
              <w:t xml:space="preserve">Zemesgabals jau ir nodots privatizācijai saskaņā ar Ministru kabineta 1998.gada 21.oktobra rīkojumu Nr.507 “Par zemesgabalu nodošanu privatizācijai” (pielikuma 2.8.apakšpunkts), jo uz tā esošais ēku (būvju) nekustamais īpašums Stigas ielā 6, Jūrmalā, kadastra Nr.13005250004, kas sastāv no broma sālsūdens urbuma ar kadastra apzīmējumu 13000251238001 un nātrija hlorīda ūdens urbuma ar kadastra apzīmējumu 13000251238002 (turpmāk kopā – Urbumi), sākotnēji bija privatizētās sanatorijas “Jaunķemeri” nekustamā īpašuma sastāvā; sanatorija “Jaunķemeri” nodota privatizācijai ar Ministru kabineta 1994.gada 18.oktobra rīkojumu Nr.456 “Par valsts īpašuma objektu nodošanu privatizācijai” (1.23.apakšpunkts).</w:t>
            </w:r>
            <w:r w:rsidR="00000000" w:rsidRPr="00000000" w:rsidDel="00000000">
              <w:rPr>
                <w:i w:val="1"/>
                <w:rtl w:val="0"/>
              </w:rPr>
              <w:t xml:space="preserve">Normatīvie akti neparedz, ka zeme, kurā ir valsts nozīmes derīgie izrakteņi (šajā gadījumā – pazemes ūdeņi), ir obligāti saglabājama valsts īpašumā. Atbilstoši likuma “Par zemes dzīlēm” 12.1 panta pirmajai daļai zemes dzīļu īpašuma tiesību aprobežojumu, ja zemes dzīles nepieciešams izmantot sabiedrības un valsts interesēs, var noteikt valsts nozīmes zemes dzīļu nogabalos, turklāt par katru zemes dzīļu īpašuma tiesību aprobežojumu vai zemes dzīļu izmantošanas gadījumu Ministru kabinets lemj atsevišķi. Saskaņā ar šā likuma 1.panta 19.punktu valsts nozīmes zemes dzīļu nogabals ir Ministru kabineta noteikts zemes garozas iecirknis Latvijas teritorijā vai ekskluzīvajā ekonomiskajā zonā, kurā zemes dzīļu uzbūvei vai īpašībām ir vai var būt sevišķi svarīga nozīme valsts ekonomikas, aizsardzības un citās jomās. Ievērojot minēto, tā kā Zemesgabals neatrodas valsts nozīmes zemes dzīļu nogabalā, tā privatizācija bija un vēl arvien ir iespējama.</w:t>
            </w:r>
            <w:r w:rsidR="00000000" w:rsidRPr="00000000" w:rsidDel="00000000">
              <w:rPr>
                <w:i w:val="1"/>
                <w:rtl w:val="0"/>
              </w:rPr>
              <w:t xml:space="preserve">Saskaņā ar Meža likuma 44.panta ceturtās daļas 3.punkta “b” apakšpunkta redakciju, kas stājās spēkā 2006.gada 21.martā, zemesgrāmatā ierakstītas valsts meža zemes privatizāciju pilsētās varēja atļaut ar ikreizēju Ministru kabineta rīkojumu, privatizējot būvju īpašniekiem zemi, ko aizņem būves tādā platībā, kādā šī zeme ir būvju īpašnieku likumīgā lietošanā (apbūvei), līdz 0,12 hektāru platībā. Ievērojot, ka Zemesgabalā esošās meža zemes platība (0,03 ha) atbilst šim nosacījumam, Zemesgabala privatizācija ierosinājuma saņemšanas laikā bija iespējama, saņemot atļauju ar Ministru kabineta rīkojumu.</w:t>
            </w:r>
            <w:r w:rsidR="00000000" w:rsidRPr="00000000" w:rsidDel="00000000">
              <w:rPr>
                <w:i w:val="1"/>
                <w:rtl w:val="0"/>
              </w:rPr>
              <w:t xml:space="preserve">2.Tā kā uz Zemesgabala atrodas nedzīvojamās ēkas (būves), atbilstoši Meža likuma 44.panta redakcijai, kas bija spēkā līdz 2006.gada 20.martam, Zemesgabalā esošā valsts meža zeme bija atsavināma, tajā skaitā privatizējama, tikai ar Saeimas lēmumu. Par Meža likuma 44.panta ceturtās daļas 3.punkta “b” apakšpunkta redakciju, kas stājās spēkā 2006.gada 21.martā, anotācijā sniegts arī apraksts.</w:t>
            </w:r>
            <w:r w:rsidR="00000000" w:rsidRPr="00000000" w:rsidDel="00000000">
              <w:rPr>
                <w:i w:val="1"/>
                <w:rtl w:val="0"/>
              </w:rPr>
              <w:t xml:space="preserve">Atbilstoši Ķemeru nacionālā parka likuma (redakcijā, kas bija spēkā līdz 2008.gada 11.janvārim) 4.pantam dabas rezervāta, dabas lieguma un ainavu aizsardzības zonu zeme, kas līdz 1940.gada 21.jūlijam piederēja fiziskajām un juridiskajām personām, kuras nav pieprasījušas atjaunot īpašuma tiesības uz šo zemi vai ir pieprasījušas kompensāciju, kā arī zeme, uz kuru normatīvajos aktos nav paredzēta īpašuma tiesību atjaunošana, piekrīt valstij. Šī zeme nav atsavināma un nav privatizējama, tā ir ierakstāma zemesgrāmatā uz valsts vārda Vides aizsardzības un reģionālās attīstības ministrijas personā. Tā kā Zemesgabals atrodas Ķemeru nacionālā parka neitrālajā zonā, uz to šis regulējums neattiecās.</w:t>
            </w:r>
            <w:r w:rsidR="00000000" w:rsidRPr="00000000" w:rsidDel="00000000">
              <w:rPr>
                <w:i w:val="1"/>
                <w:rtl w:val="0"/>
              </w:rPr>
              <w:t xml:space="preserve">Ievērojot minēto, Zemesgabals laika periodā no 1998.gada 21.oktobra līdz 2006.gada 25.augustam (un arī vēlāk) bija privatizējams, līdz ar to nebija nepieciešams pieņemt lēmumu par atteikumu nodot to privatizācijai.</w:t>
            </w:r>
            <w:r w:rsidR="00000000" w:rsidRPr="00000000" w:rsidDel="00000000">
              <w:rPr>
                <w:i w:val="1"/>
                <w:rtl w:val="0"/>
              </w:rPr>
              <w:t xml:space="preserve">Citi ierosinājumi par Zemesgabala privatizāciju Possessor nav saņemti.</w:t>
            </w:r>
            <w:r w:rsidR="00000000" w:rsidRPr="00000000" w:rsidDel="00000000">
              <w:rPr>
                <w:i w:val="1"/>
                <w:rtl w:val="0"/>
              </w:rPr>
              <w:t xml:space="preserve">3.Saskaņā ar NĪVKIS datiem Zemesgabals atrodas Baltijas jūras un Rīgas jūras līča ierobežotas saimnieciskās darbības joslas teritorijā. Vispārīgie aprobežojumi Baltijas jūras un Rīgas jūras līča piekrastes aizsargjoslai noteikti Aizsargjoslu likuma 36.panta pirmajā daļā, savukārt citās šā panta daļās noteiktie stingrākie aprobežojumi attiecas uz krasta kāpu aizsargjoslu un pludmali. Aizsargjoslu likuma 36.panta pirmās daļas 3.punktā noteikts, ja, atsavinot vai iznomājot valsts vai pašvaldības īpašumā esošo zemi, paredzēta zemes lietojuma veida maiņa, kas nav noteikta vietējās pašvaldības teritorijas plānojumā, katru reizi nepieciešams Ministru kabineta rīkojums. Šis nosacījums uz Zemesgabalu neattiecas, jo, to privatizējot, nav paredzēta tā lietošanas veidu vai lietošanas mērķa maiņa. Ievērojot minēto, Zemesgabalam nav atsavināšanas ierobežojumu.</w:t>
            </w:r>
            <w:r w:rsidR="00000000" w:rsidRPr="00000000" w:rsidDel="00000000">
              <w:rPr>
                <w:i w:val="1"/>
                <w:rtl w:val="0"/>
              </w:rPr>
              <w:t xml:space="preserve">Tā kā uz Zemesgabala atrodas pazemes ūdens ņemšanas vietas (Urbumi), Zemesgabalā atbilstoši Aizsargjoslu likuma 9.panta pirmajai un otrajai daļai ir noteikta vides un dabas resursu ķīmiskā aizsargjosla ap pazemes ūdens ņemšanas vietām (visā teritorijā), savukārt ap katru urbumu ir noteikta stingra režīma vides un dabas resursu aizsardzības aizsargjosla ap pazemes ūdens ņemšanas vietu. Saskaņā ar Aizsargjoslu likuma 39.panta pirmo daļu stingra režīma aizsargjoslā aizliegta jebkāda saimnieciskā darbība, izņemot to, kura saistīta ar ūdens ieguvi konkrētā ūdensapgādes urbumā vai ūdensgūtnē attiecīgo ūdens ieguves un apgādes objektu uzturēšanai un apsaimniekošanai. Tā kā Zemesgabals un uz tā esošie Urbumi tiek izmantoti tikai ūdens ieguvei, minētā likuma norma neliedz Zemesgabalu izmantot sabiedrības ar ierobežotu atbildību "SANARE-KRC JAUNĶEMERI" (turpmāk - Sabiedrība) saimnieciskajai darbībai.</w:t>
            </w:r>
            <w:r w:rsidR="00000000" w:rsidRPr="00000000" w:rsidDel="00000000">
              <w:rPr>
                <w:i w:val="1"/>
                <w:rtl w:val="0"/>
              </w:rPr>
              <w:t xml:space="preserve">Atbilstoši likuma “Par kompensāciju par saimnieciskās darbības ierobežojumiem aizsargājamās teritorijās” 2.panta pirmajai daļai un Ministru kabineta 2013.gada 17.septembra noteikumu Nr.891 “Noteikumi par saimnieciskās darbības ierobežojumiem, par kuriem pienākas kompensācija, tās izmaksas nosacījumiem, kārtību un apmēru” 2. un 3.punktam kompensāciju piešķir par lauksaimnieciskās vai mežsaimnieciskās darbības ierobežojumiem aizsargājamās teritorijās. Ņemot vērā, ka Sabiedrībai Zemesgabals nav nepieciešams ne lauksaimnieciskajai, ne mežsaimnieciskajai darbībai, šajā gadījumā minētie normatīvie akti nav piemērojami.</w:t>
            </w:r>
            <w:r w:rsidR="00000000" w:rsidRPr="00000000" w:rsidDel="00000000">
              <w:rPr>
                <w:i w:val="1"/>
                <w:rtl w:val="0"/>
              </w:rPr>
              <w:t xml:space="preserve">4.Skaidrojums par Urbumu un valsts nozīmes derīgo izrakteņu – pazemes ūdeņu – izmantošanu sniegts Sabiedrības 2023.gada 20.februāra vēstulē Nr.1-10/7, kas pievienots pie papildu dokumentu papildinājumiem.</w:t>
            </w:r>
            <w:r w:rsidR="00000000" w:rsidRPr="00000000" w:rsidDel="00000000">
              <w:rPr>
                <w:i w:val="1"/>
                <w:rtl w:val="0"/>
              </w:rPr>
              <w:t xml:space="preserve">Vēstulē norādīts, ka Sabiedrībai ir Valsts vides dienesta atļauja B kategorijas piesārņojošajai darbībai Nr.RI10IB0091(turpmāk – Atļauja), kas pārskatīta un atjaunota 2022.gada 9.maijā. Atļaujas 6.1.1.punktā norādīts, ka tā cita starpā ir izsniegta dzeramā ūdens un ārstniecisko minerālūdeņu ieguvei, izmantojot nātrija hlorīda un broma sālsūdens urbumus, kas atrodas Stigu ielā 6, Jūrmalā. Atļaujas 7.1.punktā noteikts, ka ūdens resursu ieguve, tiešā uzskaite un lietošana ir jāveic atbilstoši atļaujas 9. un 11.tabulā norādītajiem apjomiem – attiecīgi vienā gadījumā ne vairāk kā 54,79 m3, bet otrā gadījumā – 10,96 m3 dienā. Ministru kabineta 2011.gada 6.septembra noteikumu Nr.696 “Zemes dzīļu izmantošanas licenču un bieži sastopamo derīgo izrakteņu ieguves atļauju izsniegšanas kārtība, kā arī publiskas personas zemes iznomāšanas kārtība zemes dzīļu izmantošanai” 11.punkts paredz, ka pazemes ūdeņu atradnes pase ir izsniedzama gadījumos, ja pazemes ūdens ieguvējs plāno iegūt vairāk par 100 m3 pazemes ūdeņu diennaktī. Tā kā nātrija hlorīda un broma sālsūdens ieguves apjomi Zemesgabalā esošajos Urbumos ir ievērojami mazāki par 100 m3 diennaktī, to ieguvei nav nepieciešama pazemes ūdeņu atradnes pase, savukārt valsts nozīmes derīgo izrakteņu ieguves pamats ir Valsts vides dienesta izsniegtā Atļauja, kurā norādīti konkrēti pazemes ūdens ieguves apjomi.</w:t>
            </w:r>
            <w:r w:rsidR="00000000" w:rsidRPr="00000000" w:rsidDel="00000000">
              <w:rPr>
                <w:i w:val="1"/>
                <w:rtl w:val="0"/>
              </w:rPr>
              <w:t xml:space="preserve">Sabiedrība savā vēstulē norāda, ka Urbumu tehniskais stāvoklis ir labs, un tajos iegūtais nātrija hlorīda un broma sālsūdens, ievērojot Atļaujā noteikto Urbumu ekspluatācijas režīmu, tiek izmantots veselības aprūpes pakalpojumu nodrošināšanai ārstniecības iestādē – Rehabilitācijas centrā Jaunķemeri. Šobrīd provizoriski minēt, cik ilgu laiku ir plānots izmantot Urbumus pazemes ūdeņu ieguvei, nav iespējams. Ja pazemes ūdens kvalitātes pārbaudes rezultāti liecinās, ka iegūtā ūdens kvalitāte nepasliktinās, Sabiedrībai nav pamata pārtraukt Urbumu ekspluatāciju. Sabiedrība apliecina, ka gadījumā, ja Urbumu ekspluatācija tomēr tiks pārtraukta, tiks nodrošināta to konservācija vai likvidācija (atkarībā no tā brīža faktiskajiem apstākļiem kā priekšnoteikumiem vienas vai otras darbības veikšanai) atbilstoši normatīvo aktu prasībām par zemes dzīļu izmantošanas licenču un bieži sastopamo derīgo izrakteņu ieguves atļauju izsniegšanas kārtību.</w:t>
            </w:r>
            <w:r w:rsidR="00000000" w:rsidRPr="00000000" w:rsidDel="00000000">
              <w:rPr>
                <w:i w:val="1"/>
                <w:rtl w:val="0"/>
              </w:rPr>
              <w:t xml:space="preserve">Ņemot vērā, ka Vides aizsardzības un reģionālās attīstības ministrija 2022.gada 30.decembrī šo Ministru kabineta rīkojuma projektu saskaņojusi bez iebildumiem un priekšlikumiem, var secināt, ka jautājums par Zemesgabala saglabāšanu valsts īpašumā ir izvērtēts un Zemesgabals valstij vides un zemes dzīļu aizsardzības vajadzībām vai valsts nozīmes derīgo izrakteņu izmantošanai nav nepieciešams.</w:t>
            </w:r>
            <w:r w:rsidR="00000000" w:rsidRPr="00000000" w:rsidDel="00000000">
              <w:rPr>
                <w:i w:val="1"/>
                <w:rtl w:val="0"/>
              </w:rPr>
              <w:t xml:space="preserve">Atbilstoši likuma “Par valsts un pašvaldību īpašuma objektu privatizāciju” 2.panta pirmajai daļai privatizācijas mērķis ir, mainot valsts vai pašvaldības īpašuma objekta īpašnieku, radīt labvēlīgu vidi privātā kapitāla darbībai Latvijas tautsaimniecības attīstības interesēs. Ievērojot minēto, kā arī to, ka Zemesgabals jau ir nodots privatizācijai saskaņā ar Ministru kabineta 1998.gada 21.oktobra rīkojumu Nr.507 “Par zemesgabalu nodošanu privatizācijai”, un Possessor ir saņemts un privatizācijas ierosinājumu reģistrā 2006.gada 25.augustā ar Nr.2.894 reģistrēts Sabiedrības ierosinājums par Zemesgabala privatizāciju, šis Ministru kabineta rīkojuma projekts, kas paredz būvju īpašniekam, privatizējot Zemesgabalu, atļaut privatizēt arī tajā ietilpstošo meža zemi, veicinās dalītā īpašuma izbeigšanu, lietu kopības izveidošanu un tiesiskās paļāvības principa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meža zemes Stigas ielā 6, Jūrmalā,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saskaņā ar Meža likuma 44.panta ceturtās daļas 3.punkta “b” apakšpunktu saņemt Ministru kabineta atļauju ēku (būvju) īpašniekam, privatizējot nekustamo īpašumu (nekustamā īpašuma kadastra Nr.1300 025 1238) - zemes vienību (zemes vienības kadastra apzīmējums 1300 025 1238), ar kopējo platību 0,1330 ha, Stigas ielā 6, Jūrmalā (turpmāk - zemesgabals), privatizēt arī tā sastāvā ietilpstošo valsts meža zemi 0,03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paskaidrojošajiem dokumentiem un anotācijā norādītajam zemesgabals nodots privatizācijai saskaņā ar Ministru kabineta </w:t>
            </w:r>
            <w:r w:rsidR="00000000" w:rsidRPr="00000000" w:rsidDel="00000000">
              <w:rPr>
                <w:u w:val="single"/>
                <w:rtl w:val="0"/>
              </w:rPr>
              <w:t xml:space="preserve">1998.gada 21.oktobra rīkojumu</w:t>
            </w:r>
            <w:r w:rsidR="00000000" w:rsidRPr="00000000" w:rsidDel="00000000">
              <w:rPr>
                <w:rtl w:val="0"/>
              </w:rPr>
              <w:t xml:space="preserve"> Nr.507 “Par zemesgabalu nodošanu privatizācijai” (pielikuma 2.8.apakšpunkts), kā arī ar Ministru kabineta </w:t>
            </w:r>
            <w:r w:rsidR="00000000" w:rsidRPr="00000000" w:rsidDel="00000000">
              <w:rPr>
                <w:u w:val="single"/>
                <w:rtl w:val="0"/>
              </w:rPr>
              <w:t xml:space="preserve">1994.gada 18.oktobra</w:t>
            </w:r>
            <w:r w:rsidR="00000000" w:rsidRPr="00000000" w:rsidDel="00000000">
              <w:rPr>
                <w:rtl w:val="0"/>
              </w:rPr>
              <w:t xml:space="preserve"> rīkojumu Nr.456 “Par valsts īpašuma objektu nodošanu privatizācijai” (1.23.apakšpunkts) privatizācijai nodota sanatorija "Janķemeri", kuras nekustamā īpašuma sastāvā bija ar zemesgabalu saistītais ēku (būvju) nekustamais īpašums ar kadastra Nr.13005250004 (turpmāk - būvju īpašums). Vienlaikus zemesgabala privatizācijas ierosinājums, ko iesniegusi būvju īpašuma īpašniece, saņemts un reģistrēts SIA “Publisko aktīvu pārvaldītājs Possessor” privatizācijas ierosinājumu reģistrā </w:t>
            </w:r>
            <w:r w:rsidR="00000000" w:rsidRPr="00000000" w:rsidDel="00000000">
              <w:rPr>
                <w:u w:val="single"/>
                <w:rtl w:val="0"/>
              </w:rPr>
              <w:t xml:space="preserve">2006.gada 25.augustā</w:t>
            </w:r>
            <w:r w:rsidR="00000000" w:rsidRPr="00000000" w:rsidDel="00000000">
              <w:rPr>
                <w:rtl w:val="0"/>
              </w:rPr>
              <w:t xml:space="preserve"> ar Nr.2.894.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par privatizācijas ierosinājuma izskatīšanas procesu (proti, par apstākļiem, kādēļ lēmums par atļauju privatizēt zemesgabala sastāvā esošo meža zemi tiek virzīts gandrīz 17 gadus pēc privatizācijas ierosinājuma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pašreizējās situācijas aprakstā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pie saskaņošanas norādāms: (5.)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nozīmes derīgais izraktenis netiks vairs iegūts, tad atbilstoši spēkā esošajam tiesiskajam regulējumam, attiecīgajam urbumam jānodrošina konservācija vai likvidācija, tas nozīmē, ka būves uz konkrēto zemes gabalu pastāv tikai uz noteiktu laiku. Tieslietu ministrijas ieskatā, privatizācijai nevar nodot zemi, ja ir zināms, ka būves pastāv konkrētam mērķim, kamēr urbums tiek izmantot ūdens ieguvei. Tāpat šādu būvju piederību nedod tiesības privatizēt vai atsavināt valsts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“Ievērojot minēto, kā arī to, ka Zemesgabals jau ir nodots privatizācijai saskaņā ar Ministru kabineta 1998.gada 21.oktobra rīkojumu Nr.507 “Par zemesgabalu nodošanu privatizācijai”, un Possessor ir saņemts un privatizācijas ierosinājumu reģistrā 2006.gada 25.augustā ar Nr.2.894 reģistrēts Sabiedrības ierosinājums par Zemesgabala privatizāciju, šis Ministru kabineta rīkojuma projekts, kas paredz būvju īpašniekam, privatizējot Zemesgabalu, atļaut privatizēt arī tajā ietilpstošo meža zemi, veicinās dalītā īpašuma izbeigšanu, lietu kopības izveidošanu un tiesiskās paļāvības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būvju esamība dabā ir terminēta, tad nav iespējams runāt par piespiedu dalīto īpašumu un par tā novēršanu. Ja būves pastāvēšana ir terminēta, nav nepieciešams izmantot speciālo regulējumu, kas pieļauj atsavināšanu vai privatizāciju, lai to novērstu, jo šis dalītais īpašums izbeigsies pats no sevis. Turklāt jāvērš uzmanību šajā gadījumā uz speciālo regulējumu – Meža likuma 44.panta trešo daļu, kas meža zemes privatizāciju aizliedz, taču minētā panta ceturtā daļa pieļauj šauri interpretējamus izņēmumus, kad privatizācija ir iespējama. Meža zemes privatizācija ir pieļaujama vienīgi ar nolūku novērs ēkas un tai piesaistītās zemes atrašanos dažādu personu īpašumā (Latvijas Republikas Augstākās tiesas, Administratīvo lietu departamenta 2016.gada 24.februāra spriedums lietā Nr.A420393413 SKA–508/2016). Konkrētajā gadījumā, ņemot vērā, ka neizmantojot zemes dzīles, būves ir likvidējamas, nav uzskatāms, ka tās dotu tiesības privatizēt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nesaskata konkrētajā lietā arī, ka tiktu pārkāpta tiesiskā paļāvība, lūdzam skaidrot, kā tā izpaužas.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 vai īpašumtiesības uz terminētām būvēm, kuras pat ja iegūtas privatizācijas ceļā, dod tiesības privatizēt arī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pašreizējās situācijas aprakstā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pie saskaņošanas norādāms: (6.)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privatizācija bija iespējama un tiesiska, lūdzam skaidrot, kādēļ konkrētā objekta privatizācija ir pabeidzama 2023.gadā – pēc 25 gadiem, kad zemesgabals bija nodots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no anotācija izriet, ka 1998. gadā vai 2006. gadā nebija veiktas visas nepieciešamās darbības, lai pabeigtu privatizāciju. Lūdzam skaidrot, vai pastāv termiņi un kādi tie ir, lai izpildītu visu nepieciešamo, lai privatizāciju veiksmīgi veiktu, kā arī vai valstij bija pienākums reaģēt uz 2006.gada 25.augusta privatizācijas ierosinājumu, vai pastāv kādi termiņi, lai valsts izpildītu vai neizpildītu attiecīgu privatizācijas ierosinājumu.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pašreizējās situācijas aprakstā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pie saskaņošanas norādāms: (5.), (7.)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paskaidrojošajiem dokumentiem izriet, ka būves faktiski ir ūdens ieguves urbumi – ietaises, lai varētu iegūs pazemes ūdeņus. Faktiski tie ir, lai iegūtu broma sālsūdeni un nātrija hlorīda ūdeni. Atbilstoši likuma “Par zemes dzīlēm” 1.panta 13. punktam pazemes ūdeņi ir valsts nozīmes derīgie izrakteņi.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anotācijā skaidrot, kā arī pievienot dokumentus, vai valsts nozīmes derīgie izrakteņi tiek izmantoti, uz kāda pamata – ir spēkā esoša atļauja vai licence, pievienot arī avota pasi. Tāpat lūdzam skaidrot, vai konkrētie urbumi var pastāvēt, ja nevar izmantot valsts nozīmes derīgos izrakteņus.</w:t>
            </w:r>
            <w:r w:rsidR="00000000" w:rsidRPr="00000000" w:rsidDel="00000000">
              <w:rPr>
                <w:rtl w:val="0"/>
              </w:rPr>
              <w:t xml:space="preserve"> Vēršam uzmanību, ka, piemēram, Ministru kabineta 2011.gada 6.septembra noteikumu Nr.696 “Zemes dzīļu izmantošanas licenču un bieži sastopamo derīgo izrakteņu ieguves atļauju izsniegšanas kārtība, kā arī publiskas personas zemes iznomāšanas kārtība zemes dzīļu izmantošanai” 21.punktam “ja pazemes ūdeņu ieguvējs pārtrauc izmantot ūdens ieguves urbumu, tas nodrošina urbuma konservāciju vai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skaidrot anotācijā, kādā stāvoklī ir minētie urbumi, vai tie tiek izmantoti vai tos var izmantot valsts nozīmes derīgo izrakteņu ieguvei.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nozīmes derīgais izraktenis netiks iegūts, tad atbilstoši spēkā esošajam tiesiskajam regulējumam, attiecīgajam urbumam jānodrošina konservācija vai likvidācija, tas nozīmē, ka urbumi pastāv tikai un noteiktu laiku. L</w:t>
            </w:r>
            <w:r w:rsidR="00000000" w:rsidRPr="00000000" w:rsidDel="00000000">
              <w:rPr>
                <w:b w:val="1"/>
                <w:rtl w:val="0"/>
              </w:rPr>
              <w:t xml:space="preserve">īdz ar to lūdzam skaidrot, vai un kādēļ zemes vienība būtu jānodod privatizācijai.</w:t>
            </w:r>
            <w:r w:rsidR="00000000" w:rsidRPr="00000000" w:rsidDel="00000000">
              <w:rPr>
                <w:rtl w:val="0"/>
              </w:rPr>
              <w:t xml:space="preserve"> Tieslietu ministrijas ieskatā, privatizācijai nevar nodot zemi, ja ir zināms, ka būves pastāv konkrētam mērķim, kamēr urbums tiek izmantot ūdens ieguvei. Turklāt, piemēram, likuma “Par zemes dzīlēm” 5. panta trešā daļa noteic, ka nacionālās drošības, vides un zemes dzīļu aizsardzības vajadzībām, valsts nozīmes derīgo izrakteņu un atradņu, kā arī valsts nozīmes zemes dzīļu nogabalu izmantošanai, valstiski nozīmīgu būvju ierīkošanai un ekspluatācijai īpašniekiem var atsavināt zemi saskaņā ar normatīvajos aktos noteikto kārtību par sabiedrības vajadzībām nepieciešamā nekustamā īpašuma atsavināšanu. No minētā izriet, lai gan zeme un tās dzīles ar izrakteņiem var piederēt privātpersonām, tomēr valstij var būt īpaša interese saglabāt zemi savā īpašumā, ja tā nepieciešama vides un zemes dzīļu aizsardzības vajadzībām vai valsts nozīmes derīgo izrakteņu izmantošanai (kur pazemes ūdeņi ir vieni no tiem, tādējādi arī broma sālsūdens un nātrija hlorīda ūdens). Tieslietu ministrijas ieskatā, valstij kritiski un detalizēti ir jāizvērtē, vai būtu atsavināma tāda zeme, kurā ir valsts nozīmes derīgie izrakteņi, turklāt iespējams nākotnē tie būtu atsavināmi.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pašreizējās situācijas aprakstā papidinājums.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pie saskaņošanas norādāms, ka:</w:t>
            </w:r>
            <w:r w:rsidR="00000000" w:rsidRPr="00000000" w:rsidDel="00000000">
              <w:rPr>
                <w:i w:val="1"/>
                <w:rtl w:val="0"/>
              </w:rPr>
              <w:t xml:space="preserve">1.Šis Ministru kabineta rīkojuma projekts paredz nevis Zemesgabala nodošanu privatizācijai, bet gan atļauju būvju īpašniekam, privatizējot Zemesgabalu, privatizēt arī tajā ietilpstošo meža zemi.</w:t>
            </w:r>
            <w:r w:rsidR="00000000" w:rsidRPr="00000000" w:rsidDel="00000000">
              <w:rPr>
                <w:i w:val="1"/>
                <w:rtl w:val="0"/>
              </w:rPr>
              <w:t xml:space="preserve">Zemesgabals jau ir nodots privatizācijai saskaņā ar Ministru kabineta 1998.gada 21.oktobra rīkojumu Nr.507 “Par zemesgabalu nodošanu privatizācijai” (pielikuma 2.8.apakšpunkts), jo uz tā esošais ēku (būvju) nekustamais īpašums Stigas ielā 6, Jūrmalā, kadastra Nr.13005250004, kas sastāv no broma sālsūdens urbuma ar kadastra apzīmējumu 13000251238001 un nātrija hlorīda ūdens urbuma ar kadastra apzīmējumu 13000251238002 (turpmāk kopā – Urbumi), sākotnēji bija privatizētās sanatorijas “Jaunķemeri” nekustamā īpašuma sastāvā; sanatorija “Jaunķemeri” nodota privatizācijai ar Ministru kabineta 1994.gada 18.oktobra rīkojumu Nr.456 “Par valsts īpašuma objektu nodošanu privatizācijai” (1.23.apakšpunkts).</w:t>
            </w:r>
            <w:r w:rsidR="00000000" w:rsidRPr="00000000" w:rsidDel="00000000">
              <w:rPr>
                <w:i w:val="1"/>
                <w:rtl w:val="0"/>
              </w:rPr>
              <w:t xml:space="preserve">Normatīvie akti neparedz, ka zeme, kurā ir valsts nozīmes derīgie izrakteņi (šajā gadījumā – pazemes ūdeņi), ir obligāti saglabājama valsts īpašumā. Atbilstoši likuma “Par zemes dzīlēm” 12.1 panta pirmajai daļai zemes dzīļu īpašuma tiesību aprobežojumu, ja zemes dzīles nepieciešams izmantot sabiedrības un valsts interesēs, var noteikt valsts nozīmes zemes dzīļu nogabalos, turklāt par katru zemes dzīļu īpašuma tiesību aprobežojumu vai zemes dzīļu izmantošanas gadījumu Ministru kabinets lemj atsevišķi. Saskaņā ar šā likuma 1.panta 19.punktu valsts nozīmes zemes dzīļu nogabals ir Ministru kabineta noteikts zemes garozas iecirknis Latvijas teritorijā vai ekskluzīvajā ekonomiskajā zonā, kurā zemes dzīļu uzbūvei vai īpašībām ir vai var būt sevišķi svarīga nozīme valsts ekonomikas, aizsardzības un citās jomās. Ievērojot minēto, tā kā Zemesgabals neatrodas valsts nozīmes zemes dzīļu nogabalā, tā privatizācija bija un vēl arvien ir iespējama.</w:t>
            </w:r>
            <w:r w:rsidR="00000000" w:rsidRPr="00000000" w:rsidDel="00000000">
              <w:rPr>
                <w:i w:val="1"/>
                <w:rtl w:val="0"/>
              </w:rPr>
              <w:t xml:space="preserve">Saskaņā ar Meža likuma 44.panta ceturtās daļas 3.punkta “b” apakšpunkta redakciju, kas stājās spēkā 2006.gada 21.martā, zemesgrāmatā ierakstītas valsts meža zemes privatizāciju pilsētās varēja atļaut ar ikreizēju Ministru kabineta rīkojumu, privatizējot būvju īpašniekiem zemi, ko aizņem būves tādā platībā, kādā šī zeme ir būvju īpašnieku likumīgā lietošanā (apbūvei), līdz 0,12 hektāru platībā. Ievērojot, ka Zemesgabalā esošās meža zemes platība (0,03 ha) atbilst šim nosacījumam, Zemesgabala privatizācija ierosinājuma saņemšanas laikā bija iespējama, saņemot atļauju ar Ministru kabineta rīkojumu.</w:t>
            </w:r>
            <w:r w:rsidR="00000000" w:rsidRPr="00000000" w:rsidDel="00000000">
              <w:rPr>
                <w:i w:val="1"/>
                <w:rtl w:val="0"/>
              </w:rPr>
              <w:t xml:space="preserve">2.Tā kā uz Zemesgabala atrodas nedzīvojamās ēkas (būves), atbilstoši Meža likuma 44.panta redakcijai, kas bija spēkā līdz 2006.gada 20.martam, Zemesgabalā esošā valsts meža zeme bija atsavināma, tajā skaitā privatizējama, tikai ar Saeimas lēmumu. Par Meža likuma 44.panta ceturtās daļas 3.punkta “b” apakšpunkta redakciju, kas stājās spēkā 2006.gada 21.martā, anotācijā sniegts arī apraksts.</w:t>
            </w:r>
            <w:r w:rsidR="00000000" w:rsidRPr="00000000" w:rsidDel="00000000">
              <w:rPr>
                <w:i w:val="1"/>
                <w:rtl w:val="0"/>
              </w:rPr>
              <w:t xml:space="preserve">Atbilstoši Ķemeru nacionālā parka likuma (redakcijā, kas bija spēkā līdz 2008.gada 11.janvārim) 4.pantam dabas rezervāta, dabas lieguma un ainavu aizsardzības zonu zeme, kas līdz 1940.gada 21.jūlijam piederēja fiziskajām un juridiskajām personām, kuras nav pieprasījušas atjaunot īpašuma tiesības uz šo zemi vai ir pieprasījušas kompensāciju, kā arī zeme, uz kuru normatīvajos aktos nav paredzēta īpašuma tiesību atjaunošana, piekrīt valstij. Šī zeme nav atsavināma un nav privatizējama, tā ir ierakstāma zemesgrāmatā uz valsts vārda Vides aizsardzības un reģionālās attīstības ministrijas personā. Tā kā Zemesgabals atrodas Ķemeru nacionālā parka neitrālajā zonā, uz to šis regulējums neattiecās.</w:t>
            </w:r>
            <w:r w:rsidR="00000000" w:rsidRPr="00000000" w:rsidDel="00000000">
              <w:rPr>
                <w:i w:val="1"/>
                <w:rtl w:val="0"/>
              </w:rPr>
              <w:t xml:space="preserve">Ievērojot minēto, Zemesgabals laika periodā no 1998.gada 21.oktobra līdz 2006.gada 25.augustam (un arī vēlāk) bija privatizējams, līdz ar to nebija nepieciešams pieņemt lēmumu par atteikumu nodot to privatizācijai.</w:t>
            </w:r>
            <w:r w:rsidR="00000000" w:rsidRPr="00000000" w:rsidDel="00000000">
              <w:rPr>
                <w:i w:val="1"/>
                <w:rtl w:val="0"/>
              </w:rPr>
              <w:t xml:space="preserve">Citi ierosinājumi par Zemesgabala privatizāciju Possessor nav saņemti.</w:t>
            </w:r>
            <w:r w:rsidR="00000000" w:rsidRPr="00000000" w:rsidDel="00000000">
              <w:rPr>
                <w:i w:val="1"/>
                <w:rtl w:val="0"/>
              </w:rPr>
              <w:t xml:space="preserve">3.Saskaņā ar NĪVKIS datiem Zemesgabals atrodas Baltijas jūras un Rīgas jūras līča ierobežotas saimnieciskās darbības joslas teritorijā. Vispārīgie aprobežojumi Baltijas jūras un Rīgas jūras līča piekrastes aizsargjoslai noteikti Aizsargjoslu likuma 36.panta pirmajā daļā, savukārt citās šā panta daļās noteiktie stingrākie aprobežojumi attiecas uz krasta kāpu aizsargjoslu un pludmali. Aizsargjoslu likuma 36.panta pirmās daļas 3.punktā noteikts, ja, atsavinot vai iznomājot valsts vai pašvaldības īpašumā esošo zemi, paredzēta zemes lietojuma veida maiņa, kas nav noteikta vietējās pašvaldības teritorijas plānojumā, katru reizi nepieciešams Ministru kabineta rīkojums. Šis nosacījums uz Zemesgabalu neattiecas, jo, to privatizējot, nav paredzēta tā lietošanas veidu vai lietošanas mērķa maiņa. Ievērojot minēto, Zemesgabalam nav atsavināšanas ierobežojumu.</w:t>
            </w:r>
            <w:r w:rsidR="00000000" w:rsidRPr="00000000" w:rsidDel="00000000">
              <w:rPr>
                <w:i w:val="1"/>
                <w:rtl w:val="0"/>
              </w:rPr>
              <w:t xml:space="preserve">Tā kā uz Zemesgabala atrodas pazemes ūdens ņemšanas vietas (Urbumi), Zemesgabalā atbilstoši Aizsargjoslu likuma 9.panta pirmajai un otrajai daļai ir noteikta vides un dabas resursu ķīmiskā aizsargjosla ap pazemes ūdens ņemšanas vietām (visā teritorijā), savukārt ap katru urbumu ir noteikta stingra režīma vides un dabas resursu aizsardzības aizsargjosla ap pazemes ūdens ņemšanas vietu. Saskaņā ar Aizsargjoslu likuma 39.panta pirmo daļu stingra režīma aizsargjoslā aizliegta jebkāda saimnieciskā darbība, izņemot to, kura saistīta ar ūdens ieguvi konkrētā ūdensapgādes urbumā vai ūdensgūtnē attiecīgo ūdens ieguves un apgādes objektu uzturēšanai un apsaimniekošanai. Tā kā Zemesgabals un uz tā esošie Urbumi tiek izmantoti tikai ūdens ieguvei, minētā likuma norma neliedz Zemesgabalu izmantot sabiedrības ar ierobežotu atbildību "SANARE-KRC JAUNĶEMERI" (turpmāk - Sabiedrība) saimnieciskajai darbībai.</w:t>
            </w:r>
            <w:r w:rsidR="00000000" w:rsidRPr="00000000" w:rsidDel="00000000">
              <w:rPr>
                <w:i w:val="1"/>
                <w:rtl w:val="0"/>
              </w:rPr>
              <w:t xml:space="preserve">Atbilstoši likuma “Par kompensāciju par saimnieciskās darbības ierobežojumiem aizsargājamās teritorijās” 2.panta pirmajai daļai un Ministru kabineta 2013.gada 17.septembra noteikumu Nr.891 “Noteikumi par saimnieciskās darbības ierobežojumiem, par kuriem pienākas kompensācija, tās izmaksas nosacījumiem, kārtību un apmēru” 2. un 3.punktam kompensāciju piešķir par lauksaimnieciskās vai mežsaimnieciskās darbības ierobežojumiem aizsargājamās teritorijās. Ņemot vērā, ka Sabiedrībai Zemesgabals nav nepieciešams ne lauksaimnieciskajai, ne mežsaimnieciskajai darbībai, šajā gadījumā minētie normatīvie akti nav piemērojami.</w:t>
            </w:r>
            <w:r w:rsidR="00000000" w:rsidRPr="00000000" w:rsidDel="00000000">
              <w:rPr>
                <w:i w:val="1"/>
                <w:rtl w:val="0"/>
              </w:rPr>
              <w:t xml:space="preserve">4.Skaidrojums par Urbumu un valsts nozīmes derīgo izrakteņu – pazemes ūdeņu – izmantošanu sniegts Sabiedrības 2023.gada 20.februāra vēstulē Nr.1-10/7, kas pievienots pie papildu dokumentu papildinājumiem.</w:t>
            </w:r>
            <w:r w:rsidR="00000000" w:rsidRPr="00000000" w:rsidDel="00000000">
              <w:rPr>
                <w:i w:val="1"/>
                <w:rtl w:val="0"/>
              </w:rPr>
              <w:t xml:space="preserve">Vēstulē norādīts, ka Sabiedrībai ir Valsts vides dienesta atļauja B kategorijas piesārņojošajai darbībai Nr.RI10IB0091(turpmāk – Atļauja), kas pārskatīta un atjaunota 2022.gada 9.maijā. Atļaujas 6.1.1.punktā norādīts, ka tā cita starpā ir izsniegta dzeramā ūdens un ārstniecisko minerālūdeņu ieguvei, izmantojot nātrija hlorīda un broma sālsūdens urbumus, kas atrodas Stigu ielā 6, Jūrmalā. Atļaujas 7.1.punktā noteikts, ka ūdens resursu ieguve, tiešā uzskaite un lietošana ir jāveic atbilstoši atļaujas 9. un 11.tabulā norādītajiem apjomiem – attiecīgi vienā gadījumā ne vairāk kā 54,79 m3, bet otrā gadījumā – 10,96 m3 dienā. Ministru kabineta 2011.gada 6.septembra noteikumu Nr.696 “Zemes dzīļu izmantošanas licenču un bieži sastopamo derīgo izrakteņu ieguves atļauju izsniegšanas kārtība, kā arī publiskas personas zemes iznomāšanas kārtība zemes dzīļu izmantošanai” 11.punkts paredz, ka pazemes ūdeņu atradnes pase ir izsniedzama gadījumos, ja pazemes ūdens ieguvējs plāno iegūt vairāk par 100 m3 pazemes ūdeņu diennaktī. Tā kā nātrija hlorīda un broma sālsūdens ieguves apjomi Zemesgabalā esošajos Urbumos ir ievērojami mazāki par 100 m3 diennaktī, to ieguvei nav nepieciešama pazemes ūdeņu atradnes pase, savukārt valsts nozīmes derīgo izrakteņu ieguves pamats ir Valsts vides dienesta izsniegtā Atļauja, kurā norādīti konkrēti pazemes ūdens ieguves apjomi.</w:t>
            </w:r>
            <w:r w:rsidR="00000000" w:rsidRPr="00000000" w:rsidDel="00000000">
              <w:rPr>
                <w:i w:val="1"/>
                <w:rtl w:val="0"/>
              </w:rPr>
              <w:t xml:space="preserve">Sabiedrība savā vēstulē norāda, ka Urbumu tehniskais stāvoklis ir labs, un tajos iegūtais nātrija hlorīda un broma sālsūdens, ievērojot Atļaujā noteikto Urbumu ekspluatācijas režīmu, tiek izmantots veselības aprūpes pakalpojumu nodrošināšanai ārstniecības iestādē – Rehabilitācijas centrā Jaunķemeri. Šobrīd provizoriski minēt, cik ilgu laiku ir plānots izmantot Urbumus pazemes ūdeņu ieguvei, nav iespējams. Ja pazemes ūdens kvalitātes pārbaudes rezultāti liecinās, ka iegūtā ūdens kvalitāte nepasliktinās, Sabiedrībai nav pamata pārtraukt Urbumu ekspluatāciju. Sabiedrība apliecina, ka gadījumā, ja Urbumu ekspluatācija tomēr tiks pārtraukta, tiks nodrošināta to konservācija vai likvidācija (atkarībā no tā brīža faktiskajiem apstākļiem kā priekšnoteikumiem vienas vai otras darbības veikšanai) atbilstoši normatīvo aktu prasībām par zemes dzīļu izmantošanas licenču un bieži sastopamo derīgo izrakteņu ieguves atļauju izsniegšanas kārtību.</w:t>
            </w:r>
            <w:r w:rsidR="00000000" w:rsidRPr="00000000" w:rsidDel="00000000">
              <w:rPr>
                <w:i w:val="1"/>
                <w:rtl w:val="0"/>
              </w:rPr>
              <w:t xml:space="preserve">Ņemot vērā, ka Vides aizsardzības un reģionālās attīstības ministrija 2022.gada 30.decembrī šo Ministru kabineta rīkojuma projektu saskaņojusi bez iebildumiem un priekšlikumiem, var secināt, ka jautājums par Zemesgabala saglabāšanu valsts īpašumā ir izvērtēts un Zemesgabals valstij vides un zemes dzīļu aizsardzības vajadzībām vai valsts nozīmes derīgo izrakteņu izmantošanai nav nepieciešams.</w:t>
            </w:r>
            <w:r w:rsidR="00000000" w:rsidRPr="00000000" w:rsidDel="00000000">
              <w:rPr>
                <w:i w:val="1"/>
                <w:rtl w:val="0"/>
              </w:rPr>
              <w:t xml:space="preserve">Atbilstoši likuma “Par valsts un pašvaldību īpašuma objektu privatizāciju” 2.panta pirmajai daļai privatizācijas mērķis ir, mainot valsts vai pašvaldības īpašuma objekta īpašnieku, radīt labvēlīgu vidi privātā kapitāla darbībai Latvijas tautsaimniecības attīstības interesēs. Ievērojot minēto, kā arī to, ka Zemesgabals jau ir nodots privatizācijai saskaņā ar Ministru kabineta 1998.gada 21.oktobra rīkojumu Nr.507 “Par zemesgabalu nodošanu privatizācijai”, un Possessor ir saņemts un privatizācijas ierosinājumu reģistrā 2006.gada 25.augustā ar Nr.2.894 reģistrēts Sabiedrības ierosinājums par Zemesgabala privatizāciju, šis Ministru kabineta rīkojuma projekts, kas paredz būvju īpašniekam, privatizējot Zemesgabalu, atļaut privatizēt arī tajā ietilpstošo meža zemi, veicinās dalītā īpašuma izbeigšanu, lietu kopības izveidošanu un tiesiskās paļāvības principa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izriet, ka rīkojuma projektā minētā zemes vienība ir dažādi aprobežota. Zemes vienība atrodas Ķemeru nacionālā parka teritorijā, Baltijas jūras un Rīgas jūras līča piekrastes aizsargjoslā, tāpat visa zemes vienība atrodas vides un dabas resursu ķīmiskās aizsargjoslas teritorija ap pazemes ūdens ņemšanas vietu, kā arī puse platības atrodas stingra režīma vides un dabas resursu aizsardzības aizsargjoslas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skaidrot, vai minētajās teritorijās valsts savu zemi var atsavināt. Lūdzam skaidrot, vai aprobežojumi nav tādi, ka faktiski zemes vienību nevar izmantot, turklāt valstij atsavinot, tai būs jākompensē aprobežojumi. Lūdzam skaidrot, vai zemes ieguvējam būs tiesības saņemt kompensāciju par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1.3.pašreizējās situācijas apraksts papidināts.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pie saskaņošanas norādāms, ka:</w:t>
            </w:r>
            <w:r w:rsidR="00000000" w:rsidRPr="00000000" w:rsidDel="00000000">
              <w:rPr>
                <w:i w:val="1"/>
                <w:rtl w:val="0"/>
              </w:rPr>
              <w:t xml:space="preserve">1.Šis Ministru kabineta rīkojuma projekts paredz nevis Zemesgabala nodošanu privatizācijai, bet gan atļauju būvju īpašniekam, privatizējot Zemesgabalu, privatizēt arī tajā ietilpstošo meža zemi.</w:t>
            </w:r>
            <w:r w:rsidR="00000000" w:rsidRPr="00000000" w:rsidDel="00000000">
              <w:rPr>
                <w:i w:val="1"/>
                <w:rtl w:val="0"/>
              </w:rPr>
              <w:t xml:space="preserve">Zemesgabals jau ir nodots privatizācijai saskaņā ar Ministru kabineta 1998.gada 21.oktobra rīkojumu Nr.507 “Par zemesgabalu nodošanu privatizācijai” (pielikuma 2.8.apakšpunkts), jo uz tā esošais ēku (būvju) nekustamais īpašums Stigas ielā 6, Jūrmalā, kadastra Nr.13005250004, kas sastāv no broma sālsūdens urbuma ar kadastra apzīmējumu 13000251238001 un nātrija hlorīda ūdens urbuma ar kadastra apzīmējumu 13000251238002 (turpmāk kopā – Urbumi), sākotnēji bija privatizētās sanatorijas “Jaunķemeri” nekustamā īpašuma sastāvā; sanatorija “Jaunķemeri” nodota privatizācijai ar Ministru kabineta 1994.gada 18.oktobra rīkojumu Nr.456 “Par valsts īpašuma objektu nodošanu privatizācijai” (1.23.apakšpunkts).</w:t>
            </w:r>
            <w:r w:rsidR="00000000" w:rsidRPr="00000000" w:rsidDel="00000000">
              <w:rPr>
                <w:i w:val="1"/>
                <w:rtl w:val="0"/>
              </w:rPr>
              <w:t xml:space="preserve">Normatīvie akti neparedz, ka zeme, kurā ir valsts nozīmes derīgie izrakteņi (šajā gadījumā – pazemes ūdeņi), ir obligāti saglabājama valsts īpašumā. Atbilstoši likuma “Par zemes dzīlēm” 12.1 panta pirmajai daļai zemes dzīļu īpašuma tiesību aprobežojumu, ja zemes dzīles nepieciešams izmantot sabiedrības un valsts interesēs, var noteikt valsts nozīmes zemes dzīļu nogabalos, turklāt par katru zemes dzīļu īpašuma tiesību aprobežojumu vai zemes dzīļu izmantošanas gadījumu Ministru kabinets lemj atsevišķi. Saskaņā ar šā likuma 1.panta 19.punktu valsts nozīmes zemes dzīļu nogabals ir Ministru kabineta noteikts zemes garozas iecirknis Latvijas teritorijā vai ekskluzīvajā ekonomiskajā zonā, kurā zemes dzīļu uzbūvei vai īpašībām ir vai var būt sevišķi svarīga nozīme valsts ekonomikas, aizsardzības un citās jomās. Ievērojot minēto, tā kā Zemesgabals neatrodas valsts nozīmes zemes dzīļu nogabalā, tā privatizācija bija un vēl arvien ir iespējama.</w:t>
            </w:r>
            <w:r w:rsidR="00000000" w:rsidRPr="00000000" w:rsidDel="00000000">
              <w:rPr>
                <w:i w:val="1"/>
                <w:rtl w:val="0"/>
              </w:rPr>
              <w:t xml:space="preserve">Saskaņā ar Meža likuma 44.panta ceturtās daļas 3.punkta “b” apakšpunkta redakciju, kas stājās spēkā 2006.gada 21.martā, zemesgrāmatā ierakstītas valsts meža zemes privatizāciju pilsētās varēja atļaut ar ikreizēju Ministru kabineta rīkojumu, privatizējot būvju īpašniekiem zemi, ko aizņem būves tādā platībā, kādā šī zeme ir būvju īpašnieku likumīgā lietošanā (apbūvei), līdz 0,12 hektāru platībā. Ievērojot, ka Zemesgabalā esošās meža zemes platība (0,03 ha) atbilst šim nosacījumam, Zemesgabala privatizācija ierosinājuma saņemšanas laikā bija iespējama, saņemot atļauju ar Ministru kabineta rīkojumu.</w:t>
            </w:r>
            <w:r w:rsidR="00000000" w:rsidRPr="00000000" w:rsidDel="00000000">
              <w:rPr>
                <w:i w:val="1"/>
                <w:rtl w:val="0"/>
              </w:rPr>
              <w:t xml:space="preserve">2.Tā kā uz Zemesgabala atrodas nedzīvojamās ēkas (būves), atbilstoši Meža likuma 44.panta redakcijai, kas bija spēkā līdz 2006.gada 20.martam, Zemesgabalā esošā valsts meža zeme bija atsavināma, tajā skaitā privatizējama, tikai ar Saeimas lēmumu. Par Meža likuma 44.panta ceturtās daļas 3.punkta “b” apakšpunkta redakciju, kas stājās spēkā 2006.gada 21.martā, anotācijā sniegts arī apraksts.</w:t>
            </w:r>
            <w:r w:rsidR="00000000" w:rsidRPr="00000000" w:rsidDel="00000000">
              <w:rPr>
                <w:i w:val="1"/>
                <w:rtl w:val="0"/>
              </w:rPr>
              <w:t xml:space="preserve">Atbilstoši Ķemeru nacionālā parka likuma (redakcijā, kas bija spēkā līdz 2008.gada 11.janvārim) 4.pantam dabas rezervāta, dabas lieguma un ainavu aizsardzības zonu zeme, kas līdz 1940.gada 21.jūlijam piederēja fiziskajām un juridiskajām personām, kuras nav pieprasījušas atjaunot īpašuma tiesības uz šo zemi vai ir pieprasījušas kompensāciju, kā arī zeme, uz kuru normatīvajos aktos nav paredzēta īpašuma tiesību atjaunošana, piekrīt valstij. Šī zeme nav atsavināma un nav privatizējama, tā ir ierakstāma zemesgrāmatā uz valsts vārda Vides aizsardzības un reģionālās attīstības ministrijas personā. Tā kā Zemesgabals atrodas Ķemeru nacionālā parka neitrālajā zonā, uz to šis regulējums neattiecās.</w:t>
            </w:r>
            <w:r w:rsidR="00000000" w:rsidRPr="00000000" w:rsidDel="00000000">
              <w:rPr>
                <w:i w:val="1"/>
                <w:rtl w:val="0"/>
              </w:rPr>
              <w:t xml:space="preserve">Ievērojot minēto, Zemesgabals laika periodā no 1998.gada 21.oktobra līdz 2006.gada 25.augustam (un arī vēlāk) bija privatizējams, līdz ar to nebija nepieciešams pieņemt lēmumu par atteikumu nodot to privatizācijai.</w:t>
            </w:r>
            <w:r w:rsidR="00000000" w:rsidRPr="00000000" w:rsidDel="00000000">
              <w:rPr>
                <w:i w:val="1"/>
                <w:rtl w:val="0"/>
              </w:rPr>
              <w:t xml:space="preserve">Citi ierosinājumi par Zemesgabala privatizāciju Possessor nav saņemti.</w:t>
            </w:r>
            <w:r w:rsidR="00000000" w:rsidRPr="00000000" w:rsidDel="00000000">
              <w:rPr>
                <w:i w:val="1"/>
                <w:rtl w:val="0"/>
              </w:rPr>
              <w:t xml:space="preserve">3.Saskaņā ar NĪVKIS datiem Zemesgabals atrodas Baltijas jūras un Rīgas jūras līča ierobežotas saimnieciskās darbības joslas teritorijā. Vispārīgie aprobežojumi Baltijas jūras un Rīgas jūras līča piekrastes aizsargjoslai noteikti Aizsargjoslu likuma 36.panta pirmajā daļā, savukārt citās šā panta daļās noteiktie stingrākie aprobežojumi attiecas uz krasta kāpu aizsargjoslu un pludmali. Aizsargjoslu likuma 36.panta pirmās daļas 3.punktā noteikts, ja, atsavinot vai iznomājot valsts vai pašvaldības īpašumā esošo zemi, paredzēta zemes lietojuma veida maiņa, kas nav noteikta vietējās pašvaldības teritorijas plānojumā, katru reizi nepieciešams Ministru kabineta rīkojums. Šis nosacījums uz Zemesgabalu neattiecas, jo, to privatizējot, nav paredzēta tā lietošanas veidu vai lietošanas mērķa maiņa. Ievērojot minēto, Zemesgabalam nav atsavināšanas ierobežojumu.</w:t>
            </w:r>
            <w:r w:rsidR="00000000" w:rsidRPr="00000000" w:rsidDel="00000000">
              <w:rPr>
                <w:i w:val="1"/>
                <w:rtl w:val="0"/>
              </w:rPr>
              <w:t xml:space="preserve">Tā kā uz Zemesgabala atrodas pazemes ūdens ņemšanas vietas (Urbumi), Zemesgabalā atbilstoši Aizsargjoslu likuma 9.panta pirmajai un otrajai daļai ir noteikta vides un dabas resursu ķīmiskā aizsargjosla ap pazemes ūdens ņemšanas vietām (visā teritorijā), savukārt ap katru urbumu ir noteikta stingra režīma vides un dabas resursu aizsardzības aizsargjosla ap pazemes ūdens ņemšanas vietu. Saskaņā ar Aizsargjoslu likuma 39.panta pirmo daļu stingra režīma aizsargjoslā aizliegta jebkāda saimnieciskā darbība, izņemot to, kura saistīta ar ūdens ieguvi konkrētā ūdensapgādes urbumā vai ūdensgūtnē attiecīgo ūdens ieguves un apgādes objektu uzturēšanai un apsaimniekošanai. Tā kā Zemesgabals un uz tā esošie Urbumi tiek izmantoti tikai ūdens ieguvei, minētā likuma norma neliedz Zemesgabalu izmantot sabiedrības ar ierobežotu atbildību "SANARE-KRC JAUNĶEMERI" (turpmāk - Sabiedrība) saimnieciskajai darbībai.</w:t>
            </w:r>
            <w:r w:rsidR="00000000" w:rsidRPr="00000000" w:rsidDel="00000000">
              <w:rPr>
                <w:i w:val="1"/>
                <w:rtl w:val="0"/>
              </w:rPr>
              <w:t xml:space="preserve">Atbilstoši likuma “Par kompensāciju par saimnieciskās darbības ierobežojumiem aizsargājamās teritorijās” 2.panta pirmajai daļai un Ministru kabineta 2013.gada 17.septembra noteikumu Nr.891 “Noteikumi par saimnieciskās darbības ierobežojumiem, par kuriem pienākas kompensācija, tās izmaksas nosacījumiem, kārtību un apmēru” 2. un 3.punktam kompensāciju piešķir par lauksaimnieciskās vai mežsaimnieciskās darbības ierobežojumiem aizsargājamās teritorijās. Ņemot vērā, ka Sabiedrībai Zemesgabals nav nepieciešams ne lauksaimnieciskajai, ne mežsaimnieciskajai darbībai, šajā gadījumā minētie normatīvie akti nav piemērojami.</w:t>
            </w:r>
            <w:r w:rsidR="00000000" w:rsidRPr="00000000" w:rsidDel="00000000">
              <w:rPr>
                <w:i w:val="1"/>
                <w:rtl w:val="0"/>
              </w:rPr>
              <w:t xml:space="preserve">4.Skaidrojums par Urbumu un valsts nozīmes derīgo izrakteņu – pazemes ūdeņu – izmantošanu sniegts Sabiedrības 2023.gada 20.februāra vēstulē Nr.1-10/7, kas pievienots pie papildu dokumentu papildinājumiem.</w:t>
            </w:r>
            <w:r w:rsidR="00000000" w:rsidRPr="00000000" w:rsidDel="00000000">
              <w:rPr>
                <w:i w:val="1"/>
                <w:rtl w:val="0"/>
              </w:rPr>
              <w:t xml:space="preserve">Vēstulē norādīts, ka Sabiedrībai ir Valsts vides dienesta atļauja B kategorijas piesārņojošajai darbībai Nr.RI10IB0091(turpmāk – Atļauja), kas pārskatīta un atjaunota 2022.gada 9.maijā. Atļaujas 6.1.1.punktā norādīts, ka tā cita starpā ir izsniegta dzeramā ūdens un ārstniecisko minerālūdeņu ieguvei, izmantojot nātrija hlorīda un broma sālsūdens urbumus, kas atrodas Stigu ielā 6, Jūrmalā. Atļaujas 7.1.punktā noteikts, ka ūdens resursu ieguve, tiešā uzskaite un lietošana ir jāveic atbilstoši atļaujas 9. un 11.tabulā norādītajiem apjomiem – attiecīgi vienā gadījumā ne vairāk kā 54,79 m3, bet otrā gadījumā – 10,96 m3 dienā. Ministru kabineta 2011.gada 6.septembra noteikumu Nr.696 “Zemes dzīļu izmantošanas licenču un bieži sastopamo derīgo izrakteņu ieguves atļauju izsniegšanas kārtība, kā arī publiskas personas zemes iznomāšanas kārtība zemes dzīļu izmantošanai” 11.punkts paredz, ka pazemes ūdeņu atradnes pase ir izsniedzama gadījumos, ja pazemes ūdens ieguvējs plāno iegūt vairāk par 100 m3 pazemes ūdeņu diennaktī. Tā kā nātrija hlorīda un broma sālsūdens ieguves apjomi Zemesgabalā esošajos Urbumos ir ievērojami mazāki par 100 m3 diennaktī, to ieguvei nav nepieciešama pazemes ūdeņu atradnes pase, savukārt valsts nozīmes derīgo izrakteņu ieguves pamats ir Valsts vides dienesta izsniegtā Atļauja, kurā norādīti konkrēti pazemes ūdens ieguves apjomi.</w:t>
            </w:r>
            <w:r w:rsidR="00000000" w:rsidRPr="00000000" w:rsidDel="00000000">
              <w:rPr>
                <w:i w:val="1"/>
                <w:rtl w:val="0"/>
              </w:rPr>
              <w:t xml:space="preserve">Sabiedrība savā vēstulē norāda, ka Urbumu tehniskais stāvoklis ir labs, un tajos iegūtais nātrija hlorīda un broma sālsūdens, ievērojot Atļaujā noteikto Urbumu ekspluatācijas režīmu, tiek izmantots veselības aprūpes pakalpojumu nodrošināšanai ārstniecības iestādē – Rehabilitācijas centrā Jaunķemeri. Šobrīd provizoriski minēt, cik ilgu laiku ir plānots izmantot Urbumus pazemes ūdeņu ieguvei, nav iespējams. Ja pazemes ūdens kvalitātes pārbaudes rezultāti liecinās, ka iegūtā ūdens kvalitāte nepasliktinās, Sabiedrībai nav pamata pārtraukt Urbumu ekspluatāciju. Sabiedrība apliecina, ka gadījumā, ja Urbumu ekspluatācija tomēr tiks pārtraukta, tiks nodrošināta to konservācija vai likvidācija (atkarībā no tā brīža faktiskajiem apstākļiem kā priekšnoteikumiem vienas vai otras darbības veikšanai) atbilstoši normatīvo aktu prasībām par zemes dzīļu izmantošanas licenču un bieži sastopamo derīgo izrakteņu ieguves atļauju izsniegšanas kārtību.</w:t>
            </w:r>
            <w:r w:rsidR="00000000" w:rsidRPr="00000000" w:rsidDel="00000000">
              <w:rPr>
                <w:i w:val="1"/>
                <w:rtl w:val="0"/>
              </w:rPr>
              <w:t xml:space="preserve">Ņemot vērā, ka Vides aizsardzības un reģionālās attīstības ministrija 2022.gada 30.decembrī šo Ministru kabineta rīkojuma projektu saskaņojusi bez iebildumiem un priekšlikumiem, var secināt, ka jautājums par Zemesgabala saglabāšanu valsts īpašumā ir izvērtēts un Zemesgabals valstij vides un zemes dzīļu aizsardzības vajadzībām vai valsts nozīmes derīgo izrakteņu izmantošanai nav nepieciešams.</w:t>
            </w:r>
            <w:r w:rsidR="00000000" w:rsidRPr="00000000" w:rsidDel="00000000">
              <w:rPr>
                <w:i w:val="1"/>
                <w:rtl w:val="0"/>
              </w:rPr>
              <w:t xml:space="preserve">Atbilstoši likuma “Par valsts un pašvaldību īpašuma objektu privatizāciju” 2.panta pirmajai daļai privatizācijas mērķis ir, mainot valsts vai pašvaldības īpašuma objekta īpašnieku, radīt labvēlīgu vidi privātā kapitāla darbībai Latvijas tautsaimniecības attīstības interesēs. Ievērojot minēto, kā arī to, ka Zemesgabals jau ir nodots privatizācijai saskaņā ar Ministru kabineta 1998.gada 21.oktobra rīkojumu Nr.507 “Par zemesgabalu nodošanu privatizācijai”, un Possessor ir saņemts un privatizācijas ierosinājumu reģistrā 2006.gada 25.augustā ar Nr.2.894 reģistrēts Sabiedrības ierosinājums par Zemesgabala privatizāciju, šis Ministru kabineta rīkojuma projekts, kas paredz būvju īpašniekam, privatizējot Zemesgabalu, atļaut privatizēt arī tajā ietilpstošo meža zemi, veicinās dalītā īpašuma izbeigšanu, lietu kopības izveidošanu un tiesiskās paļāvības principa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rīkojuma projektā minētā zemes vienība nodota privatizācijai, pamatojoties uz Ministru kabineta 1998.gada 21.oktobra rīkojumu Nr.507 “Par zemesgabalu nodošanu privatizācijai”. Privatizācijas ierosinājums par minēto zemes vienību iesniegts 2006.gada 25.augustā.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īpašuma privatizācijas un privatizācijas sertifikātu izmantošanas pabeigšanas likuma 7.panta pirmajai daļai, lēmumu par valstij piederoša vai piekrītoša apbūvēta zemesgabala nodošanu privatizācijai, ja uz šā zemesgabala esošās ēkas (būves) īpašniekam īpašuma tiesības ir nostiprinātas zemesgrāmatā, pieņem valsts īpašumu privatizāciju veicošā institūcija ne vēlāk kā divu mēnešu laikā no dienas, kad saņemts privatizācijas ierosinājums un visi privatizācijai nepieciešamie dokumenti, kas apliecina personas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minēta panta 2.</w:t>
            </w:r>
            <w:r w:rsidR="00000000" w:rsidRPr="00000000" w:rsidDel="00000000">
              <w:rPr>
                <w:vertAlign w:val="superscript"/>
                <w:rtl w:val="0"/>
              </w:rPr>
              <w:t xml:space="preserve">1</w:t>
            </w:r>
            <w:r w:rsidR="00000000" w:rsidRPr="00000000" w:rsidDel="00000000">
              <w:rPr>
                <w:rtl w:val="0"/>
              </w:rPr>
              <w:t xml:space="preserve"> daļa paredz, ka, ja valstij piederošs vai piekrītošs apbūvēts zemesgabals saskaņā ar citiem likumiem nav privatizējams vai atsavināms, </w:t>
            </w:r>
            <w:r w:rsidR="00000000" w:rsidRPr="00000000" w:rsidDel="00000000">
              <w:rPr>
                <w:u w:val="single"/>
                <w:rtl w:val="0"/>
              </w:rPr>
              <w:t xml:space="preserve">valsts īpašumu privatizāciju veicošā institūcija šā panta pirmajā daļā noteiktajā termiņā pieņem pamatotu lēmumu par atteikumu nodot privatizācijai attiecīgo valstij piederošu vai piekrītošu apbūvētu zemesgabalu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rīkojuma projektā minētā zemes vienība līdz grozījumiem Meža likumā, kas stājās spēkā 2021.gada 19.maijā, nevarēja tikt nodota privatizācijai, lūdzam anotācijā skaidrot, kādēļ konkrētajā gadījumā netika pieņemts lēmums par atteikumu nodot privatizācijai zemes vienību, ievērojot Valsts un pašvaldību īpašuma privatizācijas un privatizācijas sertifikātu izmantošanas pabeigšanas likuma 7.panta 2.</w:t>
            </w:r>
            <w:r w:rsidR="00000000" w:rsidRPr="00000000" w:rsidDel="00000000">
              <w:rPr>
                <w:vertAlign w:val="superscript"/>
                <w:rtl w:val="0"/>
              </w:rPr>
              <w:t xml:space="preserve">1</w:t>
            </w:r>
            <w:r w:rsidR="00000000" w:rsidRPr="00000000" w:rsidDel="00000000">
              <w:rPr>
                <w:rtl w:val="0"/>
              </w:rPr>
              <w:t xml:space="preserve">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pašreizējās situācijas apraksts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pie saskaņošanas norādāms, ka:</w:t>
            </w:r>
            <w:r w:rsidR="00000000" w:rsidRPr="00000000" w:rsidDel="00000000">
              <w:rPr>
                <w:i w:val="1"/>
                <w:rtl w:val="0"/>
              </w:rPr>
              <w:t xml:space="preserve">1.Šis Ministru kabineta rīkojuma projekts paredz nevis Zemesgabala nodošanu privatizācijai, bet gan atļauju būvju īpašniekam, privatizējot Zemesgabalu, privatizēt arī tajā ietilpstošo meža zemi.</w:t>
            </w:r>
            <w:r w:rsidR="00000000" w:rsidRPr="00000000" w:rsidDel="00000000">
              <w:rPr>
                <w:i w:val="1"/>
                <w:rtl w:val="0"/>
              </w:rPr>
              <w:t xml:space="preserve">Zemesgabals jau ir nodots privatizācijai saskaņā ar Ministru kabineta 1998.gada 21.oktobra rīkojumu Nr.507 “Par zemesgabalu nodošanu privatizācijai” (pielikuma 2.8.apakšpunkts), jo uz tā esošais ēku (būvju) nekustamais īpašums Stigas ielā 6, Jūrmalā, kadastra Nr.13005250004, kas sastāv no broma sālsūdens urbuma ar kadastra apzīmējumu 13000251238001 un nātrija hlorīda ūdens urbuma ar kadastra apzīmējumu 13000251238002 (turpmāk kopā – Urbumi), sākotnēji bija privatizētās sanatorijas “Jaunķemeri” nekustamā īpašuma sastāvā; sanatorija “Jaunķemeri” nodota privatizācijai ar Ministru kabineta 1994.gada 18.oktobra rīkojumu Nr.456 “Par valsts īpašuma objektu nodošanu privatizācijai” (1.23.apakšpunkts).</w:t>
            </w:r>
            <w:r w:rsidR="00000000" w:rsidRPr="00000000" w:rsidDel="00000000">
              <w:rPr>
                <w:i w:val="1"/>
                <w:rtl w:val="0"/>
              </w:rPr>
              <w:t xml:space="preserve">Normatīvie akti neparedz, ka zeme, kurā ir valsts nozīmes derīgie izrakteņi (šajā gadījumā – pazemes ūdeņi), ir obligāti saglabājama valsts īpašumā. Atbilstoši likuma “Par zemes dzīlēm” 12.1 panta pirmajai daļai zemes dzīļu īpašuma tiesību aprobežojumu, ja zemes dzīles nepieciešams izmantot sabiedrības un valsts interesēs, var noteikt valsts nozīmes zemes dzīļu nogabalos, turklāt par katru zemes dzīļu īpašuma tiesību aprobežojumu vai zemes dzīļu izmantošanas gadījumu Ministru kabinets lemj atsevišķi. Saskaņā ar šā likuma 1.panta 19.punktu valsts nozīmes zemes dzīļu nogabals ir Ministru kabineta noteikts zemes garozas iecirknis Latvijas teritorijā vai ekskluzīvajā ekonomiskajā zonā, kurā zemes dzīļu uzbūvei vai īpašībām ir vai var būt sevišķi svarīga nozīme valsts ekonomikas, aizsardzības un citās jomās. Ievērojot minēto, tā kā Zemesgabals neatrodas valsts nozīmes zemes dzīļu nogabalā, tā privatizācija bija un vēl arvien ir iespējama.</w:t>
            </w:r>
            <w:r w:rsidR="00000000" w:rsidRPr="00000000" w:rsidDel="00000000">
              <w:rPr>
                <w:i w:val="1"/>
                <w:rtl w:val="0"/>
              </w:rPr>
              <w:t xml:space="preserve">Saskaņā ar Meža likuma 44.panta ceturtās daļas 3.punkta “b” apakšpunkta redakciju, kas stājās spēkā 2006.gada 21.martā, zemesgrāmatā ierakstītas valsts meža zemes privatizāciju pilsētās varēja atļaut ar ikreizēju Ministru kabineta rīkojumu, privatizējot būvju īpašniekiem zemi, ko aizņem būves tādā platībā, kādā šī zeme ir būvju īpašnieku likumīgā lietošanā (apbūvei), līdz 0,12 hektāru platībā. Ievērojot, ka Zemesgabalā esošās meža zemes platība (0,03 ha) atbilst šim nosacījumam, Zemesgabala privatizācija ierosinājuma saņemšanas laikā bija iespējama, saņemot atļauju ar Ministru kabineta rīkojumu.</w:t>
            </w:r>
            <w:r w:rsidR="00000000" w:rsidRPr="00000000" w:rsidDel="00000000">
              <w:rPr>
                <w:i w:val="1"/>
                <w:rtl w:val="0"/>
              </w:rPr>
              <w:t xml:space="preserve">2.Tā kā uz Zemesgabala atrodas nedzīvojamās ēkas (būves), atbilstoši Meža likuma 44.panta redakcijai, kas bija spēkā līdz 2006.gada 20.martam, Zemesgabalā esošā valsts meža zeme bija atsavināma, tajā skaitā privatizējama, tikai ar Saeimas lēmumu. Par Meža likuma 44.panta ceturtās daļas 3.punkta “b” apakšpunkta redakciju, kas stājās spēkā 2006.gada 21.martā, anotācijā sniegts arī apraksts.</w:t>
            </w:r>
            <w:r w:rsidR="00000000" w:rsidRPr="00000000" w:rsidDel="00000000">
              <w:rPr>
                <w:i w:val="1"/>
                <w:rtl w:val="0"/>
              </w:rPr>
              <w:t xml:space="preserve">Atbilstoši Ķemeru nacionālā parka likuma (redakcijā, kas bija spēkā līdz 2008.gada 11.janvārim) 4.pantam dabas rezervāta, dabas lieguma un ainavu aizsardzības zonu zeme, kas līdz 1940.gada 21.jūlijam piederēja fiziskajām un juridiskajām personām, kuras nav pieprasījušas atjaunot īpašuma tiesības uz šo zemi vai ir pieprasījušas kompensāciju, kā arī zeme, uz kuru normatīvajos aktos nav paredzēta īpašuma tiesību atjaunošana, piekrīt valstij. Šī zeme nav atsavināma un nav privatizējama, tā ir ierakstāma zemesgrāmatā uz valsts vārda Vides aizsardzības un reģionālās attīstības ministrijas personā. Tā kā Zemesgabals atrodas Ķemeru nacionālā parka neitrālajā zonā, uz to šis regulējums neattiecās.</w:t>
            </w:r>
            <w:r w:rsidR="00000000" w:rsidRPr="00000000" w:rsidDel="00000000">
              <w:rPr>
                <w:i w:val="1"/>
                <w:rtl w:val="0"/>
              </w:rPr>
              <w:t xml:space="preserve">Ievērojot minēto, Zemesgabals laika periodā no 1998.gada 21.oktobra līdz 2006.gada 25.augustam (un arī vēlāk) bija privatizējams, līdz ar to nebija nepieciešams pieņemt lēmumu par atteikumu nodot to privatizācijai.</w:t>
            </w:r>
            <w:r w:rsidR="00000000" w:rsidRPr="00000000" w:rsidDel="00000000">
              <w:rPr>
                <w:i w:val="1"/>
                <w:rtl w:val="0"/>
              </w:rPr>
              <w:t xml:space="preserve">Citi ierosinājumi par Zemesgabala privatizāciju Possessor nav saņemti.</w:t>
            </w:r>
            <w:r w:rsidR="00000000" w:rsidRPr="00000000" w:rsidDel="00000000">
              <w:rPr>
                <w:i w:val="1"/>
                <w:rtl w:val="0"/>
              </w:rPr>
              <w:t xml:space="preserve">3.Saskaņā ar NĪVKIS datiem Zemesgabals atrodas Baltijas jūras un Rīgas jūras līča ierobežotas saimnieciskās darbības joslas teritorijā. Vispārīgie aprobežojumi Baltijas jūras un Rīgas jūras līča piekrastes aizsargjoslai noteikti Aizsargjoslu likuma 36.panta pirmajā daļā, savukārt citās šā panta daļās noteiktie stingrākie aprobežojumi attiecas uz krasta kāpu aizsargjoslu un pludmali. Aizsargjoslu likuma 36.panta pirmās daļas 3.punktā noteikts, ja, atsavinot vai iznomājot valsts vai pašvaldības īpašumā esošo zemi, paredzēta zemes lietojuma veida maiņa, kas nav noteikta vietējās pašvaldības teritorijas plānojumā, katru reizi nepieciešams Ministru kabineta rīkojums. Šis nosacījums uz Zemesgabalu neattiecas, jo, to privatizējot, nav paredzēta tā lietošanas veidu vai lietošanas mērķa maiņa. Ievērojot minēto, Zemesgabalam nav atsavināšanas ierobežojumu.</w:t>
            </w:r>
            <w:r w:rsidR="00000000" w:rsidRPr="00000000" w:rsidDel="00000000">
              <w:rPr>
                <w:i w:val="1"/>
                <w:rtl w:val="0"/>
              </w:rPr>
              <w:t xml:space="preserve">Tā kā uz Zemesgabala atrodas pazemes ūdens ņemšanas vietas (Urbumi), Zemesgabalā atbilstoši Aizsargjoslu likuma 9.panta pirmajai un otrajai daļai ir noteikta vides un dabas resursu ķīmiskā aizsargjosla ap pazemes ūdens ņemšanas vietām (visā teritorijā), savukārt ap katru urbumu ir noteikta stingra režīma vides un dabas resursu aizsardzības aizsargjosla ap pazemes ūdens ņemšanas vietu. Saskaņā ar Aizsargjoslu likuma 39.panta pirmo daļu stingra režīma aizsargjoslā aizliegta jebkāda saimnieciskā darbība, izņemot to, kura saistīta ar ūdens ieguvi konkrētā ūdensapgādes urbumā vai ūdensgūtnē attiecīgo ūdens ieguves un apgādes objektu uzturēšanai un apsaimniekošanai. Tā kā Zemesgabals un uz tā esošie Urbumi tiek izmantoti tikai ūdens ieguvei, minētā likuma norma neliedz Zemesgabalu izmantot sabiedrības ar ierobežotu atbildību "SANARE-KRC JAUNĶEMERI" (turpmāk - Sabiedrība) saimnieciskajai darbībai.</w:t>
            </w:r>
            <w:r w:rsidR="00000000" w:rsidRPr="00000000" w:rsidDel="00000000">
              <w:rPr>
                <w:i w:val="1"/>
                <w:rtl w:val="0"/>
              </w:rPr>
              <w:t xml:space="preserve">Atbilstoši likuma “Par kompensāciju par saimnieciskās darbības ierobežojumiem aizsargājamās teritorijās” 2.panta pirmajai daļai un Ministru kabineta 2013.gada 17.septembra noteikumu Nr.891 “Noteikumi par saimnieciskās darbības ierobežojumiem, par kuriem pienākas kompensācija, tās izmaksas nosacījumiem, kārtību un apmēru” 2. un 3.punktam kompensāciju piešķir par lauksaimnieciskās vai mežsaimnieciskās darbības ierobežojumiem aizsargājamās teritorijās. Ņemot vērā, ka Sabiedrībai Zemesgabals nav nepieciešams ne lauksaimnieciskajai, ne mežsaimnieciskajai darbībai, šajā gadījumā minētie normatīvie akti nav piemērojami.</w:t>
            </w:r>
            <w:r w:rsidR="00000000" w:rsidRPr="00000000" w:rsidDel="00000000">
              <w:rPr>
                <w:i w:val="1"/>
                <w:rtl w:val="0"/>
              </w:rPr>
              <w:t xml:space="preserve">4.Skaidrojums par Urbumu un valsts nozīmes derīgo izrakteņu – pazemes ūdeņu – izmantošanu sniegts Sabiedrības 2023.gada 20.februāra vēstulē Nr.1-10/7, kas pievienots pie papildu dokumentu papildinājumiem.</w:t>
            </w:r>
            <w:r w:rsidR="00000000" w:rsidRPr="00000000" w:rsidDel="00000000">
              <w:rPr>
                <w:i w:val="1"/>
                <w:rtl w:val="0"/>
              </w:rPr>
              <w:t xml:space="preserve">Vēstulē norādīts, ka Sabiedrībai ir Valsts vides dienesta atļauja B kategorijas piesārņojošajai darbībai Nr.RI10IB0091(turpmāk – Atļauja), kas pārskatīta un atjaunota 2022.gada 9.maijā. Atļaujas 6.1.1.punktā norādīts, ka tā cita starpā ir izsniegta dzeramā ūdens un ārstniecisko minerālūdeņu ieguvei, izmantojot nātrija hlorīda un broma sālsūdens urbumus, kas atrodas Stigu ielā 6, Jūrmalā. Atļaujas 7.1.punktā noteikts, ka ūdens resursu ieguve, tiešā uzskaite un lietošana ir jāveic atbilstoši atļaujas 9. un 11.tabulā norādītajiem apjomiem – attiecīgi vienā gadījumā ne vairāk kā 54,79 m3, bet otrā gadījumā – 10,96 m3 dienā. Ministru kabineta 2011.gada 6.septembra noteikumu Nr.696 “Zemes dzīļu izmantošanas licenču un bieži sastopamo derīgo izrakteņu ieguves atļauju izsniegšanas kārtība, kā arī publiskas personas zemes iznomāšanas kārtība zemes dzīļu izmantošanai” 11.punkts paredz, ka pazemes ūdeņu atradnes pase ir izsniedzama gadījumos, ja pazemes ūdens ieguvējs plāno iegūt vairāk par 100 m3 pazemes ūdeņu diennaktī. Tā kā nātrija hlorīda un broma sālsūdens ieguves apjomi Zemesgabalā esošajos Urbumos ir ievērojami mazāki par 100 m3 diennaktī, to ieguvei nav nepieciešama pazemes ūdeņu atradnes pase, savukārt valsts nozīmes derīgo izrakteņu ieguves pamats ir Valsts vides dienesta izsniegtā Atļauja, kurā norādīti konkrēti pazemes ūdens ieguves apjomi.</w:t>
            </w:r>
            <w:r w:rsidR="00000000" w:rsidRPr="00000000" w:rsidDel="00000000">
              <w:rPr>
                <w:i w:val="1"/>
                <w:rtl w:val="0"/>
              </w:rPr>
              <w:t xml:space="preserve">Sabiedrība savā vēstulē norāda, ka Urbumu tehniskais stāvoklis ir labs, un tajos iegūtais nātrija hlorīda un broma sālsūdens, ievērojot Atļaujā noteikto Urbumu ekspluatācijas režīmu, tiek izmantots veselības aprūpes pakalpojumu nodrošināšanai ārstniecības iestādē – Rehabilitācijas centrā Jaunķemeri. Šobrīd provizoriski minēt, cik ilgu laiku ir plānots izmantot Urbumus pazemes ūdeņu ieguvei, nav iespējams. Ja pazemes ūdens kvalitātes pārbaudes rezultāti liecinās, ka iegūtā ūdens kvalitāte nepasliktinās, Sabiedrībai nav pamata pārtraukt Urbumu ekspluatāciju. Sabiedrība apliecina, ka gadījumā, ja Urbumu ekspluatācija tomēr tiks pārtraukta, tiks nodrošināta to konservācija vai likvidācija (atkarībā no tā brīža faktiskajiem apstākļiem kā priekšnoteikumiem vienas vai otras darbības veikšanai) atbilstoši normatīvo aktu prasībām par zemes dzīļu izmantošanas licenču un bieži sastopamo derīgo izrakteņu ieguves atļauju izsniegšanas kārtību.</w:t>
            </w:r>
            <w:r w:rsidR="00000000" w:rsidRPr="00000000" w:rsidDel="00000000">
              <w:rPr>
                <w:i w:val="1"/>
                <w:rtl w:val="0"/>
              </w:rPr>
              <w:t xml:space="preserve">Ņemot vērā, ka Vides aizsardzības un reģionālās attīstības ministrija 2022.gada 30.decembrī šo Ministru kabineta rīkojuma projektu saskaņojusi bez iebildumiem un priekšlikumiem, var secināt, ka jautājums par Zemesgabala saglabāšanu valsts īpašumā ir izvērtēts un Zemesgabals valstij vides un zemes dzīļu aizsardzības vajadzībām vai valsts nozīmes derīgo izrakteņu izmantošanai nav nepieciešams.</w:t>
            </w:r>
            <w:r w:rsidR="00000000" w:rsidRPr="00000000" w:rsidDel="00000000">
              <w:rPr>
                <w:i w:val="1"/>
                <w:rtl w:val="0"/>
              </w:rPr>
              <w:t xml:space="preserve">Atbilstoši likuma “Par valsts un pašvaldību īpašuma objektu privatizāciju” 2.panta pirmajai daļai privatizācijas mērķis ir, mainot valsts vai pašvaldības īpašuma objekta īpašnieku, radīt labvēlīgu vidi privātā kapitāla darbībai Latvijas tautsaimniecības attīstības interesēs. Ievērojot minēto, kā arī to, ka Zemesgabals jau ir nodots privatizācijai saskaņā ar Ministru kabineta 1998.gada 21.oktobra rīkojumu Nr.507 “Par zemesgabalu nodošanu privatizācijai”, un Possessor ir saņemts un privatizācijas ierosinājumu reģistrā 2006.gada 25.augustā ar Nr.2.894 reģistrēts Sabiedrības ierosinājums par Zemesgabala privatizāciju, šis Ministru kabineta rīkojuma projekts, kas paredz būvju īpašniekam, privatizējot Zemesgabalu, atļaut privatizēt arī tajā ietilpstošo meža zemi, veicinās dalītā īpašuma izbeigšanu, lietu kopības izveidošanu un tiesiskās paļāvības principa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1.3.apakšsadaļā "Pašreizējā situācija" precizēt atsauci uz likuma "Par zemes dzīlēm" normu (12.</w:t>
            </w:r>
            <w:r w:rsidR="00000000" w:rsidRPr="00000000" w:rsidDel="00000000">
              <w:rPr>
                <w:vertAlign w:val="superscript"/>
                <w:rtl w:val="0"/>
              </w:rPr>
              <w:t xml:space="preserve">1</w:t>
            </w:r>
            <w:r w:rsidR="00000000" w:rsidRPr="00000000" w:rsidDel="00000000">
              <w:rPr>
                <w:rtl w:val="0"/>
              </w:rPr>
              <w:t xml:space="preserve"> panta pirmā daļa nevis 12.1 panta pirmā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 "Pašreizējā situācija" precizēta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paskaidrojošajiem dokumentiem izriet, ka būves ir ūdens ieguves urbumi – ietaises, lai varētu iegūs pazemes ūdeņus. Tie ir, lai iegūtu broma sālsūdeni un nātrija hlorīda ūdeni. Atbilstoši likuma “Par zemes dzīlēm” 1.panta 13. punktam pazemes ūdeņi ir valsts nozīmes derīgie izrakteņi. No minētā likuma 5.panta trešās daļas izriet, ka ja valsts nozīmes derīgie izrakteņi pieder privātpersonai, valsts to var atsavināt, lai sasniegtu konkrētus mērķus. Līdz ar to Tieslietu ministrija secina, ka valstij var būt interese attiecīgu zemi saglabāt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institūcijas un ministrijas, kuras ir atbildīgas par vides un zemes dzīļu aizsardzību, projektu ir vērtējušas un minēto aspektu nav komentējušas, Tieslietu ministrija vērš uzmanību, ka, atsavinot valstij derīgu un nepieciešamu zemesgabalu privātpersonai, pastāv risks, ka vēlāk valstij būs jāiegulda līdzekļi, lai to atgūtu. Līdz ar to minētais ir pietiekami nozīmīgs aspekts, kas jāvērtē pirms atsavināšanas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anotācijā (</w:t>
            </w:r>
            <w:r w:rsidR="00000000" w:rsidRPr="00000000" w:rsidDel="00000000">
              <w:rPr>
                <w:i w:val="1"/>
                <w:rtl w:val="0"/>
              </w:rPr>
              <w:t xml:space="preserve">Papildus pie saskaņošanas norādāms, ka: (1.)</w:t>
            </w:r>
            <w:r w:rsidR="00000000" w:rsidRPr="00000000" w:rsidDel="00000000">
              <w:rPr>
                <w:rtl w:val="0"/>
              </w:rPr>
              <w:t xml:space="preserve">), normatīvie akti neparedz, ka zeme, kurā ir valsts nozīmes derīgie izrakteņi (šajā gadījumā – pazemes ūdeņi), ir obligāti saglabājama valsts īpašumā. Atbilstoši likuma “Par zemes dzīlēm” 12.</w:t>
            </w:r>
            <w:r w:rsidR="00000000" w:rsidRPr="00000000" w:rsidDel="00000000">
              <w:rPr>
                <w:vertAlign w:val="superscript"/>
                <w:rtl w:val="0"/>
              </w:rPr>
              <w:t xml:space="preserve">1</w:t>
            </w:r>
            <w:r w:rsidR="00000000" w:rsidRPr="00000000" w:rsidDel="00000000">
              <w:rPr>
                <w:rtl w:val="0"/>
              </w:rPr>
              <w:t xml:space="preserve"> panta pirmajai daļai zemes dzīļu īpašuma tiesību aprobežojumu, ja zemes dzīles nepieciešams izmantot sabiedrības un valsts interesēs, var noteikt valsts nozīmes zemes dzīļu nogabalos, turklāt par katru zemes dzīļu īpašuma tiesību aprobežojumu vai zemes dzīļu izmantošanas gadījumu Ministru kabinets lemj atsevišķi. Saskaņā ar šā likuma 1.panta 19.punktu valsts nozīmes zemes dzīļu nogabals ir Ministru kabineta noteikts zemes garozas iecirknis Latvijas teritorijā vai ekskluzīvajā ekonomiskajā zonā, kurā zemes dzīļu uzbūvei vai īpašībām ir vai var būt sevišķi svarīga nozīme valsts ekonomikas, aizsardzības un citās jomās. Ievērojot minēto, tā kā Zemesgabals neatrodas valsts nozīmes zemes dzīļu nogabalā, tā privatizācija ir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pabeigšanas likuma 6.panta piektajā daļā noteikts, ka tikai Ministru kabinets var pieņemt lēmumu par atteikumu nodot privatizācijai apbūvētu zemesgabalu, un šajā lēmumā norādāms, kuras valsts pārvaldes funkcijas veikšanai vai kādas komercdarbības veikšanai attiecīgais zemesgabals nepieciešams. Vēršam uzmanību, ka šā Ministru kabineta rīkojuma projekta saskaņošanas procesā neviena ministrija nav izteikusi priekšlikumu saglabāt Zemesgabalu valsts īpašumā konkrētas valsts pārvaldes funkcijas vai komercdarbības veikšanai, līdz ar to tiek pieņemts, ka tas nav nepieciešams valsts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22-TA-3747</w:t>
    </w:r>
    <w:r>
      <w:br/>
    </w:r>
    <w:r w:rsidR="00000000" w:rsidRPr="00000000" w:rsidDel="00000000">
      <w:rPr>
        <w:rtl w:val="0"/>
      </w:rPr>
      <w:t xml:space="preserve">18.08.2023. 11.34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22-TA-3747</w:t>
    </w:r>
    <w:r>
      <w:br/>
    </w:r>
    <w:r w:rsidR="00000000" w:rsidRPr="00000000" w:rsidDel="00000000">
      <w:rPr>
        <w:rtl w:val="0"/>
      </w:rPr>
      <w:t xml:space="preserve">18.08.2023. 11.34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Izziņa_22-TA-3747.docx</dc:title>
</cp:coreProperties>
</file>

<file path=docProps/custom.xml><?xml version="1.0" encoding="utf-8"?>
<Properties xmlns="http://schemas.openxmlformats.org/officeDocument/2006/custom-properties" xmlns:vt="http://schemas.openxmlformats.org/officeDocument/2006/docPropsVTypes"/>
</file>