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01C6" w:rsidRDefault="008701C6" w:rsidP="008701C6">
      <w:pPr>
        <w:widowControl/>
        <w:ind w:left="6480" w:firstLine="720"/>
        <w:jc w:val="right"/>
        <w:rPr>
          <w:rFonts w:ascii="Times New Roman" w:hAnsi="Times New Roman"/>
          <w:i/>
          <w:szCs w:val="28"/>
          <w:lang w:val="lv-LV"/>
        </w:rPr>
      </w:pPr>
      <w:r>
        <w:rPr>
          <w:rFonts w:ascii="Times New Roman" w:hAnsi="Times New Roman"/>
          <w:i/>
          <w:szCs w:val="28"/>
          <w:lang w:val="lv-LV"/>
        </w:rPr>
        <w:t>Projekts</w:t>
      </w:r>
    </w:p>
    <w:p w:rsidR="008701C6" w:rsidRDefault="008701C6" w:rsidP="008701C6">
      <w:pPr>
        <w:widowControl/>
        <w:ind w:left="6480" w:firstLine="720"/>
        <w:jc w:val="right"/>
        <w:rPr>
          <w:rFonts w:ascii="Times New Roman" w:hAnsi="Times New Roman"/>
          <w:szCs w:val="28"/>
          <w:lang w:val="lv-LV"/>
        </w:rPr>
      </w:pPr>
    </w:p>
    <w:p w:rsidR="008701C6" w:rsidRDefault="008701C6" w:rsidP="008701C6">
      <w:pPr>
        <w:widowControl/>
        <w:jc w:val="center"/>
        <w:rPr>
          <w:rFonts w:ascii="Times New Roman" w:hAnsi="Times New Roman"/>
          <w:szCs w:val="28"/>
          <w:lang w:val="lv-LV"/>
        </w:rPr>
      </w:pPr>
      <w:r>
        <w:rPr>
          <w:rFonts w:ascii="Times New Roman" w:hAnsi="Times New Roman"/>
          <w:szCs w:val="28"/>
          <w:lang w:val="lv-LV"/>
        </w:rPr>
        <w:t>LATVIJAS REPUBLIKAS MINISTRU KABINETS</w:t>
      </w:r>
    </w:p>
    <w:p w:rsidR="008701C6" w:rsidRDefault="008701C6" w:rsidP="008701C6">
      <w:pPr>
        <w:widowControl/>
        <w:jc w:val="center"/>
        <w:rPr>
          <w:rFonts w:ascii="Times New Roman" w:hAnsi="Times New Roman"/>
          <w:szCs w:val="28"/>
          <w:lang w:val="lv-LV"/>
        </w:rPr>
      </w:pPr>
      <w:r>
        <w:rPr>
          <w:rFonts w:ascii="Times New Roman" w:hAnsi="Times New Roman"/>
          <w:szCs w:val="28"/>
          <w:lang w:val="lv-LV"/>
        </w:rPr>
        <w:t xml:space="preserve">SĒDES </w:t>
      </w:r>
      <w:smartTag w:uri="schemas-tilde-lv/tildestengine" w:element="veidnes">
        <w:smartTagPr>
          <w:attr w:name="id" w:val="-1"/>
          <w:attr w:name="baseform" w:val="protokols"/>
          <w:attr w:name="text" w:val="PROTOKOLS&#10;"/>
        </w:smartTagPr>
        <w:r>
          <w:rPr>
            <w:rFonts w:ascii="Times New Roman" w:hAnsi="Times New Roman"/>
            <w:szCs w:val="28"/>
            <w:lang w:val="lv-LV"/>
          </w:rPr>
          <w:t>PROTOKOLS</w:t>
        </w:r>
      </w:smartTag>
    </w:p>
    <w:p w:rsidR="008701C6" w:rsidRDefault="008701C6" w:rsidP="008701C6">
      <w:pPr>
        <w:widowControl/>
        <w:jc w:val="center"/>
        <w:rPr>
          <w:rFonts w:ascii="Times New Roman" w:hAnsi="Times New Roman"/>
          <w:szCs w:val="28"/>
          <w:lang w:val="lv-LV"/>
        </w:rPr>
      </w:pPr>
    </w:p>
    <w:p w:rsidR="008701C6" w:rsidRDefault="008701C6" w:rsidP="008701C6">
      <w:pPr>
        <w:widowControl/>
        <w:jc w:val="center"/>
        <w:rPr>
          <w:rFonts w:ascii="Times New Roman" w:hAnsi="Times New Roman"/>
          <w:szCs w:val="28"/>
          <w:lang w:val="lv-LV"/>
        </w:rPr>
      </w:pPr>
      <w:r>
        <w:rPr>
          <w:rFonts w:ascii="Times New Roman" w:hAnsi="Times New Roman"/>
          <w:szCs w:val="28"/>
          <w:lang w:val="lv-LV"/>
        </w:rPr>
        <w:t>Rīgā</w:t>
      </w:r>
      <w:r>
        <w:rPr>
          <w:rFonts w:ascii="Times New Roman" w:hAnsi="Times New Roman"/>
          <w:szCs w:val="28"/>
          <w:lang w:val="lv-LV"/>
        </w:rPr>
        <w:tab/>
      </w:r>
      <w:r>
        <w:rPr>
          <w:rFonts w:ascii="Times New Roman" w:hAnsi="Times New Roman"/>
          <w:szCs w:val="28"/>
          <w:lang w:val="lv-LV"/>
        </w:rPr>
        <w:tab/>
      </w:r>
      <w:r>
        <w:rPr>
          <w:rFonts w:ascii="Times New Roman" w:hAnsi="Times New Roman"/>
          <w:szCs w:val="28"/>
          <w:lang w:val="lv-LV"/>
        </w:rPr>
        <w:tab/>
      </w:r>
      <w:r>
        <w:rPr>
          <w:rFonts w:ascii="Times New Roman" w:hAnsi="Times New Roman"/>
          <w:szCs w:val="28"/>
          <w:lang w:val="lv-LV"/>
        </w:rPr>
        <w:tab/>
      </w:r>
      <w:r>
        <w:rPr>
          <w:rFonts w:ascii="Times New Roman" w:hAnsi="Times New Roman"/>
          <w:szCs w:val="28"/>
          <w:lang w:val="lv-LV"/>
        </w:rPr>
        <w:tab/>
        <w:t>Nr.</w:t>
      </w:r>
      <w:r>
        <w:rPr>
          <w:rFonts w:ascii="Times New Roman" w:hAnsi="Times New Roman"/>
          <w:szCs w:val="28"/>
          <w:lang w:val="lv-LV"/>
        </w:rPr>
        <w:tab/>
      </w:r>
      <w:r>
        <w:rPr>
          <w:rFonts w:ascii="Times New Roman" w:hAnsi="Times New Roman"/>
          <w:szCs w:val="28"/>
          <w:lang w:val="lv-LV"/>
        </w:rPr>
        <w:tab/>
      </w:r>
      <w:r>
        <w:rPr>
          <w:rFonts w:ascii="Times New Roman" w:hAnsi="Times New Roman"/>
          <w:szCs w:val="28"/>
          <w:lang w:val="lv-LV"/>
        </w:rPr>
        <w:tab/>
      </w:r>
      <w:r>
        <w:rPr>
          <w:rFonts w:ascii="Times New Roman" w:hAnsi="Times New Roman"/>
          <w:szCs w:val="28"/>
          <w:lang w:val="lv-LV"/>
        </w:rPr>
        <w:tab/>
      </w:r>
      <w:r>
        <w:rPr>
          <w:rFonts w:ascii="Times New Roman" w:hAnsi="Times New Roman"/>
          <w:szCs w:val="28"/>
          <w:lang w:val="lv-LV"/>
        </w:rPr>
        <w:tab/>
        <w:t>2021. gada</w:t>
      </w:r>
    </w:p>
    <w:p w:rsidR="008701C6" w:rsidRDefault="008701C6" w:rsidP="008701C6">
      <w:pPr>
        <w:widowControl/>
        <w:jc w:val="center"/>
        <w:rPr>
          <w:rFonts w:ascii="Times New Roman" w:hAnsi="Times New Roman"/>
          <w:szCs w:val="28"/>
          <w:lang w:val="lv-LV"/>
        </w:rPr>
      </w:pPr>
      <w:r>
        <w:rPr>
          <w:rFonts w:ascii="Times New Roman" w:hAnsi="Times New Roman"/>
          <w:szCs w:val="28"/>
          <w:lang w:val="lv-LV"/>
        </w:rPr>
        <w:fldChar w:fldCharType="begin"/>
      </w:r>
      <w:r>
        <w:rPr>
          <w:rFonts w:ascii="Times New Roman" w:hAnsi="Times New Roman"/>
          <w:szCs w:val="28"/>
          <w:lang w:val="lv-LV"/>
        </w:rPr>
        <w:instrText>symbol 167 \f "Times New Roman" \s 14</w:instrText>
      </w:r>
      <w:r>
        <w:rPr>
          <w:rFonts w:ascii="Times New Roman" w:hAnsi="Times New Roman"/>
          <w:szCs w:val="28"/>
          <w:lang w:val="lv-LV"/>
        </w:rPr>
        <w:fldChar w:fldCharType="separate"/>
      </w:r>
      <w:r>
        <w:rPr>
          <w:rFonts w:ascii="Times New Roman" w:hAnsi="Times New Roman"/>
          <w:szCs w:val="28"/>
          <w:lang w:val="lv-LV"/>
        </w:rPr>
        <w:t>§</w:t>
      </w:r>
      <w:r>
        <w:rPr>
          <w:rFonts w:ascii="Times New Roman" w:hAnsi="Times New Roman"/>
          <w:szCs w:val="28"/>
          <w:lang w:val="lv-LV"/>
        </w:rPr>
        <w:fldChar w:fldCharType="end"/>
      </w:r>
      <w:r>
        <w:rPr>
          <w:rFonts w:ascii="Times New Roman" w:hAnsi="Times New Roman"/>
          <w:szCs w:val="28"/>
          <w:lang w:val="lv-LV"/>
        </w:rPr>
        <w:t>.</w:t>
      </w:r>
    </w:p>
    <w:p w:rsidR="008701C6" w:rsidRDefault="008701C6" w:rsidP="008701C6">
      <w:pPr>
        <w:widowControl/>
        <w:jc w:val="center"/>
        <w:rPr>
          <w:rFonts w:ascii="Times New Roman" w:hAnsi="Times New Roman"/>
          <w:szCs w:val="28"/>
          <w:lang w:val="lv-LV"/>
        </w:rPr>
      </w:pPr>
    </w:p>
    <w:p w:rsidR="008701C6" w:rsidRDefault="008701C6" w:rsidP="008701C6">
      <w:pPr>
        <w:pStyle w:val="BodyTextIndent"/>
        <w:ind w:firstLine="709"/>
        <w:jc w:val="center"/>
        <w:rPr>
          <w:b/>
          <w:bCs/>
          <w:szCs w:val="28"/>
          <w:lang w:val="lv-LV"/>
        </w:rPr>
      </w:pPr>
      <w:r>
        <w:rPr>
          <w:b/>
          <w:bCs/>
          <w:szCs w:val="28"/>
          <w:lang w:val="lv-LV"/>
        </w:rPr>
        <w:t xml:space="preserve">Par valsts aizdevuma Rēzeknes Tehnoloģiju akadēmijai izsniegšanas termiņa pagarinājumu un plānotā pamatsummas maksājuma atlikšanu </w:t>
      </w:r>
    </w:p>
    <w:p w:rsidR="008701C6" w:rsidRDefault="008701C6" w:rsidP="008701C6">
      <w:pPr>
        <w:widowControl/>
        <w:jc w:val="center"/>
        <w:rPr>
          <w:rFonts w:ascii="Times New Roman" w:hAnsi="Times New Roman"/>
          <w:b/>
          <w:bCs/>
          <w:szCs w:val="28"/>
          <w:lang w:val="lv-LV"/>
        </w:rPr>
      </w:pPr>
    </w:p>
    <w:p w:rsidR="008701C6" w:rsidRDefault="008701C6" w:rsidP="008701C6">
      <w:pPr>
        <w:widowControl/>
        <w:jc w:val="center"/>
        <w:rPr>
          <w:rFonts w:ascii="Times New Roman" w:hAnsi="Times New Roman"/>
          <w:szCs w:val="28"/>
          <w:lang w:val="lv-LV"/>
        </w:rPr>
      </w:pPr>
      <w:r>
        <w:rPr>
          <w:rFonts w:ascii="Times New Roman" w:hAnsi="Times New Roman"/>
          <w:szCs w:val="28"/>
          <w:lang w:val="lv-LV"/>
        </w:rPr>
        <w:t>____________________________________________</w:t>
      </w:r>
    </w:p>
    <w:p w:rsidR="008701C6" w:rsidRDefault="008701C6" w:rsidP="008701C6">
      <w:pPr>
        <w:widowControl/>
        <w:rPr>
          <w:rFonts w:ascii="Times New Roman" w:hAnsi="Times New Roman"/>
          <w:szCs w:val="28"/>
          <w:lang w:val="lv-LV"/>
        </w:rPr>
      </w:pPr>
    </w:p>
    <w:p w:rsidR="008701C6" w:rsidRDefault="008701C6" w:rsidP="008701C6">
      <w:pPr>
        <w:widowControl/>
        <w:ind w:firstLine="720"/>
        <w:jc w:val="both"/>
        <w:rPr>
          <w:rFonts w:ascii="Times New Roman" w:hAnsi="Times New Roman"/>
          <w:szCs w:val="28"/>
          <w:lang w:val="lv-LV"/>
        </w:rPr>
      </w:pPr>
      <w:r>
        <w:rPr>
          <w:rFonts w:ascii="Times New Roman" w:hAnsi="Times New Roman"/>
          <w:szCs w:val="28"/>
          <w:lang w:val="lv-LV"/>
        </w:rPr>
        <w:t>1. Pieņemt iesniegto rīkojuma projektu. Valsts kancelejai sagatavot rīkojuma projektu parakstīšanai.</w:t>
      </w:r>
    </w:p>
    <w:p w:rsidR="008701C6" w:rsidRDefault="008701C6" w:rsidP="008701C6">
      <w:pPr>
        <w:widowControl/>
        <w:ind w:firstLine="720"/>
        <w:jc w:val="both"/>
        <w:rPr>
          <w:rFonts w:ascii="Times New Roman" w:hAnsi="Times New Roman"/>
          <w:szCs w:val="28"/>
          <w:lang w:val="lv-LV"/>
        </w:rPr>
      </w:pPr>
    </w:p>
    <w:p w:rsidR="008701C6" w:rsidRDefault="008701C6" w:rsidP="008701C6">
      <w:pPr>
        <w:widowControl/>
        <w:ind w:firstLine="720"/>
        <w:jc w:val="both"/>
        <w:rPr>
          <w:rFonts w:ascii="Times New Roman" w:hAnsi="Times New Roman"/>
          <w:szCs w:val="28"/>
          <w:lang w:val="lv-LV"/>
        </w:rPr>
      </w:pPr>
      <w:r>
        <w:rPr>
          <w:rFonts w:ascii="Times New Roman" w:hAnsi="Times New Roman"/>
          <w:szCs w:val="28"/>
          <w:lang w:val="lv-LV"/>
        </w:rPr>
        <w:t xml:space="preserve">2. Pieņemt zināšanai, ka Izglītības un zinātnes ministrijas sniegtā informācija ir uzskatāma par nozares ministrijas atzinumu atbilstoši Covid-19 infekcijas izplatības seku pārvarēšanas likuma 29. panta otrajā un trešajā daļā noteiktajam un apliecina, ka grozījumi valsts aizdevuma līgumā ir nepieciešami Covid-19 izraisītās krīzes seku mazināšanai, novēršanai un tautsaimniecības atbalstam. </w:t>
      </w:r>
    </w:p>
    <w:p w:rsidR="008701C6" w:rsidRDefault="008701C6" w:rsidP="008701C6">
      <w:pPr>
        <w:widowControl/>
        <w:jc w:val="both"/>
        <w:rPr>
          <w:rFonts w:ascii="Times New Roman" w:hAnsi="Times New Roman"/>
          <w:szCs w:val="28"/>
          <w:lang w:val="lv-LV"/>
        </w:rPr>
      </w:pPr>
    </w:p>
    <w:p w:rsidR="008701C6" w:rsidRDefault="008701C6" w:rsidP="008701C6">
      <w:pPr>
        <w:rPr>
          <w:rFonts w:ascii="Times New Roman" w:hAnsi="Times New Roman"/>
          <w:szCs w:val="28"/>
          <w:lang w:val="lv-LV"/>
        </w:rPr>
      </w:pPr>
    </w:p>
    <w:p w:rsidR="008701C6" w:rsidRDefault="008701C6" w:rsidP="008701C6">
      <w:pPr>
        <w:widowControl/>
        <w:ind w:firstLine="720"/>
        <w:jc w:val="both"/>
        <w:rPr>
          <w:rFonts w:ascii="Times New Roman" w:hAnsi="Times New Roman"/>
          <w:szCs w:val="28"/>
          <w:lang w:val="lv-LV"/>
        </w:rPr>
      </w:pPr>
      <w:r>
        <w:rPr>
          <w:rFonts w:ascii="Times New Roman" w:hAnsi="Times New Roman"/>
          <w:szCs w:val="28"/>
          <w:lang w:val="lv-LV"/>
        </w:rPr>
        <w:t>Ministru prezidents</w:t>
      </w:r>
      <w:r>
        <w:rPr>
          <w:rFonts w:ascii="Times New Roman" w:hAnsi="Times New Roman"/>
          <w:szCs w:val="28"/>
          <w:lang w:val="lv-LV"/>
        </w:rPr>
        <w:tab/>
      </w:r>
      <w:r>
        <w:rPr>
          <w:rFonts w:ascii="Times New Roman" w:hAnsi="Times New Roman"/>
          <w:szCs w:val="28"/>
          <w:lang w:val="lv-LV"/>
        </w:rPr>
        <w:tab/>
      </w:r>
      <w:r>
        <w:rPr>
          <w:rFonts w:ascii="Times New Roman" w:hAnsi="Times New Roman"/>
          <w:szCs w:val="28"/>
          <w:lang w:val="lv-LV"/>
        </w:rPr>
        <w:tab/>
      </w:r>
      <w:r>
        <w:rPr>
          <w:rFonts w:ascii="Times New Roman" w:hAnsi="Times New Roman"/>
          <w:szCs w:val="28"/>
          <w:lang w:val="lv-LV"/>
        </w:rPr>
        <w:tab/>
      </w:r>
      <w:r>
        <w:rPr>
          <w:rFonts w:ascii="Times New Roman" w:hAnsi="Times New Roman"/>
          <w:szCs w:val="28"/>
          <w:lang w:val="lv-LV"/>
        </w:rPr>
        <w:tab/>
        <w:t>A. K. Kariņš</w:t>
      </w:r>
    </w:p>
    <w:p w:rsidR="008701C6" w:rsidRDefault="008701C6" w:rsidP="008701C6">
      <w:pPr>
        <w:widowControl/>
        <w:jc w:val="both"/>
        <w:rPr>
          <w:rFonts w:ascii="Times New Roman" w:hAnsi="Times New Roman"/>
          <w:szCs w:val="28"/>
          <w:lang w:val="lv-LV"/>
        </w:rPr>
      </w:pPr>
    </w:p>
    <w:p w:rsidR="008701C6" w:rsidRDefault="008701C6" w:rsidP="008701C6">
      <w:pPr>
        <w:widowControl/>
        <w:jc w:val="both"/>
        <w:rPr>
          <w:rFonts w:ascii="Times New Roman" w:hAnsi="Times New Roman"/>
          <w:szCs w:val="28"/>
          <w:lang w:val="lv-LV"/>
        </w:rPr>
      </w:pPr>
    </w:p>
    <w:p w:rsidR="008701C6" w:rsidRDefault="008701C6" w:rsidP="008701C6">
      <w:pPr>
        <w:pStyle w:val="naisf"/>
        <w:spacing w:before="0" w:after="0"/>
        <w:ind w:firstLine="684"/>
        <w:rPr>
          <w:sz w:val="28"/>
          <w:szCs w:val="28"/>
        </w:rPr>
      </w:pPr>
      <w:r>
        <w:rPr>
          <w:sz w:val="28"/>
          <w:szCs w:val="28"/>
        </w:rPr>
        <w:t>Valsts kancelejas direktors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J. </w:t>
      </w:r>
      <w:proofErr w:type="spellStart"/>
      <w:r>
        <w:rPr>
          <w:sz w:val="28"/>
          <w:szCs w:val="28"/>
        </w:rPr>
        <w:t>Citskovskis</w:t>
      </w:r>
      <w:proofErr w:type="spellEnd"/>
    </w:p>
    <w:p w:rsidR="008701C6" w:rsidRDefault="008701C6" w:rsidP="008701C6">
      <w:pPr>
        <w:pStyle w:val="naisf"/>
        <w:spacing w:before="0" w:after="0"/>
        <w:ind w:firstLine="0"/>
        <w:rPr>
          <w:sz w:val="28"/>
          <w:szCs w:val="28"/>
        </w:rPr>
      </w:pPr>
    </w:p>
    <w:p w:rsidR="008701C6" w:rsidRDefault="008701C6" w:rsidP="008701C6">
      <w:pPr>
        <w:pStyle w:val="naisf"/>
        <w:spacing w:before="0" w:after="0"/>
        <w:ind w:firstLine="0"/>
        <w:rPr>
          <w:sz w:val="28"/>
          <w:szCs w:val="28"/>
        </w:rPr>
      </w:pPr>
    </w:p>
    <w:p w:rsidR="008701C6" w:rsidRDefault="008701C6" w:rsidP="008701C6">
      <w:pPr>
        <w:pStyle w:val="naisf"/>
        <w:spacing w:before="0" w:after="0"/>
        <w:ind w:firstLine="684"/>
        <w:rPr>
          <w:sz w:val="28"/>
          <w:szCs w:val="28"/>
        </w:rPr>
      </w:pPr>
      <w:r>
        <w:rPr>
          <w:sz w:val="28"/>
          <w:szCs w:val="28"/>
        </w:rPr>
        <w:t>Iesniedzējs: izgl</w:t>
      </w:r>
      <w:r>
        <w:rPr>
          <w:sz w:val="28"/>
          <w:szCs w:val="28"/>
        </w:rPr>
        <w:t>ītības un zinātnes ministre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A.</w:t>
      </w:r>
      <w:r>
        <w:rPr>
          <w:sz w:val="28"/>
          <w:szCs w:val="28"/>
        </w:rPr>
        <w:t>Muižniece</w:t>
      </w:r>
      <w:proofErr w:type="spellEnd"/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8701C6" w:rsidRDefault="008701C6" w:rsidP="008701C6">
      <w:pPr>
        <w:pStyle w:val="naisf"/>
        <w:spacing w:before="0" w:after="0"/>
        <w:ind w:firstLine="0"/>
        <w:rPr>
          <w:sz w:val="28"/>
          <w:szCs w:val="28"/>
        </w:rPr>
      </w:pPr>
    </w:p>
    <w:p w:rsidR="008701C6" w:rsidRDefault="008701C6" w:rsidP="008701C6">
      <w:pPr>
        <w:pStyle w:val="naisf"/>
        <w:spacing w:before="0" w:after="0"/>
        <w:ind w:firstLine="0"/>
        <w:rPr>
          <w:sz w:val="28"/>
          <w:szCs w:val="28"/>
        </w:rPr>
      </w:pPr>
    </w:p>
    <w:p w:rsidR="008701C6" w:rsidRDefault="008701C6" w:rsidP="008701C6">
      <w:pPr>
        <w:ind w:firstLine="684"/>
        <w:rPr>
          <w:rFonts w:ascii="Times New Roman" w:hAnsi="Times New Roman"/>
          <w:szCs w:val="28"/>
          <w:lang w:val="lv-LV"/>
        </w:rPr>
      </w:pPr>
      <w:bookmarkStart w:id="0" w:name="_Hlk527021788"/>
      <w:r>
        <w:rPr>
          <w:rFonts w:ascii="Times New Roman" w:hAnsi="Times New Roman"/>
          <w:szCs w:val="28"/>
          <w:lang w:val="lv-LV"/>
        </w:rPr>
        <w:t>Vīza: valsts sekretāre</w:t>
      </w:r>
      <w:r>
        <w:rPr>
          <w:rFonts w:ascii="Times New Roman" w:hAnsi="Times New Roman"/>
          <w:szCs w:val="28"/>
          <w:lang w:val="lv-LV"/>
        </w:rPr>
        <w:tab/>
      </w:r>
      <w:r>
        <w:rPr>
          <w:rFonts w:ascii="Times New Roman" w:hAnsi="Times New Roman"/>
          <w:szCs w:val="28"/>
          <w:lang w:val="lv-LV"/>
        </w:rPr>
        <w:tab/>
      </w:r>
      <w:r>
        <w:rPr>
          <w:rFonts w:ascii="Times New Roman" w:hAnsi="Times New Roman"/>
          <w:szCs w:val="28"/>
          <w:lang w:val="lv-LV"/>
        </w:rPr>
        <w:tab/>
        <w:t xml:space="preserve">                     L. Lejiņa</w:t>
      </w:r>
      <w:r>
        <w:rPr>
          <w:rFonts w:ascii="Times New Roman" w:hAnsi="Times New Roman"/>
          <w:szCs w:val="28"/>
          <w:lang w:val="lv-LV"/>
        </w:rPr>
        <w:tab/>
      </w:r>
      <w:r>
        <w:rPr>
          <w:rFonts w:ascii="Times New Roman" w:hAnsi="Times New Roman"/>
          <w:szCs w:val="28"/>
          <w:lang w:val="lv-LV"/>
        </w:rPr>
        <w:tab/>
      </w:r>
      <w:r>
        <w:rPr>
          <w:rFonts w:ascii="Times New Roman" w:hAnsi="Times New Roman"/>
          <w:szCs w:val="28"/>
          <w:lang w:val="lv-LV"/>
        </w:rPr>
        <w:tab/>
      </w:r>
      <w:bookmarkEnd w:id="0"/>
    </w:p>
    <w:p w:rsidR="005C0480" w:rsidRDefault="005C0480"/>
    <w:sectPr w:rsidR="005C048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47CA0" w:rsidRDefault="00947CA0" w:rsidP="008701C6">
      <w:r>
        <w:separator/>
      </w:r>
    </w:p>
  </w:endnote>
  <w:endnote w:type="continuationSeparator" w:id="0">
    <w:p w:rsidR="00947CA0" w:rsidRDefault="00947CA0" w:rsidP="008701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01C6" w:rsidRDefault="008701C6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01C6" w:rsidRPr="008701C6" w:rsidRDefault="008701C6">
    <w:pPr>
      <w:pStyle w:val="Footer"/>
      <w:rPr>
        <w:sz w:val="20"/>
      </w:rPr>
    </w:pPr>
    <w:bookmarkStart w:id="1" w:name="_GoBack"/>
    <w:r w:rsidRPr="008701C6">
      <w:rPr>
        <w:sz w:val="20"/>
      </w:rPr>
      <w:t>IZMprot_300921_RTApagrainajums</w:t>
    </w:r>
  </w:p>
  <w:bookmarkEnd w:id="1"/>
  <w:p w:rsidR="008701C6" w:rsidRDefault="008701C6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01C6" w:rsidRDefault="008701C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47CA0" w:rsidRDefault="00947CA0" w:rsidP="008701C6">
      <w:r>
        <w:separator/>
      </w:r>
    </w:p>
  </w:footnote>
  <w:footnote w:type="continuationSeparator" w:id="0">
    <w:p w:rsidR="00947CA0" w:rsidRDefault="00947CA0" w:rsidP="008701C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01C6" w:rsidRDefault="008701C6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01C6" w:rsidRDefault="008701C6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01C6" w:rsidRDefault="008701C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01C6"/>
    <w:rsid w:val="005C0480"/>
    <w:rsid w:val="008701C6"/>
    <w:rsid w:val="00947C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decimalSymbol w:val="."/>
  <w:listSeparator w:val=";"/>
  <w15:chartTrackingRefBased/>
  <w15:docId w15:val="{8145887D-6ADF-43AA-9D60-51F9B7F0D4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line="293" w:lineRule="atLeast"/>
        <w:ind w:left="601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701C6"/>
    <w:pPr>
      <w:widowControl w:val="0"/>
      <w:spacing w:line="240" w:lineRule="auto"/>
      <w:ind w:left="0"/>
      <w:jc w:val="left"/>
    </w:pPr>
    <w:rPr>
      <w:rFonts w:ascii="RimTimes" w:eastAsia="Times New Roman" w:hAnsi="RimTimes" w:cs="Times New Roman"/>
      <w:sz w:val="28"/>
      <w:szCs w:val="20"/>
      <w:lang w:val="en-US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semiHidden/>
    <w:unhideWhenUsed/>
    <w:rsid w:val="008701C6"/>
    <w:pPr>
      <w:widowControl/>
      <w:ind w:firstLine="720"/>
      <w:jc w:val="both"/>
    </w:pPr>
    <w:rPr>
      <w:rFonts w:ascii="Times New Roman" w:hAnsi="Times New Roman"/>
    </w:rPr>
  </w:style>
  <w:style w:type="character" w:customStyle="1" w:styleId="BodyTextIndentChar">
    <w:name w:val="Body Text Indent Char"/>
    <w:basedOn w:val="DefaultParagraphFont"/>
    <w:link w:val="BodyTextIndent"/>
    <w:semiHidden/>
    <w:rsid w:val="008701C6"/>
    <w:rPr>
      <w:rFonts w:ascii="Times New Roman" w:eastAsia="Times New Roman" w:hAnsi="Times New Roman" w:cs="Times New Roman"/>
      <w:sz w:val="28"/>
      <w:szCs w:val="20"/>
      <w:lang w:val="en-US" w:eastAsia="lv-LV"/>
    </w:rPr>
  </w:style>
  <w:style w:type="paragraph" w:customStyle="1" w:styleId="naisf">
    <w:name w:val="naisf"/>
    <w:basedOn w:val="Normal"/>
    <w:rsid w:val="008701C6"/>
    <w:pPr>
      <w:widowControl/>
      <w:spacing w:before="75" w:after="75"/>
      <w:ind w:firstLine="375"/>
      <w:jc w:val="both"/>
    </w:pPr>
    <w:rPr>
      <w:rFonts w:ascii="Times New Roman" w:hAnsi="Times New Roman"/>
      <w:sz w:val="24"/>
      <w:szCs w:val="24"/>
      <w:lang w:val="lv-LV"/>
    </w:rPr>
  </w:style>
  <w:style w:type="paragraph" w:styleId="Header">
    <w:name w:val="header"/>
    <w:basedOn w:val="Normal"/>
    <w:link w:val="HeaderChar"/>
    <w:uiPriority w:val="99"/>
    <w:unhideWhenUsed/>
    <w:rsid w:val="008701C6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701C6"/>
    <w:rPr>
      <w:rFonts w:ascii="RimTimes" w:eastAsia="Times New Roman" w:hAnsi="RimTimes" w:cs="Times New Roman"/>
      <w:sz w:val="28"/>
      <w:szCs w:val="20"/>
      <w:lang w:val="en-US" w:eastAsia="lv-LV"/>
    </w:rPr>
  </w:style>
  <w:style w:type="paragraph" w:styleId="Footer">
    <w:name w:val="footer"/>
    <w:basedOn w:val="Normal"/>
    <w:link w:val="FooterChar"/>
    <w:uiPriority w:val="99"/>
    <w:unhideWhenUsed/>
    <w:rsid w:val="008701C6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701C6"/>
    <w:rPr>
      <w:rFonts w:ascii="RimTimes" w:eastAsia="Times New Roman" w:hAnsi="RimTimes" w:cs="Times New Roman"/>
      <w:sz w:val="28"/>
      <w:szCs w:val="20"/>
      <w:lang w:val="en-US"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434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650</Words>
  <Characters>372</Characters>
  <Application>Microsoft Office Word</Application>
  <DocSecurity>0</DocSecurity>
  <Lines>3</Lines>
  <Paragraphs>2</Paragraphs>
  <ScaleCrop>false</ScaleCrop>
  <Company>Izgl'itibas un zinatnes ministrija</Company>
  <LinksUpToDate>false</LinksUpToDate>
  <CharactersWithSpaces>1020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Nadežda Mazure</dc:creator>
  <cp:keywords/>
  <dc:description/>
  <cp:lastModifiedBy>Nadežda Mazure</cp:lastModifiedBy>
  <cp:revision>1</cp:revision>
  <dcterms:created xsi:type="dcterms:W3CDTF">2021-09-30T13:25:00Z</dcterms:created>
  <dcterms:modified xsi:type="dcterms:W3CDTF">2021-09-30T13:26:00Z</dcterms:modified>
</cp:coreProperties>
</file>