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4F0C53" w14:textId="77777777" w:rsidR="00E026BC" w:rsidRPr="00E026BC" w:rsidRDefault="00E026BC" w:rsidP="00E026BC">
      <w:pPr>
        <w:ind w:firstLine="0"/>
      </w:pPr>
      <w:proofErr w:type="spellStart"/>
      <w:r w:rsidRPr="00E026BC">
        <w:t>From</w:t>
      </w:r>
      <w:proofErr w:type="spellEnd"/>
      <w:r w:rsidRPr="00E026BC">
        <w:t xml:space="preserve">: Ilona </w:t>
      </w:r>
      <w:proofErr w:type="spellStart"/>
      <w:r w:rsidRPr="00E026BC">
        <w:t>Kiukucāne</w:t>
      </w:r>
      <w:proofErr w:type="spellEnd"/>
      <w:r w:rsidRPr="00E026BC">
        <w:t xml:space="preserve"> &lt;Ilona.Kiukucane@lddk.lv&gt; </w:t>
      </w:r>
      <w:r w:rsidRPr="00E026BC">
        <w:br/>
      </w:r>
      <w:proofErr w:type="spellStart"/>
      <w:r w:rsidRPr="00E026BC">
        <w:t>Sent</w:t>
      </w:r>
      <w:proofErr w:type="spellEnd"/>
      <w:r w:rsidRPr="00E026BC">
        <w:t xml:space="preserve">: </w:t>
      </w:r>
      <w:proofErr w:type="spellStart"/>
      <w:r w:rsidRPr="00E026BC">
        <w:t>Wednesday</w:t>
      </w:r>
      <w:proofErr w:type="spellEnd"/>
      <w:r w:rsidRPr="00E026BC">
        <w:t xml:space="preserve">, </w:t>
      </w:r>
      <w:proofErr w:type="spellStart"/>
      <w:r w:rsidRPr="00E026BC">
        <w:t>July</w:t>
      </w:r>
      <w:proofErr w:type="spellEnd"/>
      <w:r w:rsidRPr="00E026BC">
        <w:t xml:space="preserve"> 21, 2021 8:44 AM</w:t>
      </w:r>
      <w:r w:rsidRPr="00E026BC">
        <w:br/>
        <w:t>To: TM KANCELEJA &lt;pasts@tm.gov.lv&gt;</w:t>
      </w:r>
      <w:r w:rsidRPr="00E026BC">
        <w:br/>
      </w:r>
      <w:proofErr w:type="spellStart"/>
      <w:r w:rsidRPr="00E026BC">
        <w:t>Cc</w:t>
      </w:r>
      <w:proofErr w:type="spellEnd"/>
      <w:r w:rsidRPr="00E026BC">
        <w:t>: LDDK &lt;lddk@lddk.lv&gt;; Inese Olafsone &lt;inese.olafsone@lddk.lv&gt;</w:t>
      </w:r>
      <w:r w:rsidRPr="00E026BC">
        <w:br/>
      </w:r>
      <w:proofErr w:type="spellStart"/>
      <w:r w:rsidRPr="00E026BC">
        <w:t>Subject</w:t>
      </w:r>
      <w:proofErr w:type="spellEnd"/>
      <w:r w:rsidRPr="00E026BC">
        <w:t>: RE: Tieslietu ministrijas dokuments Nr. 1-9.3/806 (VSS 33)</w:t>
      </w:r>
    </w:p>
    <w:p w14:paraId="7A98A431" w14:textId="77777777" w:rsidR="00E026BC" w:rsidRPr="00E026BC" w:rsidRDefault="00E026BC" w:rsidP="00E026BC">
      <w:pPr>
        <w:ind w:firstLine="0"/>
      </w:pPr>
    </w:p>
    <w:p w14:paraId="4CDFD60C" w14:textId="77777777" w:rsidR="00E026BC" w:rsidRPr="00E026BC" w:rsidRDefault="00E026BC" w:rsidP="00E026BC">
      <w:pPr>
        <w:ind w:firstLine="0"/>
      </w:pPr>
      <w:r w:rsidRPr="00E026BC">
        <w:t>UZMANĪBU: Šī e-pasta sūtītājs neizmanto tieslietu resora e-pasta risinājumu, neklikšķiniet uz saitēm un/vai neveriet vaļā pielikumus, izņemot, ja sūtītāja e-pasta adrese Jums ir zināma un esat pārliecināts par e-pasta satura drošību.</w:t>
      </w:r>
    </w:p>
    <w:p w14:paraId="42237A14" w14:textId="77777777" w:rsidR="00E026BC" w:rsidRPr="00E026BC" w:rsidRDefault="00E026BC" w:rsidP="00E026BC">
      <w:pPr>
        <w:ind w:firstLine="0"/>
      </w:pPr>
    </w:p>
    <w:p w14:paraId="660F246F" w14:textId="77777777" w:rsidR="00E026BC" w:rsidRPr="00E026BC" w:rsidRDefault="00E026BC" w:rsidP="00E026BC">
      <w:pPr>
        <w:ind w:firstLine="0"/>
      </w:pPr>
    </w:p>
    <w:p w14:paraId="6DF5A7FD" w14:textId="77777777" w:rsidR="00E026BC" w:rsidRPr="00E026BC" w:rsidRDefault="00E026BC" w:rsidP="00E026BC">
      <w:pPr>
        <w:ind w:firstLine="0"/>
      </w:pPr>
    </w:p>
    <w:p w14:paraId="043A83CF" w14:textId="77777777" w:rsidR="00E026BC" w:rsidRPr="00E026BC" w:rsidRDefault="00E026BC" w:rsidP="00E026BC">
      <w:pPr>
        <w:ind w:firstLine="0"/>
      </w:pPr>
      <w:r w:rsidRPr="00E026BC">
        <w:t>Labdien!</w:t>
      </w:r>
    </w:p>
    <w:p w14:paraId="53DF4915" w14:textId="77777777" w:rsidR="00E026BC" w:rsidRPr="00E026BC" w:rsidRDefault="00E026BC" w:rsidP="00E026BC">
      <w:pPr>
        <w:ind w:firstLine="0"/>
      </w:pPr>
    </w:p>
    <w:p w14:paraId="38037CE7" w14:textId="77777777" w:rsidR="00E026BC" w:rsidRPr="00E026BC" w:rsidRDefault="00E026BC" w:rsidP="00E026BC">
      <w:pPr>
        <w:ind w:firstLine="0"/>
      </w:pPr>
      <w:r w:rsidRPr="00E026BC">
        <w:t>Latvijas Darba devēju konfederācija (LDDK) ir iepazinusies ar precizēto likumprojektu "Grozījumi likumā "Par darbinieku aizsardzību darba devēja maksātnespējas gadījumā" (VSS-33) un tā pavadošajiem dokumentiem.</w:t>
      </w:r>
    </w:p>
    <w:p w14:paraId="78DB6E53" w14:textId="77777777" w:rsidR="00E026BC" w:rsidRPr="00E026BC" w:rsidRDefault="00E026BC" w:rsidP="00E026BC">
      <w:pPr>
        <w:ind w:firstLine="0"/>
      </w:pPr>
    </w:p>
    <w:p w14:paraId="15246023" w14:textId="77777777" w:rsidR="00E026BC" w:rsidRPr="00E026BC" w:rsidRDefault="00E026BC" w:rsidP="00E026BC">
      <w:pPr>
        <w:ind w:firstLine="0"/>
      </w:pPr>
      <w:r w:rsidRPr="00E026BC">
        <w:t>LDDK saskaņo minēto projektu bez iebildumiem un komentāriem un atbalsta tālāko virzību.</w:t>
      </w:r>
    </w:p>
    <w:p w14:paraId="2F88ED77" w14:textId="77777777" w:rsidR="00E026BC" w:rsidRPr="00E026BC" w:rsidRDefault="00E026BC" w:rsidP="00E026BC">
      <w:pPr>
        <w:ind w:firstLine="0"/>
      </w:pPr>
    </w:p>
    <w:p w14:paraId="330AC466" w14:textId="77777777" w:rsidR="00E026BC" w:rsidRPr="00E026BC" w:rsidRDefault="00E026BC" w:rsidP="00E026BC">
      <w:pPr>
        <w:ind w:firstLine="0"/>
      </w:pPr>
      <w:r w:rsidRPr="00E026BC">
        <w:t>Cieņā</w:t>
      </w:r>
    </w:p>
    <w:p w14:paraId="3F1D528C" w14:textId="77777777" w:rsidR="00E026BC" w:rsidRPr="00E026BC" w:rsidRDefault="00E026BC" w:rsidP="00E026BC">
      <w:pPr>
        <w:ind w:firstLine="0"/>
      </w:pPr>
    </w:p>
    <w:p w14:paraId="62F4A85D" w14:textId="77777777" w:rsidR="00E026BC" w:rsidRPr="00E026BC" w:rsidRDefault="00E026BC" w:rsidP="00E026BC">
      <w:pPr>
        <w:ind w:firstLine="0"/>
      </w:pPr>
      <w:r w:rsidRPr="00E026BC">
        <w:t xml:space="preserve">Ilona </w:t>
      </w:r>
      <w:proofErr w:type="spellStart"/>
      <w:r w:rsidRPr="00E026BC">
        <w:t>Kiukucāne</w:t>
      </w:r>
      <w:proofErr w:type="spellEnd"/>
    </w:p>
    <w:p w14:paraId="5EEBDA04" w14:textId="77777777" w:rsidR="00E026BC" w:rsidRPr="00E026BC" w:rsidRDefault="00E026BC" w:rsidP="00E026BC">
      <w:pPr>
        <w:ind w:firstLine="0"/>
      </w:pPr>
      <w:r w:rsidRPr="00E026BC">
        <w:t>Ģenerāldirektores vietniece</w:t>
      </w:r>
    </w:p>
    <w:p w14:paraId="1917AA51" w14:textId="77777777" w:rsidR="00E026BC" w:rsidRPr="00E026BC" w:rsidRDefault="00E026BC" w:rsidP="00E026BC">
      <w:pPr>
        <w:ind w:firstLine="0"/>
      </w:pPr>
      <w:r w:rsidRPr="00E026BC">
        <w:t>Politikas plānošanas dokumentu eksperte</w:t>
      </w:r>
    </w:p>
    <w:p w14:paraId="3BED9741" w14:textId="77777777" w:rsidR="00E026BC" w:rsidRPr="00E026BC" w:rsidRDefault="00E026BC" w:rsidP="00E026BC">
      <w:pPr>
        <w:ind w:firstLine="0"/>
      </w:pPr>
    </w:p>
    <w:p w14:paraId="24D06A70" w14:textId="77777777" w:rsidR="00E026BC" w:rsidRPr="00E026BC" w:rsidRDefault="00E026BC" w:rsidP="00E026BC">
      <w:pPr>
        <w:ind w:firstLine="0"/>
      </w:pPr>
    </w:p>
    <w:p w14:paraId="6A900BA6" w14:textId="77777777" w:rsidR="00E026BC" w:rsidRPr="00E026BC" w:rsidRDefault="00E026BC" w:rsidP="00E026BC">
      <w:pPr>
        <w:ind w:firstLine="0"/>
      </w:pPr>
    </w:p>
    <w:p w14:paraId="331BCBA7" w14:textId="77777777" w:rsidR="00E026BC" w:rsidRPr="00E026BC" w:rsidRDefault="00E026BC" w:rsidP="00E026BC">
      <w:pPr>
        <w:ind w:firstLine="0"/>
      </w:pPr>
      <w:r w:rsidRPr="00E026BC">
        <w:t>Raiņa bulv. 4, Rīga, LV-1050</w:t>
      </w:r>
    </w:p>
    <w:p w14:paraId="4C60922B" w14:textId="77777777" w:rsidR="00E026BC" w:rsidRPr="00E026BC" w:rsidRDefault="00E026BC" w:rsidP="00E026BC">
      <w:pPr>
        <w:ind w:firstLine="0"/>
      </w:pPr>
      <w:r w:rsidRPr="00E026BC">
        <w:t>Tālr.: +371 67225162 | Mob.: +371 29215469</w:t>
      </w:r>
    </w:p>
    <w:p w14:paraId="2FD466EB" w14:textId="77777777" w:rsidR="00E026BC" w:rsidRPr="00E026BC" w:rsidRDefault="00E026BC" w:rsidP="00E026BC">
      <w:pPr>
        <w:ind w:firstLine="0"/>
      </w:pPr>
      <w:r w:rsidRPr="00E026BC">
        <w:t>E-</w:t>
      </w:r>
      <w:proofErr w:type="spellStart"/>
      <w:r w:rsidRPr="00E026BC">
        <w:t>mail</w:t>
      </w:r>
      <w:proofErr w:type="spellEnd"/>
      <w:r w:rsidRPr="00E026BC">
        <w:t xml:space="preserve">: </w:t>
      </w:r>
      <w:hyperlink r:id="rId4" w:history="1">
        <w:r w:rsidRPr="00E026BC">
          <w:rPr>
            <w:rStyle w:val="Hipersaite"/>
          </w:rPr>
          <w:t>ilona.kiukucane@lddk.lv</w:t>
        </w:r>
      </w:hyperlink>
      <w:r w:rsidRPr="00E026BC">
        <w:t xml:space="preserve">; </w:t>
      </w:r>
      <w:hyperlink r:id="rId5" w:history="1">
        <w:r w:rsidRPr="00E026BC">
          <w:rPr>
            <w:rStyle w:val="Hipersaite"/>
          </w:rPr>
          <w:t>lddk@lddk.lv</w:t>
        </w:r>
      </w:hyperlink>
    </w:p>
    <w:p w14:paraId="027D2369" w14:textId="77777777" w:rsidR="00E026BC" w:rsidRPr="00E026BC" w:rsidRDefault="00E026BC" w:rsidP="00E026BC">
      <w:pPr>
        <w:ind w:firstLine="0"/>
      </w:pPr>
    </w:p>
    <w:p w14:paraId="15C4250D" w14:textId="77777777" w:rsidR="00E026BC" w:rsidRPr="00E026BC" w:rsidRDefault="00E026BC" w:rsidP="00E026BC">
      <w:pPr>
        <w:ind w:firstLine="0"/>
      </w:pPr>
      <w:proofErr w:type="spellStart"/>
      <w:r w:rsidRPr="00E026BC">
        <w:t>Reģ.Nr</w:t>
      </w:r>
      <w:proofErr w:type="spellEnd"/>
      <w:r w:rsidRPr="00E026BC">
        <w:t xml:space="preserve">. ES </w:t>
      </w:r>
      <w:proofErr w:type="spellStart"/>
      <w:r w:rsidRPr="00E026BC">
        <w:t>Pārredzamības</w:t>
      </w:r>
      <w:proofErr w:type="spellEnd"/>
      <w:r w:rsidRPr="00E026BC">
        <w:t xml:space="preserve"> reģistrā 968177917885-14</w:t>
      </w:r>
    </w:p>
    <w:p w14:paraId="20CE1627" w14:textId="77777777" w:rsidR="00E026BC" w:rsidRPr="00E026BC" w:rsidRDefault="00E026BC" w:rsidP="00E026BC">
      <w:pPr>
        <w:ind w:firstLine="0"/>
      </w:pPr>
    </w:p>
    <w:p w14:paraId="1D34AA04" w14:textId="77777777" w:rsidR="00E026BC" w:rsidRPr="00E026BC" w:rsidRDefault="00E026BC" w:rsidP="00E026BC">
      <w:pPr>
        <w:ind w:firstLine="0"/>
      </w:pPr>
    </w:p>
    <w:p w14:paraId="086B18C0" w14:textId="77777777" w:rsidR="00E026BC" w:rsidRPr="00E026BC" w:rsidRDefault="00E026BC" w:rsidP="00E026BC">
      <w:pPr>
        <w:ind w:firstLine="0"/>
      </w:pPr>
    </w:p>
    <w:p w14:paraId="0FA12132" w14:textId="77777777" w:rsidR="00E026BC" w:rsidRPr="00E026BC" w:rsidRDefault="00E026BC" w:rsidP="00E026BC">
      <w:pPr>
        <w:ind w:firstLine="0"/>
      </w:pPr>
    </w:p>
    <w:p w14:paraId="33832B6B" w14:textId="77777777" w:rsidR="00E026BC" w:rsidRPr="00E026BC" w:rsidRDefault="00E026BC" w:rsidP="00E026BC">
      <w:pPr>
        <w:ind w:firstLine="0"/>
      </w:pPr>
      <w:r w:rsidRPr="00E026BC">
        <w:t>-----</w:t>
      </w:r>
      <w:proofErr w:type="spellStart"/>
      <w:r w:rsidRPr="00E026BC">
        <w:t>Original</w:t>
      </w:r>
      <w:proofErr w:type="spellEnd"/>
      <w:r w:rsidRPr="00E026BC">
        <w:t xml:space="preserve"> </w:t>
      </w:r>
      <w:proofErr w:type="spellStart"/>
      <w:r w:rsidRPr="00E026BC">
        <w:t>Message</w:t>
      </w:r>
      <w:proofErr w:type="spellEnd"/>
      <w:r w:rsidRPr="00E026BC">
        <w:t>-----</w:t>
      </w:r>
    </w:p>
    <w:p w14:paraId="4A2580D0" w14:textId="77777777" w:rsidR="00E026BC" w:rsidRPr="00E026BC" w:rsidRDefault="00E026BC" w:rsidP="00E026BC">
      <w:pPr>
        <w:ind w:firstLine="0"/>
      </w:pPr>
      <w:proofErr w:type="spellStart"/>
      <w:r w:rsidRPr="00E026BC">
        <w:t>From</w:t>
      </w:r>
      <w:proofErr w:type="spellEnd"/>
      <w:r w:rsidRPr="00E026BC">
        <w:t>: LDDK</w:t>
      </w:r>
    </w:p>
    <w:p w14:paraId="1BCB7658" w14:textId="77777777" w:rsidR="00E026BC" w:rsidRPr="00E026BC" w:rsidRDefault="00E026BC" w:rsidP="00E026BC">
      <w:pPr>
        <w:ind w:firstLine="0"/>
      </w:pPr>
      <w:proofErr w:type="spellStart"/>
      <w:r w:rsidRPr="00E026BC">
        <w:t>Sent</w:t>
      </w:r>
      <w:proofErr w:type="spellEnd"/>
      <w:r w:rsidRPr="00E026BC">
        <w:t xml:space="preserve">: </w:t>
      </w:r>
      <w:proofErr w:type="spellStart"/>
      <w:r w:rsidRPr="00E026BC">
        <w:t>Friday</w:t>
      </w:r>
      <w:proofErr w:type="spellEnd"/>
      <w:r w:rsidRPr="00E026BC">
        <w:t xml:space="preserve">, </w:t>
      </w:r>
      <w:proofErr w:type="spellStart"/>
      <w:r w:rsidRPr="00E026BC">
        <w:t>July</w:t>
      </w:r>
      <w:proofErr w:type="spellEnd"/>
      <w:r w:rsidRPr="00E026BC">
        <w:t xml:space="preserve"> 16, 2021 10:35 AM</w:t>
      </w:r>
    </w:p>
    <w:p w14:paraId="6787CC15" w14:textId="77777777" w:rsidR="00E026BC" w:rsidRPr="00E026BC" w:rsidRDefault="00E026BC" w:rsidP="00E026BC">
      <w:pPr>
        <w:ind w:firstLine="0"/>
      </w:pPr>
      <w:r w:rsidRPr="00E026BC">
        <w:t>To: Inese Olafsone &lt;</w:t>
      </w:r>
      <w:hyperlink r:id="rId6" w:history="1">
        <w:r w:rsidRPr="00E026BC">
          <w:rPr>
            <w:rStyle w:val="Hipersaite"/>
          </w:rPr>
          <w:t>inese.olafsone@lddk.lv</w:t>
        </w:r>
      </w:hyperlink>
      <w:r w:rsidRPr="00E026BC">
        <w:t>&gt;</w:t>
      </w:r>
    </w:p>
    <w:p w14:paraId="5FAD31B8" w14:textId="77777777" w:rsidR="00E026BC" w:rsidRPr="00E026BC" w:rsidRDefault="00E026BC" w:rsidP="00E026BC">
      <w:pPr>
        <w:ind w:firstLine="0"/>
      </w:pPr>
      <w:proofErr w:type="spellStart"/>
      <w:r w:rsidRPr="00E026BC">
        <w:t>Cc</w:t>
      </w:r>
      <w:proofErr w:type="spellEnd"/>
      <w:r w:rsidRPr="00E026BC">
        <w:t xml:space="preserve">: Ilona </w:t>
      </w:r>
      <w:proofErr w:type="spellStart"/>
      <w:r w:rsidRPr="00E026BC">
        <w:t>Kiukucāne</w:t>
      </w:r>
      <w:proofErr w:type="spellEnd"/>
      <w:r w:rsidRPr="00E026BC">
        <w:t xml:space="preserve"> &lt;</w:t>
      </w:r>
      <w:hyperlink r:id="rId7" w:history="1">
        <w:r w:rsidRPr="00E026BC">
          <w:rPr>
            <w:rStyle w:val="Hipersaite"/>
          </w:rPr>
          <w:t>Ilona.Kiukucane@lddk.lv</w:t>
        </w:r>
      </w:hyperlink>
      <w:r w:rsidRPr="00E026BC">
        <w:t>&gt;</w:t>
      </w:r>
    </w:p>
    <w:p w14:paraId="125955DC" w14:textId="77777777" w:rsidR="00E026BC" w:rsidRPr="00E026BC" w:rsidRDefault="00E026BC" w:rsidP="00E026BC">
      <w:pPr>
        <w:ind w:firstLine="0"/>
      </w:pPr>
      <w:proofErr w:type="spellStart"/>
      <w:r w:rsidRPr="00E026BC">
        <w:t>Subject</w:t>
      </w:r>
      <w:proofErr w:type="spellEnd"/>
      <w:r w:rsidRPr="00E026BC">
        <w:t>: FW: Tieslietu ministrijas dokuments Nr. 1-9.3/806</w:t>
      </w:r>
    </w:p>
    <w:p w14:paraId="083F8FA0" w14:textId="77777777" w:rsidR="00E026BC" w:rsidRPr="00E026BC" w:rsidRDefault="00E026BC" w:rsidP="00E026BC">
      <w:pPr>
        <w:ind w:firstLine="0"/>
      </w:pPr>
    </w:p>
    <w:p w14:paraId="0975912B" w14:textId="77777777" w:rsidR="00E026BC" w:rsidRPr="00E026BC" w:rsidRDefault="00E026BC" w:rsidP="00E026BC">
      <w:pPr>
        <w:ind w:firstLine="0"/>
      </w:pPr>
      <w:r w:rsidRPr="00E026BC">
        <w:t>Par precizētā likumprojekta</w:t>
      </w:r>
    </w:p>
    <w:p w14:paraId="7E4EE041" w14:textId="77777777" w:rsidR="00E026BC" w:rsidRPr="00E026BC" w:rsidRDefault="00E026BC" w:rsidP="00E026BC">
      <w:pPr>
        <w:ind w:firstLine="0"/>
      </w:pPr>
      <w:r w:rsidRPr="00E026BC">
        <w:t>"Grozījumi likumā "Par darbinieku aizsardzību darba devēja maksātnespējas gadījumā"" (VSS-33) atkārtotu saskaņošanu</w:t>
      </w:r>
    </w:p>
    <w:p w14:paraId="32FE2250" w14:textId="77777777" w:rsidR="00E026BC" w:rsidRPr="00E026BC" w:rsidRDefault="00E026BC" w:rsidP="00E026BC">
      <w:pPr>
        <w:ind w:firstLine="0"/>
      </w:pPr>
    </w:p>
    <w:p w14:paraId="5A7724E9" w14:textId="77777777" w:rsidR="00E026BC" w:rsidRPr="00E026BC" w:rsidRDefault="00E026BC" w:rsidP="00E026BC">
      <w:pPr>
        <w:ind w:firstLine="0"/>
      </w:pPr>
      <w:r w:rsidRPr="00E026BC">
        <w:t>Pamatojoties uz Ministru kabineta 2009. gada 7. aprīļa noteikumu Nr. 300 "Ministru kabineta kārtības rullis" 98. punktu, Tieslietu ministrija nosūta saskaņošanai precizēto likumprojektu "Grozījumi likumā "Par darbinieku aizsardzību darba devēja maksātnespējas gadījumā" (VSS-33) (turpmāk – likumprojekts), tā sākotnējās ietekmes novērtējuma ziņojumu (anotāciju) un izziņu par atzinumos sniegtajiem iebildumiem. Atzinumu par precizēto likumprojektu lūdzam sniegt piecu darbdienu laikā.</w:t>
      </w:r>
    </w:p>
    <w:p w14:paraId="27CFF449" w14:textId="77777777" w:rsidR="00E026BC" w:rsidRPr="00E026BC" w:rsidRDefault="00E026BC" w:rsidP="00E026BC">
      <w:pPr>
        <w:ind w:firstLine="0"/>
      </w:pPr>
      <w:r w:rsidRPr="00E026BC">
        <w:t xml:space="preserve">Papildus Latvijas Brīvo arodbiedrību savienība, 2021. gada 24. maijā, sniedzot atzinumu par precizēto likumprojektu, informējusi, ka Latvijas Republikas </w:t>
      </w:r>
      <w:proofErr w:type="spellStart"/>
      <w:r w:rsidRPr="00E026BC">
        <w:t>Tiesībsargs</w:t>
      </w:r>
      <w:proofErr w:type="spellEnd"/>
      <w:r w:rsidRPr="00E026BC">
        <w:t xml:space="preserve"> (turpmāk – </w:t>
      </w:r>
      <w:proofErr w:type="spellStart"/>
      <w:r w:rsidRPr="00E026BC">
        <w:t>Tiesībsargs</w:t>
      </w:r>
      <w:proofErr w:type="spellEnd"/>
      <w:r w:rsidRPr="00E026BC">
        <w:t xml:space="preserve">) savā 2021. gada 14. aprīļa vēstulē Nr. 6-8/80 vērsās pie Latvijas Brīvo arodbiedrību savienības un informēja, ka ir ierosinājis pārbaudes, lietu, kuras ietvaros ir konstatēts, ka Maksātnespējas kontroles dienests darba devēja maksātnespējas procesa ietvaros ir atteicis darba ņēmējam veikt izmaksas no darbinieku prasījumu garantiju fonda par ar spriedumu piedzīto darba samaksu un atlīdzību par ikgadējo apmaksāto atvaļinājumu. Atteikuma pamats cita starpā ir bijis likuma "Par darbinieku aizsardzību darba devēja maksātnespējas gadījumā" 5. panta 2.1 daļas 1. punkts. No konkrētā gadījuma faktiskajiem apstākļiem izriet, ka pēc sprieduma spēkā stāšanās gandrīz pusotru gadu tas atradās izpildē pie zvērināta tiesu izpildītāja, kur viena gada garumā pirms izpildraksta izsniegšanas piedzinējam zvērināts tiesu izpildītājs izpildu darbības nebija veicis. </w:t>
      </w:r>
      <w:proofErr w:type="spellStart"/>
      <w:r w:rsidRPr="00E026BC">
        <w:t>Tiesībsarga</w:t>
      </w:r>
      <w:proofErr w:type="spellEnd"/>
      <w:r w:rsidRPr="00E026BC">
        <w:t xml:space="preserve"> skatījumā, konkrētais gadījums izgaismo, iespējams, līdz šim neapzinātu, bet būtisku darba ņēmēju tiesību aizsardzības mehānismu trūkumu. Proti, veicot piedziņu ilgāk par 12 mēnešiem kopš sprieduma spēkā stāšanās, darba ņēmējs (it īpaši gadījumos, kad parādniekam nav mantas, uz ko vērst piedziņu) var zaudēt tiesības saņemt izmaksas no darbinieku prasījumu garantiju fonda sakarā ar novēloti ierosinātu maksātnespējas procesu.</w:t>
      </w:r>
    </w:p>
    <w:p w14:paraId="6FDB4EBC" w14:textId="77777777" w:rsidR="00E026BC" w:rsidRPr="00E026BC" w:rsidRDefault="00E026BC" w:rsidP="00E026BC">
      <w:pPr>
        <w:ind w:firstLine="0"/>
      </w:pPr>
      <w:r w:rsidRPr="00E026BC">
        <w:t xml:space="preserve">Ņemot vērā, ka šobrīd likumprojekts ir saskaņošanas stadijā, Latvijas Brīvo arodbiedrību savienība aicina Tieslietu ministriju iepazīties ar </w:t>
      </w:r>
      <w:proofErr w:type="spellStart"/>
      <w:r w:rsidRPr="00E026BC">
        <w:t>Tiesībsarga</w:t>
      </w:r>
      <w:proofErr w:type="spellEnd"/>
      <w:r w:rsidRPr="00E026BC">
        <w:t xml:space="preserve"> vēstulē norādīto un pēc </w:t>
      </w:r>
      <w:r w:rsidRPr="00E026BC">
        <w:lastRenderedPageBreak/>
        <w:t xml:space="preserve">iespējas šī likumprojekta pieņemšanas gaitā izstrādāt priekšlikumus </w:t>
      </w:r>
      <w:proofErr w:type="spellStart"/>
      <w:r w:rsidRPr="00E026BC">
        <w:t>Tiesībsarga</w:t>
      </w:r>
      <w:proofErr w:type="spellEnd"/>
      <w:r w:rsidRPr="00E026BC">
        <w:t xml:space="preserve"> norādītās problēmas risināšanai.</w:t>
      </w:r>
    </w:p>
    <w:p w14:paraId="4B6887AB" w14:textId="77777777" w:rsidR="00E026BC" w:rsidRPr="00E026BC" w:rsidRDefault="00E026BC" w:rsidP="00E026BC">
      <w:pPr>
        <w:ind w:firstLine="0"/>
      </w:pPr>
      <w:r w:rsidRPr="00E026BC">
        <w:t xml:space="preserve">Vēršam uzmanību, ka jau iepriekš izstrādātais likumprojekta regulējums paredz risinājumu minētājā </w:t>
      </w:r>
      <w:proofErr w:type="spellStart"/>
      <w:r w:rsidRPr="00E026BC">
        <w:t>Tiesībsarga</w:t>
      </w:r>
      <w:proofErr w:type="spellEnd"/>
      <w:r w:rsidRPr="00E026BC">
        <w:t xml:space="preserve"> vēstulē aprakstītajai </w:t>
      </w:r>
      <w:proofErr w:type="spellStart"/>
      <w:r w:rsidRPr="00E026BC">
        <w:t>problēmsituācijai</w:t>
      </w:r>
      <w:proofErr w:type="spellEnd"/>
      <w:r w:rsidRPr="00E026BC">
        <w:t>. Proti, likumprojekts paredz veikt izmaiņas likuma "Par darbinieku aizsardzību darba devēja maksātnespējas gadījumā" 5. panta 2.1 daļas 1. punktā, paredzot, ja darbinieks cēlis tiesā prasību pret darba devēju par tādu maksājumu piedziņu, kuri izriet no darba tiesiskajām attiecībām, tad šā panta pirmās daļas 1., 2. un 4. punktā minētais 12 mēnešu periods aizstājams ar 12 mēnešu periodu pirms darba tiesisko attiecību izbeigšanas, ja izpildās tostarp priekšnosacījums, ka tiesas nolēmums, ar kuru darbinieka prasība ir apmierināta, stājies spēkā pēc maksātnespējas gadījuma iestāšanās vai ne agrāk kā trīs gadus pirms darba devēja maksātnespējas gadījuma iestāšanās vai tiesvedība lietā pēc maksātnespējas gadījuma iestāšanās apturēta vai izbeigta.</w:t>
      </w:r>
    </w:p>
    <w:p w14:paraId="04299141" w14:textId="77777777" w:rsidR="00E026BC" w:rsidRPr="00E026BC" w:rsidRDefault="00E026BC" w:rsidP="00E026BC">
      <w:pPr>
        <w:ind w:firstLine="0"/>
      </w:pPr>
      <w:r w:rsidRPr="00E026BC">
        <w:t>Izziņas tekstā minētais ierosinājums nav atspoguļots.</w:t>
      </w:r>
    </w:p>
    <w:p w14:paraId="49B60DD4" w14:textId="77777777" w:rsidR="00E026BC" w:rsidRPr="00E026BC" w:rsidRDefault="00E026BC" w:rsidP="00E026BC">
      <w:pPr>
        <w:ind w:firstLine="0"/>
      </w:pPr>
    </w:p>
    <w:p w14:paraId="683D6617" w14:textId="77777777" w:rsidR="00E026BC" w:rsidRPr="00E026BC" w:rsidRDefault="00E026BC" w:rsidP="00E026BC">
      <w:pPr>
        <w:ind w:firstLine="0"/>
      </w:pPr>
      <w:r w:rsidRPr="00E026BC">
        <w:t>Pielikumā:</w:t>
      </w:r>
    </w:p>
    <w:p w14:paraId="168265A9" w14:textId="77777777" w:rsidR="00E026BC" w:rsidRPr="00E026BC" w:rsidRDefault="00E026BC" w:rsidP="00E026BC">
      <w:pPr>
        <w:ind w:firstLine="0"/>
      </w:pPr>
      <w:r w:rsidRPr="00E026BC">
        <w:t>1) likumprojekts (datne: TMLik_140721_DAL.33) uz 4 lapām;</w:t>
      </w:r>
    </w:p>
    <w:p w14:paraId="2382CE0D" w14:textId="77777777" w:rsidR="00E026BC" w:rsidRPr="00E026BC" w:rsidRDefault="00E026BC" w:rsidP="00E026BC">
      <w:pPr>
        <w:ind w:firstLine="0"/>
      </w:pPr>
      <w:r w:rsidRPr="00E026BC">
        <w:t>2) likumprojekta sākotnējās ietekmes novērtējuma ziņojums (anotācija) (datne: TMAnot_140721_DAL.33) uz 13 lapām;</w:t>
      </w:r>
    </w:p>
    <w:p w14:paraId="6C279167" w14:textId="77777777" w:rsidR="00E026BC" w:rsidRPr="00E026BC" w:rsidRDefault="00E026BC" w:rsidP="00E026BC">
      <w:pPr>
        <w:ind w:firstLine="0"/>
      </w:pPr>
      <w:r w:rsidRPr="00E026BC">
        <w:t>3) izziņa par atzinumos sniegtajiem iebildumiem par likumprojektu (datne: TMIzz_140721_DAL.33) uz 32 lapām.</w:t>
      </w:r>
    </w:p>
    <w:p w14:paraId="4501FD9A" w14:textId="77777777" w:rsidR="00E026BC" w:rsidRPr="00E026BC" w:rsidRDefault="00E026BC" w:rsidP="00E026BC">
      <w:pPr>
        <w:ind w:firstLine="0"/>
      </w:pPr>
    </w:p>
    <w:p w14:paraId="786AC70C" w14:textId="77777777" w:rsidR="00E026BC" w:rsidRPr="00E026BC" w:rsidRDefault="00E026BC" w:rsidP="00E026BC">
      <w:pPr>
        <w:ind w:firstLine="0"/>
      </w:pPr>
      <w:r w:rsidRPr="00E026BC">
        <w:t>Valsts sekretāra vietnieka                                                                         O. Zeile</w:t>
      </w:r>
    </w:p>
    <w:p w14:paraId="336309DA" w14:textId="77777777" w:rsidR="00E026BC" w:rsidRPr="00E026BC" w:rsidRDefault="00E026BC" w:rsidP="00E026BC">
      <w:pPr>
        <w:ind w:firstLine="0"/>
      </w:pPr>
      <w:r w:rsidRPr="00E026BC">
        <w:t xml:space="preserve">tiesību politikas jautājumos </w:t>
      </w:r>
      <w:proofErr w:type="spellStart"/>
      <w:r w:rsidRPr="00E026BC">
        <w:t>p.i</w:t>
      </w:r>
      <w:proofErr w:type="spellEnd"/>
      <w:r w:rsidRPr="00E026BC">
        <w:t>.</w:t>
      </w:r>
    </w:p>
    <w:p w14:paraId="797DB8A6" w14:textId="77777777" w:rsidR="00E026BC" w:rsidRPr="00E026BC" w:rsidRDefault="00E026BC" w:rsidP="00E026BC">
      <w:pPr>
        <w:ind w:firstLine="0"/>
      </w:pPr>
    </w:p>
    <w:p w14:paraId="6721AAF1" w14:textId="77777777" w:rsidR="00E026BC" w:rsidRPr="00E026BC" w:rsidRDefault="00E026BC" w:rsidP="00E026BC">
      <w:pPr>
        <w:ind w:firstLine="0"/>
      </w:pPr>
      <w:r w:rsidRPr="00E026BC">
        <w:t>N. Anfimova, 67046139</w:t>
      </w:r>
    </w:p>
    <w:p w14:paraId="11A7DC76" w14:textId="77777777" w:rsidR="00E026BC" w:rsidRPr="00E026BC" w:rsidRDefault="00E026BC" w:rsidP="00E026BC">
      <w:pPr>
        <w:ind w:firstLine="0"/>
      </w:pPr>
    </w:p>
    <w:p w14:paraId="6FC14679" w14:textId="77777777" w:rsidR="00E026BC" w:rsidRPr="00E026BC" w:rsidRDefault="00E026BC" w:rsidP="00E026BC">
      <w:pPr>
        <w:ind w:firstLine="0"/>
      </w:pPr>
    </w:p>
    <w:p w14:paraId="64B98538" w14:textId="77777777" w:rsidR="00E026BC" w:rsidRPr="00E026BC" w:rsidRDefault="00E026BC" w:rsidP="00E026BC">
      <w:pPr>
        <w:ind w:firstLine="0"/>
      </w:pPr>
    </w:p>
    <w:p w14:paraId="3C389986" w14:textId="77777777" w:rsidR="00E026BC" w:rsidRPr="00E026BC" w:rsidRDefault="00E026BC" w:rsidP="00E026BC">
      <w:pPr>
        <w:ind w:firstLine="0"/>
      </w:pPr>
    </w:p>
    <w:p w14:paraId="62667DE6" w14:textId="77777777" w:rsidR="00E026BC" w:rsidRPr="00E026BC" w:rsidRDefault="00E026BC" w:rsidP="00E026BC">
      <w:pPr>
        <w:ind w:firstLine="0"/>
      </w:pPr>
    </w:p>
    <w:p w14:paraId="10F8C0B1" w14:textId="77777777" w:rsidR="00E026BC" w:rsidRPr="00E026BC" w:rsidRDefault="00E026BC" w:rsidP="00E026BC">
      <w:pPr>
        <w:ind w:firstLine="0"/>
      </w:pPr>
    </w:p>
    <w:p w14:paraId="3204FB80" w14:textId="77777777" w:rsidR="00E026BC" w:rsidRPr="00E026BC" w:rsidRDefault="00E026BC" w:rsidP="00E026BC">
      <w:pPr>
        <w:ind w:firstLine="0"/>
      </w:pPr>
      <w:r w:rsidRPr="00E026BC">
        <w:t>-----</w:t>
      </w:r>
      <w:proofErr w:type="spellStart"/>
      <w:r w:rsidRPr="00E026BC">
        <w:t>Original</w:t>
      </w:r>
      <w:proofErr w:type="spellEnd"/>
      <w:r w:rsidRPr="00E026BC">
        <w:t xml:space="preserve"> </w:t>
      </w:r>
      <w:proofErr w:type="spellStart"/>
      <w:r w:rsidRPr="00E026BC">
        <w:t>Message</w:t>
      </w:r>
      <w:proofErr w:type="spellEnd"/>
      <w:r w:rsidRPr="00E026BC">
        <w:t>-----</w:t>
      </w:r>
    </w:p>
    <w:p w14:paraId="043135FF" w14:textId="77777777" w:rsidR="00E026BC" w:rsidRPr="00E026BC" w:rsidRDefault="00E026BC" w:rsidP="00E026BC">
      <w:pPr>
        <w:ind w:firstLine="0"/>
      </w:pPr>
      <w:proofErr w:type="spellStart"/>
      <w:r w:rsidRPr="00E026BC">
        <w:t>From</w:t>
      </w:r>
      <w:proofErr w:type="spellEnd"/>
      <w:r w:rsidRPr="00E026BC">
        <w:t xml:space="preserve">: </w:t>
      </w:r>
      <w:hyperlink r:id="rId8" w:history="1">
        <w:r w:rsidRPr="00E026BC">
          <w:rPr>
            <w:rStyle w:val="Hipersaite"/>
          </w:rPr>
          <w:t>pasts@tm.gov.lv</w:t>
        </w:r>
      </w:hyperlink>
      <w:r w:rsidRPr="00E026BC">
        <w:t xml:space="preserve"> &lt;</w:t>
      </w:r>
      <w:hyperlink r:id="rId9" w:history="1">
        <w:r w:rsidRPr="00E026BC">
          <w:rPr>
            <w:rStyle w:val="Hipersaite"/>
          </w:rPr>
          <w:t>pasts@tm.gov.lv</w:t>
        </w:r>
      </w:hyperlink>
      <w:r w:rsidRPr="00E026BC">
        <w:t>&gt;</w:t>
      </w:r>
    </w:p>
    <w:p w14:paraId="6EF1189A" w14:textId="77777777" w:rsidR="00E026BC" w:rsidRPr="00E026BC" w:rsidRDefault="00E026BC" w:rsidP="00E026BC">
      <w:pPr>
        <w:ind w:firstLine="0"/>
      </w:pPr>
      <w:proofErr w:type="spellStart"/>
      <w:r w:rsidRPr="00E026BC">
        <w:t>Sent</w:t>
      </w:r>
      <w:proofErr w:type="spellEnd"/>
      <w:r w:rsidRPr="00E026BC">
        <w:t xml:space="preserve">: </w:t>
      </w:r>
      <w:proofErr w:type="spellStart"/>
      <w:r w:rsidRPr="00E026BC">
        <w:t>Friday</w:t>
      </w:r>
      <w:proofErr w:type="spellEnd"/>
      <w:r w:rsidRPr="00E026BC">
        <w:t xml:space="preserve">, </w:t>
      </w:r>
      <w:proofErr w:type="spellStart"/>
      <w:r w:rsidRPr="00E026BC">
        <w:t>July</w:t>
      </w:r>
      <w:proofErr w:type="spellEnd"/>
      <w:r w:rsidRPr="00E026BC">
        <w:t xml:space="preserve"> 16, 2021 10:19 AM</w:t>
      </w:r>
    </w:p>
    <w:p w14:paraId="3249C927" w14:textId="77777777" w:rsidR="00E026BC" w:rsidRPr="00E026BC" w:rsidRDefault="00E026BC" w:rsidP="00E026BC">
      <w:pPr>
        <w:ind w:firstLine="0"/>
      </w:pPr>
      <w:r w:rsidRPr="00E026BC">
        <w:t xml:space="preserve">To: </w:t>
      </w:r>
      <w:hyperlink r:id="rId10" w:history="1">
        <w:r w:rsidRPr="00E026BC">
          <w:rPr>
            <w:rStyle w:val="Hipersaite"/>
          </w:rPr>
          <w:t>lbas@lbas.lv</w:t>
        </w:r>
      </w:hyperlink>
      <w:r w:rsidRPr="00E026BC">
        <w:t>; LDDK &lt;</w:t>
      </w:r>
      <w:hyperlink r:id="rId11" w:history="1">
        <w:r w:rsidRPr="00E026BC">
          <w:rPr>
            <w:rStyle w:val="Hipersaite"/>
          </w:rPr>
          <w:t>lddk@lddk.lv</w:t>
        </w:r>
      </w:hyperlink>
      <w:r w:rsidRPr="00E026BC">
        <w:t xml:space="preserve">&gt;; </w:t>
      </w:r>
      <w:hyperlink r:id="rId12" w:history="1">
        <w:r w:rsidRPr="00E026BC">
          <w:rPr>
            <w:rStyle w:val="Hipersaite"/>
          </w:rPr>
          <w:t>administratori@administratori.lv</w:t>
        </w:r>
      </w:hyperlink>
      <w:r w:rsidRPr="00E026BC">
        <w:t xml:space="preserve">; </w:t>
      </w:r>
      <w:hyperlink r:id="rId13" w:history="1">
        <w:r w:rsidRPr="00E026BC">
          <w:rPr>
            <w:rStyle w:val="Hipersaite"/>
          </w:rPr>
          <w:t>info@chamber.lv</w:t>
        </w:r>
      </w:hyperlink>
      <w:r w:rsidRPr="00E026BC">
        <w:t xml:space="preserve">; </w:t>
      </w:r>
      <w:hyperlink r:id="rId14" w:history="1">
        <w:r w:rsidRPr="00E026BC">
          <w:rPr>
            <w:rStyle w:val="Hipersaite"/>
          </w:rPr>
          <w:t>pasts@mkd.gov.lv</w:t>
        </w:r>
      </w:hyperlink>
      <w:r w:rsidRPr="00E026BC">
        <w:t xml:space="preserve">; </w:t>
      </w:r>
      <w:hyperlink r:id="rId15" w:history="1">
        <w:r w:rsidRPr="00E026BC">
          <w:rPr>
            <w:rStyle w:val="Hipersaite"/>
          </w:rPr>
          <w:t>pasts@tm.gov.lv</w:t>
        </w:r>
      </w:hyperlink>
      <w:r w:rsidRPr="00E026BC">
        <w:t xml:space="preserve">; </w:t>
      </w:r>
      <w:hyperlink r:id="rId16" w:history="1">
        <w:r w:rsidRPr="00E026BC">
          <w:rPr>
            <w:rStyle w:val="Hipersaite"/>
          </w:rPr>
          <w:t>evita.truhanova@varam.gov.lv</w:t>
        </w:r>
      </w:hyperlink>
      <w:r w:rsidRPr="00E026BC">
        <w:t xml:space="preserve">; </w:t>
      </w:r>
      <w:hyperlink r:id="rId17" w:history="1">
        <w:r w:rsidRPr="00E026BC">
          <w:rPr>
            <w:rStyle w:val="Hipersaite"/>
          </w:rPr>
          <w:t>astra.pilsuma@lm.gov.lv</w:t>
        </w:r>
      </w:hyperlink>
      <w:r w:rsidRPr="00E026BC">
        <w:t>; Inese Olafsone &lt;</w:t>
      </w:r>
      <w:hyperlink r:id="rId18" w:history="1">
        <w:r w:rsidRPr="00E026BC">
          <w:rPr>
            <w:rStyle w:val="Hipersaite"/>
          </w:rPr>
          <w:t>inese.olafsone@lddk.lv</w:t>
        </w:r>
      </w:hyperlink>
      <w:r w:rsidRPr="00E026BC">
        <w:t xml:space="preserve">&gt;; </w:t>
      </w:r>
      <w:hyperlink r:id="rId19" w:history="1">
        <w:r w:rsidRPr="00E026BC">
          <w:rPr>
            <w:rStyle w:val="Hipersaite"/>
          </w:rPr>
          <w:t>ilze.sevele@fm.gov.lv</w:t>
        </w:r>
      </w:hyperlink>
      <w:r w:rsidRPr="00E026BC">
        <w:t xml:space="preserve">; </w:t>
      </w:r>
      <w:hyperlink r:id="rId20" w:history="1">
        <w:r w:rsidRPr="00E026BC">
          <w:rPr>
            <w:rStyle w:val="Hipersaite"/>
          </w:rPr>
          <w:t>kaspars@lbas.lv</w:t>
        </w:r>
      </w:hyperlink>
      <w:r w:rsidRPr="00E026BC">
        <w:t xml:space="preserve">; </w:t>
      </w:r>
      <w:hyperlink r:id="rId21" w:history="1">
        <w:r w:rsidRPr="00E026BC">
          <w:rPr>
            <w:rStyle w:val="Hipersaite"/>
          </w:rPr>
          <w:t>kriss.zvirbulis@chamber.lv</w:t>
        </w:r>
      </w:hyperlink>
      <w:r w:rsidRPr="00E026BC">
        <w:t xml:space="preserve">; </w:t>
      </w:r>
      <w:hyperlink r:id="rId22" w:history="1">
        <w:r w:rsidRPr="00E026BC">
          <w:rPr>
            <w:rStyle w:val="Hipersaite"/>
          </w:rPr>
          <w:t>broka@latlaw.lv</w:t>
        </w:r>
      </w:hyperlink>
    </w:p>
    <w:p w14:paraId="53B6A4B9" w14:textId="77777777" w:rsidR="00E026BC" w:rsidRPr="00E026BC" w:rsidRDefault="00E026BC" w:rsidP="00E026BC">
      <w:pPr>
        <w:ind w:firstLine="0"/>
      </w:pPr>
      <w:proofErr w:type="spellStart"/>
      <w:r w:rsidRPr="00E026BC">
        <w:t>Subject</w:t>
      </w:r>
      <w:proofErr w:type="spellEnd"/>
      <w:r w:rsidRPr="00E026BC">
        <w:t>: Tieslietu ministrijas dokuments Nr. 1-9.3/806</w:t>
      </w:r>
    </w:p>
    <w:p w14:paraId="20DA38F5" w14:textId="77777777" w:rsidR="00E026BC" w:rsidRPr="00E026BC" w:rsidRDefault="00E026BC" w:rsidP="00E026BC">
      <w:pPr>
        <w:ind w:firstLine="0"/>
      </w:pPr>
    </w:p>
    <w:p w14:paraId="6EC7CA1F" w14:textId="77777777" w:rsidR="00E026BC" w:rsidRPr="00E026BC" w:rsidRDefault="00E026BC" w:rsidP="00E026BC">
      <w:pPr>
        <w:ind w:firstLine="0"/>
      </w:pPr>
      <w:r w:rsidRPr="00E026BC">
        <w:t>Labdien!</w:t>
      </w:r>
    </w:p>
    <w:p w14:paraId="01A1ED2B" w14:textId="77777777" w:rsidR="00E026BC" w:rsidRPr="00E026BC" w:rsidRDefault="00E026BC" w:rsidP="00E026BC">
      <w:pPr>
        <w:ind w:firstLine="0"/>
      </w:pPr>
      <w:r w:rsidRPr="00E026BC">
        <w:t>Tieslietu ministrija nosūta Jums dokumentu, kas parakstīts ar drošu elektronisko parakstu un satur laika zīmogu.</w:t>
      </w:r>
    </w:p>
    <w:p w14:paraId="3C143F4C" w14:textId="77777777" w:rsidR="00E026BC" w:rsidRPr="00E026BC" w:rsidRDefault="00E026BC" w:rsidP="00E026BC">
      <w:pPr>
        <w:ind w:firstLine="0"/>
      </w:pPr>
    </w:p>
    <w:p w14:paraId="6FCD14AF" w14:textId="77777777" w:rsidR="00E026BC" w:rsidRPr="00E026BC" w:rsidRDefault="00E026BC" w:rsidP="00E026BC">
      <w:pPr>
        <w:ind w:firstLine="0"/>
      </w:pPr>
      <w:r w:rsidRPr="00E026BC">
        <w:t>Reģistrācijas datums: 16.07.2021 10:07:23</w:t>
      </w:r>
    </w:p>
    <w:p w14:paraId="299F6D38" w14:textId="77777777" w:rsidR="00E026BC" w:rsidRPr="00E026BC" w:rsidRDefault="00E026BC" w:rsidP="00E026BC">
      <w:pPr>
        <w:ind w:firstLine="0"/>
      </w:pPr>
    </w:p>
    <w:p w14:paraId="642DC9B2" w14:textId="77777777" w:rsidR="00E026BC" w:rsidRPr="00E026BC" w:rsidRDefault="00E026BC" w:rsidP="00E026BC">
      <w:pPr>
        <w:ind w:firstLine="0"/>
      </w:pPr>
      <w:r w:rsidRPr="00E026BC">
        <w:t>Reģistrācijas numurs: 1-9.3/806</w:t>
      </w:r>
    </w:p>
    <w:p w14:paraId="4B9F8F06" w14:textId="77777777" w:rsidR="00E026BC" w:rsidRPr="00E026BC" w:rsidRDefault="00E026BC" w:rsidP="00E026BC">
      <w:pPr>
        <w:ind w:firstLine="0"/>
      </w:pPr>
    </w:p>
    <w:p w14:paraId="433EBF75" w14:textId="77777777" w:rsidR="00E026BC" w:rsidRPr="00E026BC" w:rsidRDefault="00E026BC" w:rsidP="00E026BC">
      <w:pPr>
        <w:ind w:firstLine="0"/>
      </w:pPr>
      <w:r w:rsidRPr="00E026BC">
        <w:t>Īss satura izklāsts: Par likumprojekta "Grozījumi likumā "Par darbinieku aizsardzību darba devēja maksātnespējas gadījumā" (VSS-33) atkārtotu saskaņošanu</w:t>
      </w:r>
    </w:p>
    <w:p w14:paraId="5943C305" w14:textId="77777777" w:rsidR="00E026BC" w:rsidRPr="00E026BC" w:rsidRDefault="00E026BC" w:rsidP="00E026BC">
      <w:pPr>
        <w:ind w:firstLine="0"/>
      </w:pPr>
    </w:p>
    <w:p w14:paraId="179D76A7" w14:textId="77777777" w:rsidR="00E026BC" w:rsidRPr="00E026BC" w:rsidRDefault="00E026BC" w:rsidP="00E026BC">
      <w:pPr>
        <w:ind w:firstLine="0"/>
      </w:pPr>
    </w:p>
    <w:p w14:paraId="0EDDA45C" w14:textId="77777777" w:rsidR="00E026BC" w:rsidRPr="00E026BC" w:rsidRDefault="00E026BC" w:rsidP="00E026BC">
      <w:pPr>
        <w:ind w:firstLine="0"/>
      </w:pPr>
      <w:r w:rsidRPr="00E026BC">
        <w:t>Tieslietu ministrija lūdz paziņot par elektroniskā dokumenta saņemšanu.</w:t>
      </w:r>
    </w:p>
    <w:p w14:paraId="67F72008" w14:textId="77777777" w:rsidR="00E026BC" w:rsidRPr="00E026BC" w:rsidRDefault="00E026BC" w:rsidP="00E026BC">
      <w:pPr>
        <w:ind w:firstLine="0"/>
      </w:pPr>
      <w:r w:rsidRPr="00E026BC">
        <w:t>Saskaņā ar Ministru kabineta 28.06.2005. noteikumu Nr. 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22. punktu, ja elektroniskais dokuments nosūtīts pa elektronisko pastu vai, izmantojot iestāžu pārziņā esošās speciālās tiešsaistes formas, tiek uzskatīts, ka adresāts to ir saņēmis divu darbdienu laikā pēc tā nosūtīšanas.</w:t>
      </w:r>
    </w:p>
    <w:p w14:paraId="0E94BF1B" w14:textId="77777777" w:rsidR="00E026BC" w:rsidRPr="00E026BC" w:rsidRDefault="00E026BC" w:rsidP="00E026BC">
      <w:pPr>
        <w:ind w:firstLine="0"/>
      </w:pPr>
      <w:r w:rsidRPr="00E026BC">
        <w:t xml:space="preserve">Iegūt vairāk informācijas par elektroniskajiem dokumentiem, kā arī lejupielādēt programmu darbam ar elektroniskajiem dokumentiem varat uzticama sertifikācijas pakalpojumu sniedzēja mājaslapā </w:t>
      </w:r>
      <w:hyperlink r:id="rId23" w:history="1">
        <w:r w:rsidRPr="00E026BC">
          <w:rPr>
            <w:rStyle w:val="Hipersaite"/>
          </w:rPr>
          <w:t>https://www.eparaksts.lv/</w:t>
        </w:r>
      </w:hyperlink>
      <w:r w:rsidRPr="00E026BC">
        <w:t>.</w:t>
      </w:r>
    </w:p>
    <w:p w14:paraId="7B742D5F" w14:textId="77777777" w:rsidR="00E026BC" w:rsidRPr="00E026BC" w:rsidRDefault="00E026BC" w:rsidP="00E026BC">
      <w:pPr>
        <w:ind w:firstLine="0"/>
      </w:pPr>
    </w:p>
    <w:p w14:paraId="32FD890D" w14:textId="77777777" w:rsidR="00E026BC" w:rsidRPr="00E026BC" w:rsidRDefault="00E026BC" w:rsidP="00E026BC">
      <w:pPr>
        <w:ind w:firstLine="0"/>
      </w:pPr>
    </w:p>
    <w:p w14:paraId="437F9529" w14:textId="77777777" w:rsidR="00E026BC" w:rsidRPr="00E026BC" w:rsidRDefault="00E026BC" w:rsidP="00E026BC">
      <w:pPr>
        <w:ind w:firstLine="0"/>
      </w:pPr>
      <w:r w:rsidRPr="00E026BC">
        <w:t>Ar cieņu</w:t>
      </w:r>
    </w:p>
    <w:p w14:paraId="108A0CC8" w14:textId="77777777" w:rsidR="00E026BC" w:rsidRPr="00E026BC" w:rsidRDefault="00E026BC" w:rsidP="00E026BC">
      <w:pPr>
        <w:ind w:firstLine="0"/>
      </w:pPr>
      <w:r w:rsidRPr="00E026BC">
        <w:t>Tieslietu ministrija</w:t>
      </w:r>
    </w:p>
    <w:p w14:paraId="1B1901B1" w14:textId="77777777" w:rsidR="00E026BC" w:rsidRPr="00E026BC" w:rsidRDefault="00E026BC" w:rsidP="00E026BC">
      <w:pPr>
        <w:ind w:firstLine="0"/>
      </w:pPr>
    </w:p>
    <w:p w14:paraId="29629D26" w14:textId="77777777" w:rsidR="00E026BC" w:rsidRPr="00E026BC" w:rsidRDefault="00E026BC" w:rsidP="00E026BC">
      <w:pPr>
        <w:ind w:firstLine="0"/>
      </w:pPr>
      <w:r w:rsidRPr="00E026BC">
        <w:t>Brīvības bulvāris 36, Rīga, LV-1536</w:t>
      </w:r>
    </w:p>
    <w:p w14:paraId="473376F9" w14:textId="77777777" w:rsidR="00E026BC" w:rsidRPr="00E026BC" w:rsidRDefault="00E026BC" w:rsidP="00E026BC">
      <w:pPr>
        <w:ind w:firstLine="0"/>
      </w:pPr>
      <w:r w:rsidRPr="00E026BC">
        <w:t>tālr.: 67036716; 67036720</w:t>
      </w:r>
    </w:p>
    <w:p w14:paraId="1C6802D4" w14:textId="77777777" w:rsidR="00E026BC" w:rsidRPr="00E026BC" w:rsidRDefault="00E026BC" w:rsidP="00E026BC">
      <w:pPr>
        <w:ind w:firstLine="0"/>
      </w:pPr>
      <w:r w:rsidRPr="00E026BC">
        <w:t xml:space="preserve">e-pasts: </w:t>
      </w:r>
      <w:hyperlink r:id="rId24" w:history="1">
        <w:r w:rsidRPr="00E026BC">
          <w:rPr>
            <w:rStyle w:val="Hipersaite"/>
          </w:rPr>
          <w:t>pasts@tm.gov.lv</w:t>
        </w:r>
      </w:hyperlink>
    </w:p>
    <w:p w14:paraId="5D4146B8" w14:textId="77777777" w:rsidR="00E026BC" w:rsidRPr="00E026BC" w:rsidRDefault="00E026BC" w:rsidP="00E026BC">
      <w:pPr>
        <w:ind w:firstLine="0"/>
      </w:pPr>
      <w:hyperlink r:id="rId25" w:history="1">
        <w:r w:rsidRPr="00E026BC">
          <w:rPr>
            <w:rStyle w:val="Hipersaite"/>
          </w:rPr>
          <w:t>www.tm.gov.lv</w:t>
        </w:r>
      </w:hyperlink>
    </w:p>
    <w:p w14:paraId="04B6C0AC" w14:textId="77777777" w:rsidR="00196013" w:rsidRDefault="00196013" w:rsidP="00E026BC">
      <w:pPr>
        <w:ind w:firstLine="0"/>
      </w:pPr>
    </w:p>
    <w:sectPr w:rsidR="00196013">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6BC"/>
    <w:rsid w:val="00196013"/>
    <w:rsid w:val="008D3A73"/>
    <w:rsid w:val="009C6844"/>
    <w:rsid w:val="00C614CD"/>
    <w:rsid w:val="00E026BC"/>
    <w:rsid w:val="00E1612E"/>
    <w:rsid w:val="00E46E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AC5792"/>
  <w15:chartTrackingRefBased/>
  <w15:docId w15:val="{CC4D4226-E886-491C-9197-D3B37E0EC8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8D3A73"/>
    <w:pPr>
      <w:spacing w:before="120" w:after="120" w:line="240" w:lineRule="auto"/>
      <w:ind w:firstLine="720"/>
      <w:jc w:val="both"/>
    </w:pPr>
    <w:rPr>
      <w:rFonts w:ascii="Times New Roman" w:hAnsi="Times New Roman"/>
      <w:sz w:val="24"/>
      <w:lang w:val="lv-LV"/>
    </w:rPr>
  </w:style>
  <w:style w:type="paragraph" w:styleId="Virsraksts1">
    <w:name w:val="heading 1"/>
    <w:basedOn w:val="Parasts"/>
    <w:next w:val="Parasts"/>
    <w:link w:val="Virsraksts1Rakstz"/>
    <w:autoRedefine/>
    <w:uiPriority w:val="9"/>
    <w:qFormat/>
    <w:rsid w:val="008D3A73"/>
    <w:pPr>
      <w:keepNext/>
      <w:keepLines/>
      <w:ind w:firstLine="0"/>
      <w:jc w:val="center"/>
      <w:outlineLvl w:val="0"/>
    </w:pPr>
    <w:rPr>
      <w:rFonts w:eastAsiaTheme="majorEastAsia" w:cstheme="majorBidi"/>
      <w:b/>
      <w:color w:val="840B55"/>
      <w:szCs w:val="3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next w:val="Parasts"/>
    <w:link w:val="NosaukumsRakstz"/>
    <w:uiPriority w:val="10"/>
    <w:qFormat/>
    <w:rsid w:val="008D3A73"/>
    <w:pPr>
      <w:contextualSpacing/>
      <w:jc w:val="center"/>
    </w:pPr>
    <w:rPr>
      <w:rFonts w:eastAsiaTheme="majorEastAsia" w:cstheme="majorBidi"/>
      <w:b/>
      <w:color w:val="840B55"/>
      <w:spacing w:val="-10"/>
      <w:kern w:val="28"/>
      <w:sz w:val="28"/>
      <w:szCs w:val="56"/>
    </w:rPr>
  </w:style>
  <w:style w:type="character" w:customStyle="1" w:styleId="NosaukumsRakstz">
    <w:name w:val="Nosaukums Rakstz."/>
    <w:basedOn w:val="Noklusjumarindkopasfonts"/>
    <w:link w:val="Nosaukums"/>
    <w:uiPriority w:val="10"/>
    <w:rsid w:val="008D3A73"/>
    <w:rPr>
      <w:rFonts w:ascii="Times New Roman" w:eastAsiaTheme="majorEastAsia" w:hAnsi="Times New Roman" w:cstheme="majorBidi"/>
      <w:b/>
      <w:color w:val="840B55"/>
      <w:spacing w:val="-10"/>
      <w:kern w:val="28"/>
      <w:sz w:val="28"/>
      <w:szCs w:val="56"/>
    </w:rPr>
  </w:style>
  <w:style w:type="character" w:customStyle="1" w:styleId="Virsraksts1Rakstz">
    <w:name w:val="Virsraksts 1 Rakstz."/>
    <w:basedOn w:val="Noklusjumarindkopasfonts"/>
    <w:link w:val="Virsraksts1"/>
    <w:uiPriority w:val="9"/>
    <w:rsid w:val="008D3A73"/>
    <w:rPr>
      <w:rFonts w:ascii="Times New Roman" w:eastAsiaTheme="majorEastAsia" w:hAnsi="Times New Roman" w:cstheme="majorBidi"/>
      <w:b/>
      <w:color w:val="840B55"/>
      <w:sz w:val="24"/>
      <w:szCs w:val="32"/>
    </w:rPr>
  </w:style>
  <w:style w:type="paragraph" w:styleId="Apakvirsraksts">
    <w:name w:val="Subtitle"/>
    <w:basedOn w:val="Parasts"/>
    <w:next w:val="Parasts"/>
    <w:link w:val="ApakvirsrakstsRakstz"/>
    <w:autoRedefine/>
    <w:uiPriority w:val="11"/>
    <w:qFormat/>
    <w:rsid w:val="00E46E62"/>
    <w:pPr>
      <w:numPr>
        <w:ilvl w:val="1"/>
      </w:numPr>
      <w:ind w:firstLine="720"/>
      <w:jc w:val="center"/>
    </w:pPr>
    <w:rPr>
      <w:rFonts w:eastAsiaTheme="minorEastAsia"/>
      <w:color w:val="840B55"/>
    </w:rPr>
  </w:style>
  <w:style w:type="character" w:customStyle="1" w:styleId="ApakvirsrakstsRakstz">
    <w:name w:val="Apakšvirsraksts Rakstz."/>
    <w:basedOn w:val="Noklusjumarindkopasfonts"/>
    <w:link w:val="Apakvirsraksts"/>
    <w:uiPriority w:val="11"/>
    <w:rsid w:val="00E46E62"/>
    <w:rPr>
      <w:rFonts w:ascii="Times New Roman" w:eastAsiaTheme="minorEastAsia" w:hAnsi="Times New Roman"/>
      <w:color w:val="840B55"/>
      <w:sz w:val="24"/>
    </w:rPr>
  </w:style>
  <w:style w:type="character" w:styleId="Hipersaite">
    <w:name w:val="Hyperlink"/>
    <w:basedOn w:val="Noklusjumarindkopasfonts"/>
    <w:uiPriority w:val="99"/>
    <w:unhideWhenUsed/>
    <w:rsid w:val="00E026BC"/>
    <w:rPr>
      <w:color w:val="0563C1" w:themeColor="hyperlink"/>
      <w:u w:val="single"/>
    </w:rPr>
  </w:style>
  <w:style w:type="character" w:styleId="Neatrisintapieminana">
    <w:name w:val="Unresolved Mention"/>
    <w:basedOn w:val="Noklusjumarindkopasfonts"/>
    <w:uiPriority w:val="99"/>
    <w:semiHidden/>
    <w:unhideWhenUsed/>
    <w:rsid w:val="00E026B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825092">
      <w:bodyDiv w:val="1"/>
      <w:marLeft w:val="0"/>
      <w:marRight w:val="0"/>
      <w:marTop w:val="0"/>
      <w:marBottom w:val="0"/>
      <w:divBdr>
        <w:top w:val="none" w:sz="0" w:space="0" w:color="auto"/>
        <w:left w:val="none" w:sz="0" w:space="0" w:color="auto"/>
        <w:bottom w:val="none" w:sz="0" w:space="0" w:color="auto"/>
        <w:right w:val="none" w:sz="0" w:space="0" w:color="auto"/>
      </w:divBdr>
    </w:div>
    <w:div w:id="1216047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sts@tm.gov.lv" TargetMode="External"/><Relationship Id="rId13" Type="http://schemas.openxmlformats.org/officeDocument/2006/relationships/hyperlink" Target="mailto:info@chamber.lv" TargetMode="External"/><Relationship Id="rId18" Type="http://schemas.openxmlformats.org/officeDocument/2006/relationships/hyperlink" Target="mailto:inese.olafsone@lddk.lv" TargetMode="External"/><Relationship Id="rId26" Type="http://schemas.openxmlformats.org/officeDocument/2006/relationships/fontTable" Target="fontTable.xml"/><Relationship Id="rId3" Type="http://schemas.openxmlformats.org/officeDocument/2006/relationships/webSettings" Target="webSettings.xml"/><Relationship Id="rId21" Type="http://schemas.openxmlformats.org/officeDocument/2006/relationships/hyperlink" Target="mailto:kriss.zvirbulis@chamber.lv" TargetMode="External"/><Relationship Id="rId7" Type="http://schemas.openxmlformats.org/officeDocument/2006/relationships/hyperlink" Target="mailto:Ilona.Kiukucane@lddk.lv" TargetMode="External"/><Relationship Id="rId12" Type="http://schemas.openxmlformats.org/officeDocument/2006/relationships/hyperlink" Target="mailto:administratori@administratori.lv" TargetMode="External"/><Relationship Id="rId17" Type="http://schemas.openxmlformats.org/officeDocument/2006/relationships/hyperlink" Target="mailto:astra.pilsuma@lm.gov.lv" TargetMode="External"/><Relationship Id="rId25" Type="http://schemas.openxmlformats.org/officeDocument/2006/relationships/hyperlink" Target="http://www.tm.gov.lv" TargetMode="External"/><Relationship Id="rId2" Type="http://schemas.openxmlformats.org/officeDocument/2006/relationships/settings" Target="settings.xml"/><Relationship Id="rId16" Type="http://schemas.openxmlformats.org/officeDocument/2006/relationships/hyperlink" Target="mailto:evita.truhanova@varam.gov.lv" TargetMode="External"/><Relationship Id="rId20" Type="http://schemas.openxmlformats.org/officeDocument/2006/relationships/hyperlink" Target="mailto:kaspars@lbas.lv" TargetMode="External"/><Relationship Id="rId1" Type="http://schemas.openxmlformats.org/officeDocument/2006/relationships/styles" Target="styles.xml"/><Relationship Id="rId6" Type="http://schemas.openxmlformats.org/officeDocument/2006/relationships/hyperlink" Target="mailto:inese.olafsone@lddk.lv" TargetMode="External"/><Relationship Id="rId11" Type="http://schemas.openxmlformats.org/officeDocument/2006/relationships/hyperlink" Target="mailto:lddk@lddk.lv" TargetMode="External"/><Relationship Id="rId24" Type="http://schemas.openxmlformats.org/officeDocument/2006/relationships/hyperlink" Target="mailto:pasts@tm.gov.lv" TargetMode="External"/><Relationship Id="rId5" Type="http://schemas.openxmlformats.org/officeDocument/2006/relationships/hyperlink" Target="mailto:lddk@lddk.lv" TargetMode="External"/><Relationship Id="rId15" Type="http://schemas.openxmlformats.org/officeDocument/2006/relationships/hyperlink" Target="mailto:pasts@tm.gov.lv" TargetMode="External"/><Relationship Id="rId23" Type="http://schemas.openxmlformats.org/officeDocument/2006/relationships/hyperlink" Target="https://www.eparaksts.lv/" TargetMode="External"/><Relationship Id="rId10" Type="http://schemas.openxmlformats.org/officeDocument/2006/relationships/hyperlink" Target="mailto:lbas@lbas.lv" TargetMode="External"/><Relationship Id="rId19" Type="http://schemas.openxmlformats.org/officeDocument/2006/relationships/hyperlink" Target="mailto:ilze.sevele@fm.gov.lv" TargetMode="External"/><Relationship Id="rId4" Type="http://schemas.openxmlformats.org/officeDocument/2006/relationships/hyperlink" Target="mailto:ilona.kiukucane@lddk.lv" TargetMode="External"/><Relationship Id="rId9" Type="http://schemas.openxmlformats.org/officeDocument/2006/relationships/hyperlink" Target="mailto:pasts@tm.gov.lv" TargetMode="External"/><Relationship Id="rId14" Type="http://schemas.openxmlformats.org/officeDocument/2006/relationships/hyperlink" Target="mailto:pasts@mkd.gov.lv" TargetMode="External"/><Relationship Id="rId22" Type="http://schemas.openxmlformats.org/officeDocument/2006/relationships/hyperlink" Target="mailto:broka@latlaw.lv" TargetMode="External"/><Relationship Id="rId27"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4998</Words>
  <Characters>2849</Characters>
  <Application>Microsoft Office Word</Application>
  <DocSecurity>0</DocSecurity>
  <Lines>23</Lines>
  <Paragraphs>15</Paragraphs>
  <ScaleCrop>false</ScaleCrop>
  <Company/>
  <LinksUpToDate>false</LinksUpToDate>
  <CharactersWithSpaces>7832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Liene Ozola</dc:creator>
  <cp:keywords/>
  <dc:description/>
  <cp:lastModifiedBy>Liene Ozola</cp:lastModifiedBy>
  <cp:revision>1</cp:revision>
  <dcterms:created xsi:type="dcterms:W3CDTF">2022-06-01T19:09:00Z</dcterms:created>
  <dcterms:modified xsi:type="dcterms:W3CDTF">2022-06-01T19:09:00Z</dcterms:modified>
</cp:coreProperties>
</file>