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642" w:rsidRPr="00D55642" w:rsidRDefault="00D55642" w:rsidP="00D55642">
      <w:pPr>
        <w:pStyle w:val="Galvene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bookmarkStart w:id="0" w:name="_GoBack"/>
      <w:bookmarkEnd w:id="0"/>
      <w:r>
        <w:rPr>
          <w:lang w:eastAsia="lv-LV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5" type="#_x0000_t32" style="position:absolute;left:0;text-align:left;margin-left:0;margin-top:80.55pt;width:396.85pt;height:0;z-index:251658240;mso-position-horizontal:center" o:connectortype="straight" strokeweight=".25pt">
            <w10:wrap type="square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6" type="#_x0000_t75" alt="vienkrasu_header_veidlapa_28-1" style="position:absolute;left:0;text-align:left;margin-left:0;margin-top:0;width:425.5pt;height:76.55pt;z-index:-251659264;visibility:visible;mso-position-horizontal:center;mso-position-horizontal-relative:margin;mso-position-vertical-relative:margin">
            <v:imagedata r:id="rId8" o:title="vienkrasu_header_veidlapa_28-1"/>
            <w10:wrap type="topAndBottom" anchorx="margin" anchory="margin"/>
          </v:shape>
        </w:pict>
      </w:r>
    </w:p>
    <w:p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:rsidR="00D55642" w:rsidRPr="006B01C5" w:rsidRDefault="00D55642" w:rsidP="00D55642">
      <w:pPr>
        <w:pStyle w:val="Galvene"/>
        <w:jc w:val="center"/>
        <w:rPr>
          <w:rFonts w:ascii="Times New Roman" w:hAnsi="Times New Roman"/>
        </w:rPr>
      </w:pPr>
    </w:p>
    <w:p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4060D3" w:rsidTr="00FC29EA">
        <w:tc>
          <w:tcPr>
            <w:tcW w:w="3227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13.09.2021</w:t>
            </w:r>
          </w:p>
        </w:tc>
        <w:tc>
          <w:tcPr>
            <w:tcW w:w="3260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1-57/2526</w:t>
            </w:r>
          </w:p>
        </w:tc>
        <w:tc>
          <w:tcPr>
            <w:tcW w:w="3260" w:type="dxa"/>
            <w:hideMark/>
          </w:tcPr>
          <w:p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Latvijas Republikas Vides aizsardzības un reģionālās attīstības ministrija</w:t>
            </w:r>
          </w:p>
          <w:p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9EA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Par programmas projektu </w:t>
      </w:r>
    </w:p>
    <w:p w:rsidR="00FC29EA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“Par starpreģionu  sadarbības </w:t>
      </w:r>
    </w:p>
    <w:p w:rsidR="00FC29EA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programmas INTERREG EUROPE  </w:t>
      </w:r>
    </w:p>
    <w:p w:rsidR="00735284" w:rsidRPr="00320697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2021.–2027. gadam projektu”  (VSS-809)</w:t>
      </w: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29EA" w:rsidRDefault="00FC29EA" w:rsidP="00735284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FC29EA" w:rsidRDefault="00FC29EA" w:rsidP="00735284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35284" w:rsidRDefault="00FC29EA" w:rsidP="00FC29E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13A94">
        <w:rPr>
          <w:rFonts w:ascii="Times New Roman" w:eastAsia="Times New Roman" w:hAnsi="Times New Roman"/>
          <w:noProof/>
          <w:sz w:val="28"/>
          <w:szCs w:val="28"/>
        </w:rPr>
        <w:t>Iekšlietu ministrija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savas kompetences ietvaros</w:t>
      </w:r>
      <w:r w:rsidRPr="00813A94">
        <w:rPr>
          <w:rFonts w:ascii="Times New Roman" w:eastAsia="Times New Roman" w:hAnsi="Times New Roman"/>
          <w:noProof/>
          <w:sz w:val="28"/>
          <w:szCs w:val="28"/>
        </w:rPr>
        <w:t xml:space="preserve"> ir izvērtēj</w:t>
      </w:r>
      <w:r>
        <w:rPr>
          <w:rFonts w:ascii="Times New Roman" w:eastAsia="Times New Roman" w:hAnsi="Times New Roman"/>
          <w:noProof/>
          <w:sz w:val="28"/>
          <w:szCs w:val="28"/>
        </w:rPr>
        <w:t>usi</w:t>
      </w:r>
      <w:r w:rsidRPr="00813A94">
        <w:rPr>
          <w:rFonts w:ascii="Times New Roman" w:eastAsia="Times New Roman" w:hAnsi="Times New Roman"/>
          <w:noProof/>
          <w:sz w:val="28"/>
          <w:szCs w:val="28"/>
        </w:rPr>
        <w:t xml:space="preserve"> programmas projektu “</w:t>
      </w:r>
      <w:r w:rsidRPr="00813A94">
        <w:rPr>
          <w:rFonts w:ascii="Times New Roman" w:hAnsi="Times New Roman"/>
          <w:bCs/>
          <w:sz w:val="28"/>
          <w:szCs w:val="28"/>
        </w:rPr>
        <w:t xml:space="preserve">Par </w:t>
      </w:r>
      <w:r w:rsidRPr="00813A94">
        <w:rPr>
          <w:rFonts w:ascii="Times New Roman" w:hAnsi="Times New Roman"/>
          <w:sz w:val="28"/>
          <w:szCs w:val="28"/>
        </w:rPr>
        <w:t>starpreģionu sadarbības programmas INTERREG EUROPE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  <w:r w:rsidRPr="00813A94">
        <w:rPr>
          <w:rFonts w:ascii="Times New Roman" w:hAnsi="Times New Roman"/>
          <w:sz w:val="28"/>
          <w:szCs w:val="28"/>
        </w:rPr>
        <w:t>2021.–2027. gadam projektu”</w:t>
      </w:r>
      <w:r>
        <w:rPr>
          <w:rFonts w:ascii="Times New Roman" w:hAnsi="Times New Roman"/>
          <w:sz w:val="28"/>
          <w:szCs w:val="28"/>
        </w:rPr>
        <w:t xml:space="preserve"> un atbalsta tā tālāko virzību bez iebildumiem un priekšlikumiem.</w:t>
      </w: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4060D3" w:rsidTr="00735284">
        <w:tc>
          <w:tcPr>
            <w:tcW w:w="4650" w:type="dxa"/>
            <w:hideMark/>
          </w:tcPr>
          <w:p w:rsidR="00735284" w:rsidRDefault="00FC29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735284">
              <w:rPr>
                <w:rFonts w:ascii="Times New Roman" w:hAnsi="Times New Roman"/>
                <w:noProof/>
                <w:sz w:val="28"/>
                <w:szCs w:val="28"/>
              </w:rPr>
              <w:t>alsts sekretārs</w:t>
            </w:r>
          </w:p>
        </w:tc>
        <w:tc>
          <w:tcPr>
            <w:tcW w:w="4651" w:type="dxa"/>
            <w:hideMark/>
          </w:tcPr>
          <w:p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9F9" w:rsidRPr="00FC29EA" w:rsidRDefault="00EF39F9" w:rsidP="00EF39F9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FC29EA">
        <w:rPr>
          <w:rFonts w:ascii="Times New Roman" w:hAnsi="Times New Roman"/>
          <w:noProof/>
          <w:sz w:val="20"/>
          <w:szCs w:val="28"/>
        </w:rPr>
        <w:t>Santa Balaško</w:t>
      </w:r>
      <w:r w:rsidRPr="00FC29EA">
        <w:rPr>
          <w:rFonts w:ascii="Times New Roman" w:hAnsi="Times New Roman"/>
          <w:sz w:val="20"/>
          <w:szCs w:val="28"/>
        </w:rPr>
        <w:t xml:space="preserve">, </w:t>
      </w:r>
      <w:r w:rsidRPr="00FC29EA">
        <w:rPr>
          <w:rFonts w:ascii="Times New Roman" w:hAnsi="Times New Roman"/>
          <w:noProof/>
          <w:sz w:val="20"/>
          <w:szCs w:val="28"/>
        </w:rPr>
        <w:t>67219500</w:t>
      </w:r>
    </w:p>
    <w:p w:rsidR="00EF39F9" w:rsidRPr="00FC29EA" w:rsidRDefault="00EF39F9" w:rsidP="00EF39F9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FC29EA">
        <w:rPr>
          <w:rFonts w:ascii="Times New Roman" w:hAnsi="Times New Roman"/>
          <w:noProof/>
          <w:sz w:val="20"/>
          <w:szCs w:val="28"/>
        </w:rPr>
        <w:t>santa.balasko@iem.gov.lv</w:t>
      </w:r>
    </w:p>
    <w:p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0D3" w:rsidRDefault="004060D3">
      <w:pPr>
        <w:spacing w:after="0" w:line="240" w:lineRule="auto"/>
      </w:pPr>
      <w:r>
        <w:separator/>
      </w:r>
    </w:p>
  </w:endnote>
  <w:endnote w:type="continuationSeparator" w:id="0">
    <w:p w:rsidR="004060D3" w:rsidRDefault="00406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B9" w:rsidRPr="004367B9" w:rsidRDefault="004367B9" w:rsidP="004367B9">
    <w:pPr>
      <w:pStyle w:val="Kjene"/>
      <w:jc w:val="center"/>
      <w:rPr>
        <w:rFonts w:ascii="Times New Roman" w:hAnsi="Times New Roman"/>
      </w:rPr>
    </w:pPr>
  </w:p>
  <w:p w:rsidR="004367B9" w:rsidRDefault="004367B9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B9" w:rsidRPr="004367B9" w:rsidRDefault="004367B9" w:rsidP="004367B9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0D3" w:rsidRDefault="004060D3">
      <w:pPr>
        <w:spacing w:after="0" w:line="240" w:lineRule="auto"/>
      </w:pPr>
      <w:r>
        <w:separator/>
      </w:r>
    </w:p>
  </w:footnote>
  <w:footnote w:type="continuationSeparator" w:id="0">
    <w:p w:rsidR="004060D3" w:rsidRDefault="00406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774" w:rsidRPr="00BD6774" w:rsidRDefault="00BD6774" w:rsidP="00BD6774">
    <w:pPr>
      <w:pStyle w:val="Galvene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34045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4060D3"/>
    <w:rsid w:val="004073C2"/>
    <w:rsid w:val="004367B9"/>
    <w:rsid w:val="00444EF8"/>
    <w:rsid w:val="00472AFF"/>
    <w:rsid w:val="00477A5A"/>
    <w:rsid w:val="00493308"/>
    <w:rsid w:val="0051400B"/>
    <w:rsid w:val="00520A93"/>
    <w:rsid w:val="00535564"/>
    <w:rsid w:val="005A1BCB"/>
    <w:rsid w:val="005C05ED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C527D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3A94"/>
    <w:rsid w:val="00815277"/>
    <w:rsid w:val="00876177"/>
    <w:rsid w:val="00876C21"/>
    <w:rsid w:val="0088699D"/>
    <w:rsid w:val="00887D85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B04502"/>
    <w:rsid w:val="00B72FB2"/>
    <w:rsid w:val="00B91CD1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B14D6"/>
    <w:rsid w:val="00FC29EA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8E621F3-4D3D-467E-9CD8-7C2A840B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7A986-4C0F-4C46-9B1E-8398304C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Ilga Gruševa</cp:lastModifiedBy>
  <cp:revision>2</cp:revision>
  <cp:lastPrinted>2021-01-22T07:28:00Z</cp:lastPrinted>
  <dcterms:created xsi:type="dcterms:W3CDTF">2021-10-18T08:32:00Z</dcterms:created>
  <dcterms:modified xsi:type="dcterms:W3CDTF">2021-10-18T08:32:00Z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