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22-TA-1162: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21. janvāra noteikumos Nr. 47 "Īslaicīgu profesionālo pakalpojumu sniegšanas kārtība Latvijas Republikā reglamentētā profesijā"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3.6.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3.punktu, ar kuru jaunā redakcijā izsaka Noteikumu Nr.47 3.6.apakšpunktu, ar atsauci uz Noteikumu Nr.47 1.pielikuma 160.punktu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Atbilstoši Revīzijas pakalpojumu likuma 43.pantam zvērināta revidenta pakalpojumus Latvijā drīkst sniegt vienīgi persona, kurai ir izsniegts zvērināta revidenta sertifikāts.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47 3.6. apakšpunkts ir atbilstoši papildināts, saistībā ar veikto papildinājumu 1.pielikumā, kurā zvērināta revidenta profesija ir iekļauta to reglamentēto profesiju sarakstā, kurās īslaicīgu pakalpojumu sniedzējam ir jāiesniedz deklarācija, ar kārtas numuru 147.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12.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6.punktu, ar kuru jaunā redakcijā izsaka Noteikumu Nr.47 12.punktu,  ar atsauci uz Noteikumu Nr.47 1.pielikuma 160.punktu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Saskaņā ar Revīzijas pakalpojumu likumu un Valsts valodas likumu, zvērināta revidenta ziņojums ir jāsniedz valsts valodā, un ziņojums ir jāsniedz, ievērojot Latvijas Republikas normatīvo aktu prasības. Līdz ar to nav iespējama revīzijas pakalpojuma īslaicīga sniegšana bez atbilstošām valsts valodas prasmēm un Latvijas Republikas normatīvo aktu pārzināšanas. Zvērināta revidenta atzinums uzņēmuma gada pārskata lietotājam dod pārliecību par attiecīgā uzņēmuma darbības efektivitāti un darbības turpināšanos, tādēļ, visnotaļ, svarīgi ir, lai revīzija tiktu veikta kvalitatīvi, un veiktās revīzijas kvalitāte tiktu pakļauta kvalitātes kontrolei. Noteikumos Nr.47 paredzētajās 90 dienas, kad var sniegt revīzijas pakalpojumus bez informēšanas un reģistrēšanās LZRA, ir iespējams veikt pat sabiedriskas nozīmes struktūru revīzijas. Līdz ar to, ļoti būtiski ir paredzēt, ka persona (Eiropas Savienības (ES) dalībvalsts pilsonis, kurš strādā obligātā revidenta profesijā savā valstī), kura vēlas sniegt īslaicīgus pakalpojumus Latvijā, obligāti iesniedz LZRA Noteikumos Nr. 47 paredzēto deklarāciju.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47 12. punktā noteiktas reglamentētās profesijas, kurās īslaicīgu pakalpojumu sniedzējam kompetentā institūcija var veikt kvalifikācijas pārbaudi. Saskaņā ar likuma "Par reglamentētja'ma profesijām un profesionālās kvalifikācijas atzīšanu" 42. panta sesto daļu kvalifikācijas pārbaudi var veikt tikai tajās reglamentētajās profesijās, kurās profesionālā darbība ir saistīta ar pakalpojumu saņēmēja veselību un drošību. Šādas tiesību normas izriet no Eiropas Parlamenta un Padomes 2005.gada 7.septembra Direktīvas 2005/36/EK par profesionālo kvalifikāciju atzīšanu 7. panta 4. punktā noteiktā.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Izteikt 1. pielikumu jaunā redakcijā (</w:t>
            </w:r>
            <w:r w:rsidR="00000000" w:rsidRPr="00000000" w:rsidDel="00000000">
              <w:rPr>
                <w:rtl w:val="0"/>
              </w:rPr>
              <w:t xml:space="preserve">1. </w:t>
            </w:r>
            <w:r w:rsidR="00000000" w:rsidRPr="00000000" w:rsidDel="00000000">
              <w:rPr>
                <w:rtl w:val="0"/>
              </w:rPr>
              <w:t xml:space="preserve">pielikums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7.punktu, ar kuru jaunā redakcijā izsaka Noteikumu Nr.47 1.pielikumu, ar  jaunu 160.punktu un profesijas nosaukumu "zvērināts revidents", norādot “x” pie visām trijām 1.pielikumā minētajām īslaicīgu profesionālo pakalpojumu sniedzējam izvirzītajām "papildu prasībām", tas ir, prasības, ka viņam ir pienākums iesniegt gan Ministru kabineta noteikumu 3.6.apakšpunktā minēto dokumentu, gan sniegt pakalpojuma saņēmējam likuma "Par reglamentētajām profesijām un profesionālās kvalifikācijas atzīšanu" 42. panta desmitajā daļā noteikto informāciju, un ka institūcija (kas Latvijā ir Latvijas Zvērinātu revidentu asociācija), kas izsniedz profesionālās kvalifikācijas atzīšanas apliecību, var veikt kvalifikācijas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Iebildums ir sagatavots sadarbībā ar Latvijas Zvērinātu revidentu asociāciju (LZRA), izvērtējot Izglītības un zinātnes ministrijas (IZM) 2022.gada 7.aprīļa atbildes vēstulē Nr. 4-4.1e/22/1052 “Par informāciju portālā Latvija.lv”, ar kuru sniegti komentāri par Finanšu ministrijas un LZRA sagatavoto precizēto informāciju vienotajā pakalpojumu portālā www.latvija.lv publicēto pakalpojuma “Zvērinātu revidentu profesionālās kvalifikācijas atzīšana” aprakstu, norādīto. Minētajā vēstulē IZM skaidroja, ka attiecībā uz īslaicīgu pakalpojumu sniegšanas pēc šī brīža normatīvā regulējuma izriet, ka zvērināta revidenta profesijas pārstāvis, Eiropas Savienības (ES) dalībvalsts pilsonis, kurš strādā šajā profesijā savā valstī, īslaicīgus pakalpojumus Latvijā var sniegt, neiesniedzot Noteikumos Nr.47 minēto deklarāciju (t.i., neinformējot institūciju, kas atzīst profesionālo kvalifikāciju Latvijā). Pamatojoties uz minēto, nepieciešams papildināt Noteikumus Nr.47 ar normu par pienākumu ES pilsoņiem - obligātajiem revidentiem pirms īslaicīgas pakalpojuma sniegšanas iesniegt LZRA deklarāciju atbilstoši šiem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Zvērinātu revidentu reģistrs un trešo valstu zvērinātu revidentu reģistrs (kuru kārto un regulāri atjauno LZRA) ir publiski pieejams, un ikviens ir informēts par personām, kurām ir tiesības sniegt revīzijas pakalpojumus Latvijā. Zvērināta revidenta ziņojums kopā ar uzņēmuma gada pārskatu tiek iesniegts VID EDS. Ja īslaicīgais pakalpojumu sniedzējs netiek reģistrēts, VID nav iespējas pārliecināties, ka revīzijas pakalpojumu patiešām ir sniedzis zvērināts revidents. Līdz ar to LZRA ir jāiekļauj šāds īslaicīgā pakalpojuma sniedzējs attiecīgajā reģistrā. Lai to izdarītu, LZRA ir nepieciešams zināt, ka tāda persona vēlas sniegt īslaicīgus pakalpojumus Latvijā, un pirms iekļaušanas attiecīgajā reģistrā LZRA ir šī persona jāpārbauda. Tādējādi ir nepieciešams, lai persona iesniedz LZRA Noteikumos Nr.47 minēto deklarāciju.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47. 1.pielikums ir papildināts ar 147. punktu, nosakot, ka īslaicīgu pakalpojumu sniedzējam zvērināta revidenta profesijā ir jāiesnidz deklarācija. Līdz ar to īslaicīgu paklpojumu sniedzējam zvērināta revidenta profesijā būs jāiesniedz deklarācija, kā arī citi dokumenti biedrībā "Latvijas Zvērinātu revidentu asociācija", jo šī institūcija Ministru kabineta 2017. gada 19. septembra noteikumos Nr. 566 "Noteikumi par informācijas institūcijām un institūcijām, kas izsniedz ārvalstīs iegūtās profesionālās kvalifikācijas atzīšanas apliecības reglamentētajās profesijās" ir noteikta kā institūcija, kas izsniedz profesionālās kvalifikācijas atzīšanas apliecības zvērināta revidenta profesijā.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sniegto atbilstošu skaidrojumu  ir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Izteikt 12.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- 20.05.2022.)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noteikumu projekta 6. punktu, ar kuru jaunā redakcijā izsaka Noteikumu Nr. 47 12. punktu, ar atsauci uz Noteikumu Nr. 47 1. pielikuma 147. punktu par profesiju "zvērināts revidents".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kompetentajai iestādei, kas izsniedz profesionālo kvalifikācijas atzīšanas apliecību (LZRA), pastāvot pamatotām šaubām (nepieciešamības gadījumā), būtu jābūt iespējai veikt kvalifikācijas pārbaudi ES dalībvalsts obligātajam  revidentam, kas vēlas sniegt īslaicīgus pakalpojumus Latvijā pirms šādu pakalpojumu sniegšanas uzsākšanas.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pamatots ar sekojošiem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Zvērināti revidenti ir vienīgā profesija Latvijā, kurai ar Latvijas normatīvajiem aktiem ir uzlikts par pienākumu veikt gada pārskatu un konsolidēto gada pārskatu obligāto revīziju, t.sk., obligāto revīziju sabiedriskas nozīmes struktūrām, t.i, finanšu institūcijām un komercsabiedrībām, kuru pārvedami vērtspapīri ir iekļauti dalībvalstu regulētajā tirgū, kuras ir sensitīvas struktūras (piemēram, kredītiestādes), no kuru darbības ir atkarīga finanšu sistēmas stabilitāte valstī.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zvērinātiem revidentiem ir tiesības sniegt revīzijas pakalpojumus valsts un pašvaldību institūcijām, to padotībā esošām iestādēm  (t.sk., kapitālsabiedrībām).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revīzijas pakalpojumus, zvērināta revidenta uzdevums ir pārbaudīt to, vai klienta gada pārskatā, konsolidētajā gada pārskatā ietvertie finanšu pārskati sniedz patiesu un skaidru priekšstatu par attiecīgā klienta finansiālo stāvokli, peļņu vai zaudējumiem un naudas plūsmu saskaņā ar attiecīgajiem finanšu pārskatu sagatavošanas principiem (standartiem) un atbilst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2014. gada 16. aprīļa Regula par īpašām prasībām attiecībā uz obligātajām revīzijām sabiedriskas nozīmes struktūrās un ar ko atceļ Komisijas Lēmumu 2005/909/EK (Preambulas 1.punkts) uzsver, ka “Obligātajiem revidentiem un revīzijas uzņēmumiem saskaņā ar likumu ir uzticēts veikt obligātās revīzijas sabiedriskas nozīmes struktūrās, lai palielinātu sabiedrības uzticēšanās līmeni šo struktūru gada un konsolidētajiem finanšu pārskatiem. Obligātās revīzijas sabiedrības interesēs nozīmē to, ka liela daļa sabiedrības un iestādes paļaujas uz obligātā revidenta vai revīzijas uzņēmuma darba kvalitāti. Laba revīzijas kvalitāte sekmē tirgu sakārtotu darbību, palielinot finanšu pārskatu godīgumu un efektivitāti. Tādējādi obligātajiem revidentiem ir īpaši svarīga sabiedriskā loma.”.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revīzijas pakalpojumus, zvērināts revidents kalpo plašām sabiedrības interesēm un tādējādi šim pakalpojumam ir būtiska nozīme finanšu pārskatu ticamības nodrošināšanā, vienlaicīgi veicinot ieguldītāju (investoru) un patērētāju augsta līmeņa uzticēšanos Latvijas iekšējam tirgum.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normatīvie akti uzliek par pienākumu zvērinātam revidentam informēt tiesībsargājošās un citas kompetentās iestādes, ja sniedzot revīzijas pakalpojumus revidents atklāj normatīvo aktu pārkāpumus klienta darbībā vai viņam rodas aizdomas par attiecīgiem riskiem. Noziedzīgi iegūtu līdzekļu legalizācijas un terorisma finansēšanas novēršanas likums, kas noteic, kādos gadījumos zvērinātiem revidentiem jāziņo Finanšu izlūkošanas dienestam, Revīzijas pakalpojumu likums, kas uzliek pienākumu zvērinātiem revidentiem ziņot Finanšu un kapitāla tirgus komisijai, ja revīzijas pakalpojumu sniegšanas laikā tiek konstatēti sabiedriskas nozīmes struktūru darbību reglamentējošo normatīvo aktu pārkāpumi, darbības turpināšanas riski, kas var ietekmēt finanšu nozari, vai, ja revīzijas laikā rodas aizdomas par klienta negodīgu rīcību, t.sk. iespējamu labumu došanu kukuļa veidā vai ar starpniecību šādu materiālu vērtību nodošanu valsts amatpersonai, - pienākums ziņot Korupcijas novēršanas un apkarošanas birojam.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Revīzijas pakalpojumu likuma 29. panta 3.1 daļai zvērināta revidenta un klienta atšķirīgie viedokļi par grāmatvedības metodēm vai revīzijas procedūrām nevar būt par pamatu noslēgtā revīzijas pakalpojuma līguma izbeigšanai. Ņemot vērā, ka ES dalībvalstu starpā var pastāvēt būtiskas atšķirības grāmatvedības metodēs, un strīdi par tām nevar būt par pamatu revīzijas pakalpojumu līguma izbeigšanai, ir būtiski, ka pirms pakalpojuma sniegšanas būtu iespējams nepieciešamības gadījumā veikt adekvātu kvalifikācijas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Zvērināts revidents savā profesionālajā darbībā ir neatkarīgs. Revīzijas pakalpojumu likuma 25.pants noteic, ka valsts un pašvaldību institūcijām, tiesai, prokuratūrai un pirmstiesu izmeklēšanas iestādēm ir aizliegts iejaukties zvērināta revidenta profesionālajā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Ļaujot ES dalībvalsts revidentam sniegt īslaicīgus pakalpojumus bez atbilstošas sākotnējās kvalifikācijas pārbaudes, vēlāk vairs nevar veikt šādu kvalifikācijas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Ierobežojumi zvērināta revidenta profesijai ir pamatoti ar nepieciešamību nodrošināt sniegtā pakalpojuma kvalitāti. Apstākļos, kad kompetentajai iestādei šaubu gadījumā nav iespējams veikt kvalifikācijas pārbaudi, var novest pie nekvalitatīva zvērināta revidenta atzinuma sagatavošanas, kas rada riskus tādās jomās kā noziedzīgi iegūtu līdzekļu legalizācija, proliferācija, terorisma sponsorēšana, nodokļu saistību izpilde, finanšu sistēmas stabilitāte.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prasība, pamatotu šaubu gadījumā, ES dalībvalsts revidentam kārtot kvalifikācijas pārbaudi ir samērojama ar tiem draudiem sabiedrības drošībai, kādus var radīt nekvalitatīvs zvērināta revidenta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sniegto skaidrojumu, noteikumu projekts atbilstoši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- 20.04.2022.)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grozījumi Ministru kabineta 2021. gada 21. janvāra noteikumos Nr. 47 "Īslaicīgu profesionālo pakalpojumu sniegšanas kārtība Latvijas Republikā reglamentētā profesijā" skar regamentētajās profesijās strādājošos pedagogus un māsas, lūdzu pievienot skaidrojumu, kādēļ grozījumu izstrādes procesā netika nodrošināts sabiedrības līdzdalības process.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papildināta ar skaidrojumu atbilstoši iebildumā minētajam.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Noteikumu projektā ietverto tiesību normu priekšrocības un aprakstīt kā tieši tas izpaudīsies, lūdzam minēt piemērus, ņemot vērā anotācijā teikto, ka "Izvirzītās prasības īslaicīgu pakalpojumu sniedzējiem nosaka ierobežojumus, kādus dokumentus viņiem ir jāiesniedz; šos ierobežojumus ir lietderīgi paplašināt, tādējādi padarot elastīgākas visas prasības kopumā."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papildināta, sniedzot šādu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paplašināt noteikumos Nr. 47 noteiktās prasības, kādus dokumentus var iesniegt īslaicīgu pakalpojumu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apakšpunktā ir noteikts, ka īslaicīgu pakalpojumu sniedzējam jāiesniedz dokumentus, kas apliecina deklarācijā norādītajai profesijai atbilstošu izglītību un profesionālo kvalifikāciju (oriģinālus vai apliecinātas kopijas). Noteikumu projekts paredz noteikt, ka  dokumentus, kas apliecina deklarācijā norādītajai profesijai atbilstošu izglītību un profesionālo kvalifikāciju var iesniegt kā oriģinālus vai notariāli apliecinātu attiecīgo dokumentu atvasinājumus (norakstus, izrakstus vai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apakšpunktā ir noteikts, ka ka īslaicīgu pakalpojumu sniedzējam jāiesniedz likumīgā statusa valsts kompetento institūciju izdotus dokumentus (oriģinālus), savukārt noteikumu projekts paredz noteikt, ka var iesniegt arī notariāli apliecinātus attiecīgo dokumentu atvasinājumus (norakstus, izrakstus vai kopijas);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apakšpunktā analoģiski ir pieļauta iespēja, ka īslaicīgu pakalpojumu sniedzējam ļauts iesniegt ne tikai dokumenta oriģinālu, bet arī kopijas."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dokumentus, kas apliecina deklarācijā norādītajai profesijai atbilstošu izglītību un profesionālo kvalifikāciju (oriģinālus vai apliecinātas kopijas), un šo dokumentus, kas apliecina deklarācijā norādītajai profesijai atbilstošu izglītību un profesionālo kvalifikāciju (oriģinālus) vai notariāli apliecinātu attiecīgo dokumentu atvasinājumus (norakstus, izrakstus vai kopijas), un šo dokumentu tulkojumu valsts valodā; dokumentu tulkojumu valsts valodā;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norma būtu skaidra un nepārprotama, lūdzam precizēt Noteikumu projekta 1.punktu un sniegt skaidrojumu anotācijā par normas nepieciešamību un priekšrocībām attiecībā pret esošo kārtību. Noteikumu projekta 1.punktā norādīts, pirmo reizi uzsākot īslaicīgu pakalpojumu sniegšanu pretendents institūcijā, kas izsniedz ārvalstīs iegūtās profesionālās kvalifikācijas atzīšanas apliecības attiecīgajā reglamentētajā profesijā, iesniedz personīgi, nosūta pa pastu vai elektroniski dokumenta, kas apliecina deklarācijā norādītajai profesijai atbilstošu izglītību un profesionālo kvalifikāciju  oriģinālu vai apliecinātu kopiju. Vienlaikus Noteikumu projekta 1.punkts nosaka, ka pretendents iesniedz dokumentu, kas apliecina deklarācijā norādītajai profesijai atbilstošu izglītību un profesionālo kvalifikāciju (oriģinālus) vai notariāli apliecinātu attiecīgo dokumentu atvasinājumus (norakstus, izrakstus vai kopijas).  Turklāt Noteikumu projekta 2.punkts nosaka, ka pretendents iesniedz likumīgā statusa valsts kompetento institūciju izdotus dokumentus (oriģinālus) vai notariāli apliecinātus attiecīgo dokumentu atvasinājumus (norakstus, izrakstus vai kopijas).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noteikumu Nr.47. 3.4. apakšpunkts redakcionāli precizēts. Noteikumu projekts atbilst Ministru kabineta 2018. gada 4. septembra noteikumu Nr. 558 "Dokumentu izstrādāšanas un noformēšanas kārtība" 39. punktā noteiktajam, kas nosaka, ka dokumenta atvasinājums ir dokuments, kas pilnībā vai daļēji atveido dokumenta oriģinālu. Dokumenta atvasinājumu izstrādā noraksta, izraksta vai kopijas veidā. Atbilstoši papildināta ir noteikumu projekta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dokumentus, kas apliecina deklarācijā norādītajai profesijai atbilstošu izglītību un profesionālo kvalifikāciju (oriģinālus) vai notariāli apliecinātu attiecīgo dokumentu atvasinājumus (norakstus, izrakstus vai kopijas), un šo dokumentu tulkojumu valsts valodā;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Reglamentētās profesijas, kurās profesionālā darbība saistīta ar pakalpojumu saņēmēja veselību un drošību un kurās atzīšanas institūcija var veikt pretendenta kvalifikācijas pārbaudi, noteiktas šo noteikumu 1. pielikuma 2., 7.–10., 14., 27., 29., 31.–40., 45., 47., 50., 51., 55.–57., 59., 61.–64., 66.–70., 74., 80., 81., 84., 86.–10103., 106.–112., 114.–118., 120.–125. un 128.–137.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(LZRA - 23.05.2022.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atsauci uz 147.punktu.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Termins "drošība" ir skatāms plašākā kontekstā, ne tikai kā valsts robežu apdraudējums. Viens no drošības garantiem ir arī valsts ekonomikas, finanšu un tautsaimniecības drošība, jo tā garantē gan komersantu, gan investoru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veikšanas īslaicīgums nav attaisnojums neveikt kvalifikācijas pārbaudi, it īpaši jomā, kurā nekvalitatīvu pakalpojumu sniegšana apdraud valsts ekonomiku. kā liecina Latvijas Zvērinātu revidentu līdzšinējā prakse - arī strādājot citās ES valstīs, kā piemēram, Ungārijā un Rumānijā, obligāti ir jāiziet kvalifikācijas pārbaudes un jāiegūst attiecīgās valsts zvērinātu revidentu uzrauga apliecinājums, ka Latvijas Zvērināts revidents ir tiesīgs veikt attiecīgajā valstī revīzijas un sniegt atzinumus.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Revidentam gada pārskatu revīzijā ir deleģēta funkcija pārbaudīt, vai ir ievēroti Latvijas tiesību akti, tāpēc to nevar izdarīt bez attiecīgas kvalifikācijas, jo katrā valstī tiesību akti ir atšķirīgi. Eiropas Savienībā arī ir būtiskas atšķirības grāmatvedības un nodokļu tiesību aktos, tāpēc nedrīkstētu būt neviens gadījums, kad tiek sniegti revīzijas pakalpojumi, kas neatbilst Revīzijas pakalpojumu likuma prasībām un Eiropas parlamenta un Padomes 2014.gada 16.aprīļa Regulas par īpašām prasībām attiecībā uz obligātajām revīzijām sabiedriskas nozīmes struktūrās un ar ko atceļ Komisijas Lēmumu 2005/909/EK.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Zvērinātu revidentu asociācijas sniegto skaidrojumu, noteikumu projekts attiecīgi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Reglamentētās profesijas, kurās profesionālā darbība saistīta ar pakalpojumu saņēmēja veselību un drošību un kurās atzīšanas institūcija var veikt pretendenta kvalifikācijas pārbaudi, noteiktas šo noteikumu 1. pielikuma 2., 7.–10., 14., 27., 29., 31.–40., 45., 47., 50., 51., 55.–57., 59., 61.–64., 66.–70., 74., 80., 81., 84., 86.–10103., 106.–112., 114.–118., 120.–125., 128.–137. un 147.-150. punktā.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(LZRA - 23.05.2022.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1.pielikuma 147.punktu r prasību, ka institūcija, kas izsniedz profesionālās kvalifikācijas atzīšanas apliecības, var veikt īslaicīgu profesionālu pakalpojumu sniedzēja kvalifikācijas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Latvijas Zvērinātu revidentu asociācijas sniegto skaidrojumu, noteikumu Nr. 168. 1.pielikums atbilstoši precizēts.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3.4.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redakcionāli pārskatīt projekta 3.4.apakšpunktu, pašreizējā redakcijā norma nav pietiekami skaidra un viegli uztverama.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ņemts vērā, 3.4. apakšpunkts ir redakcionāli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- 02.05.2022.)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anotācijas 5. sadaļas (Tiesību akta projekta atbilstība Latvijas Republikas starptautiskajām saistībām) 5.4.1. tabulas (Tiesību akta projekta atbilstība ES tiesību aktiem) A sadaļu - ES TA panta numurs. Norādām, ka Eiropas Parlamenta un Padomes 2005.gada 7.septembra direktīvas 2005/36/EK, par profesionālo kvalifikāciju atzīšanu, 7. panta 2.punktā nav f)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nav ņemts vērā. Eiropas Parlamenta un Padomes 2005.gada 7.septembra direktīvā 2005/36/EK, par profesionālo kvalifikāciju atzīšanu 7. panta 2.punkta f) apakšpunkts ir izveidots ar Eiropas Parlamenta un Padomes 2013. gada 20. novembra Direktīvu 2013/55/ES, ar ko groza Direktīvu 2005/36/EK par profesionālo kvalifikāciju atzīšanu un Regulu (ES) Nr. 1024/2012 par administratīvo sadarbību, izmantojot Iekšējā tirgus informācijas sistēmu (IMI regulu)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22-TA-1162</w:t>
    </w:r>
    <w:r>
      <w:br/>
    </w:r>
    <w:r w:rsidR="00000000" w:rsidRPr="00000000" w:rsidDel="00000000">
      <w:rPr>
        <w:rtl w:val="0"/>
      </w:rPr>
      <w:t xml:space="preserve">14.07.2022. 07.35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22-TA-1162</w:t>
    </w:r>
    <w:r>
      <w:br/>
    </w:r>
    <w:r w:rsidR="00000000" w:rsidRPr="00000000" w:rsidDel="00000000">
      <w:rPr>
        <w:rtl w:val="0"/>
      </w:rPr>
      <w:t xml:space="preserve">14.07.2022. 07.35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Izziņa_22-TA-1162.docx</dc:title>
</cp:coreProperties>
</file>

<file path=docProps/custom.xml><?xml version="1.0" encoding="utf-8"?>
<Properties xmlns="http://schemas.openxmlformats.org/officeDocument/2006/custom-properties" xmlns:vt="http://schemas.openxmlformats.org/officeDocument/2006/docPropsVTypes"/>
</file>