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4 -->
  <w:body>
    <w:p w:rsidR="00231807" w:rsidRPr="00F130FB" w:rsidP="0036698B" w14:paraId="60C79964" w14:textId="77777777">
      <w:pPr>
        <w:jc w:val="center"/>
        <w:rPr>
          <w:szCs w:val="24"/>
          <w:lang w:val="lv-LV"/>
        </w:rPr>
      </w:pPr>
    </w:p>
    <w:p w:rsidR="00522D4F" w:rsidRPr="00F130FB" w:rsidP="0036698B" w14:paraId="645471C2" w14:textId="77777777">
      <w:pPr>
        <w:jc w:val="center"/>
        <w:rPr>
          <w:szCs w:val="24"/>
          <w:lang w:val="lv-LV"/>
        </w:rPr>
      </w:pPr>
      <w:r w:rsidRPr="00F130FB">
        <w:rPr>
          <w:szCs w:val="24"/>
          <w:lang w:val="lv-LV"/>
        </w:rPr>
        <w:t>Rīgā</w:t>
      </w:r>
    </w:p>
    <w:p w:rsidR="0036698B" w:rsidRPr="00F130FB" w:rsidP="00287F7F" w14:paraId="169D16EA" w14:textId="77777777">
      <w:pPr>
        <w:rPr>
          <w:i/>
          <w:szCs w:val="24"/>
          <w:lang w:val="lv-LV"/>
        </w:rPr>
      </w:pPr>
    </w:p>
    <w:p w:rsidR="00ED711E" w:rsidRPr="00F130FB" w:rsidP="00ED711E" w14:paraId="3ED7704F" w14:textId="77777777">
      <w:pPr>
        <w:pBdr>
          <w:top w:val="single" w:sz="6" w:space="4" w:color="FFFFFF"/>
          <w:left w:val="single" w:sz="6" w:space="7" w:color="FFFFFF"/>
          <w:bottom w:val="single" w:sz="6" w:space="4" w:color="FFFFFF"/>
          <w:right w:val="single" w:sz="6" w:space="7" w:color="FFFFFF"/>
        </w:pBdr>
        <w:shd w:val="solid" w:color="FFFFFF" w:fill="FFFFFF"/>
        <w:rPr>
          <w:bCs/>
          <w:szCs w:val="24"/>
          <w:lang w:val="lv-LV"/>
        </w:rPr>
      </w:pPr>
      <w:r w:rsidRPr="00F130FB">
        <w:rPr>
          <w:noProof/>
          <w:szCs w:val="24"/>
          <w:lang w:val="lv-LV"/>
        </w:rPr>
        <w:t>Datums skatāms laika zīmogā</w:t>
      </w:r>
      <w:r w:rsidRPr="00F130FB">
        <w:rPr>
          <w:szCs w:val="24"/>
          <w:lang w:val="lv-LV"/>
        </w:rPr>
        <w:t xml:space="preserve">. Nr. </w:t>
      </w:r>
      <w:r w:rsidRPr="00F130FB">
        <w:rPr>
          <w:noProof/>
          <w:szCs w:val="24"/>
          <w:lang w:val="lv-LV"/>
        </w:rPr>
        <w:t>1.8-2/1277</w:t>
      </w:r>
      <w:r w:rsidRPr="00F130FB">
        <w:rPr>
          <w:bCs/>
          <w:szCs w:val="24"/>
          <w:lang w:val="lv-LV"/>
        </w:rPr>
        <w:t xml:space="preserve"> </w:t>
      </w:r>
    </w:p>
    <w:p w:rsidR="00D03B90" w:rsidRPr="00F130FB" w:rsidP="00D03B90" w14:paraId="3A397D49" w14:textId="6DBAEC7C">
      <w:pPr>
        <w:pBdr>
          <w:top w:val="single" w:sz="6" w:space="4" w:color="FFFFFF"/>
          <w:left w:val="single" w:sz="6" w:space="7" w:color="FFFFFF"/>
          <w:bottom w:val="single" w:sz="6" w:space="4" w:color="FFFFFF"/>
          <w:right w:val="single" w:sz="6" w:space="7" w:color="FFFFFF"/>
        </w:pBdr>
        <w:shd w:val="solid" w:color="FFFFFF" w:fill="FFFFFF"/>
        <w:rPr>
          <w:szCs w:val="24"/>
          <w:lang w:val="lv-LV"/>
        </w:rPr>
      </w:pPr>
      <w:r w:rsidRPr="00F130FB">
        <w:rPr>
          <w:iCs/>
          <w:szCs w:val="24"/>
          <w:lang w:val="lv-LV"/>
        </w:rPr>
        <w:t xml:space="preserve">Uz VSS </w:t>
      </w:r>
      <w:r w:rsidRPr="00F130FB" w:rsidR="00ED711E">
        <w:rPr>
          <w:szCs w:val="24"/>
          <w:lang w:val="lv-LV"/>
        </w:rPr>
        <w:t>12.11</w:t>
      </w:r>
      <w:r w:rsidRPr="00F130FB">
        <w:rPr>
          <w:szCs w:val="24"/>
          <w:lang w:val="lv-LV"/>
        </w:rPr>
        <w:t>.2020. Prot. Nr.</w:t>
      </w:r>
      <w:r w:rsidRPr="00F130FB" w:rsidR="00ED711E">
        <w:rPr>
          <w:szCs w:val="24"/>
          <w:lang w:val="lv-LV"/>
        </w:rPr>
        <w:t>45</w:t>
      </w:r>
      <w:r w:rsidRPr="00F130FB">
        <w:rPr>
          <w:szCs w:val="24"/>
          <w:lang w:val="lv-LV"/>
        </w:rPr>
        <w:t xml:space="preserve"> </w:t>
      </w:r>
      <w:r w:rsidRPr="00F130FB" w:rsidR="00ED711E">
        <w:rPr>
          <w:szCs w:val="24"/>
          <w:lang w:val="lv-LV"/>
        </w:rPr>
        <w:t>15</w:t>
      </w:r>
      <w:r w:rsidR="007A28AE">
        <w:rPr>
          <w:szCs w:val="24"/>
          <w:lang w:val="lv-LV"/>
        </w:rPr>
        <w:t>.</w:t>
      </w:r>
      <w:r w:rsidRPr="00F130FB">
        <w:rPr>
          <w:szCs w:val="24"/>
          <w:lang w:val="lv-LV"/>
        </w:rPr>
        <w:t>§</w:t>
      </w:r>
    </w:p>
    <w:p w:rsidR="005E71DA" w:rsidRPr="00F130FB" w:rsidP="00F9774B" w14:paraId="4A882246" w14:textId="4E67EE84">
      <w:pPr>
        <w:jc w:val="right"/>
        <w:rPr>
          <w:b/>
          <w:bCs/>
          <w:szCs w:val="24"/>
          <w:lang w:val="lv-LV"/>
        </w:rPr>
      </w:pPr>
      <w:r w:rsidRPr="00F130FB">
        <w:rPr>
          <w:b/>
          <w:bCs/>
          <w:szCs w:val="24"/>
          <w:lang w:val="lv-LV"/>
        </w:rPr>
        <w:t>Izglītības un zinātnes</w:t>
      </w:r>
      <w:r w:rsidRPr="00F130FB" w:rsidR="00946EB6">
        <w:rPr>
          <w:b/>
          <w:bCs/>
          <w:szCs w:val="24"/>
          <w:lang w:val="lv-LV"/>
        </w:rPr>
        <w:t xml:space="preserve"> ministrijai</w:t>
      </w:r>
    </w:p>
    <w:p w:rsidR="00231807" w:rsidRPr="00F130FB" w:rsidP="00F9774B" w14:paraId="6397BF94" w14:textId="77777777">
      <w:pPr>
        <w:jc w:val="right"/>
        <w:rPr>
          <w:szCs w:val="24"/>
          <w:lang w:val="lv-LV"/>
        </w:rPr>
      </w:pPr>
    </w:p>
    <w:p w:rsidR="00ED711E" w:rsidRPr="00F130FB" w:rsidP="00E676D6" w14:paraId="53339989" w14:textId="77777777">
      <w:pPr>
        <w:rPr>
          <w:bCs/>
          <w:i/>
          <w:szCs w:val="24"/>
          <w:bdr w:val="none" w:sz="0" w:space="0" w:color="auto" w:frame="1"/>
          <w:shd w:val="clear" w:color="auto" w:fill="FFFFFF"/>
          <w:lang w:val="lv-LV"/>
        </w:rPr>
      </w:pPr>
      <w:bookmarkStart w:id="0" w:name="_Hlk532992491"/>
      <w:r w:rsidRPr="00F130FB">
        <w:rPr>
          <w:i/>
          <w:szCs w:val="24"/>
          <w:lang w:val="lv-LV"/>
        </w:rPr>
        <w:t xml:space="preserve">Par </w:t>
      </w:r>
      <w:r w:rsidRPr="00F130FB">
        <w:rPr>
          <w:bCs/>
          <w:i/>
          <w:szCs w:val="24"/>
          <w:bdr w:val="none" w:sz="0" w:space="0" w:color="auto" w:frame="1"/>
          <w:shd w:val="clear" w:color="auto" w:fill="FFFFFF"/>
          <w:lang w:val="lv-LV"/>
        </w:rPr>
        <w:t>konceptuālo ziņojumu</w:t>
      </w:r>
      <w:r w:rsidRPr="00F130FB" w:rsidR="00D03B90">
        <w:rPr>
          <w:bCs/>
          <w:i/>
          <w:szCs w:val="24"/>
          <w:bdr w:val="none" w:sz="0" w:space="0" w:color="auto" w:frame="1"/>
          <w:shd w:val="clear" w:color="auto" w:fill="FFFFFF"/>
          <w:lang w:val="lv-LV"/>
        </w:rPr>
        <w:t xml:space="preserve"> “</w:t>
      </w:r>
      <w:r w:rsidRPr="00F130FB">
        <w:rPr>
          <w:bCs/>
          <w:i/>
          <w:szCs w:val="24"/>
          <w:bdr w:val="none" w:sz="0" w:space="0" w:color="auto" w:frame="1"/>
          <w:shd w:val="clear" w:color="auto" w:fill="FFFFFF"/>
          <w:lang w:val="lv-LV"/>
        </w:rPr>
        <w:t xml:space="preserve">Par profesionālās </w:t>
      </w:r>
    </w:p>
    <w:p w:rsidR="00E676D6" w:rsidRPr="00F130FB" w:rsidP="00E676D6" w14:paraId="4F9D7D09" w14:textId="5C696AD0">
      <w:pPr>
        <w:rPr>
          <w:i/>
          <w:szCs w:val="24"/>
          <w:lang w:val="lv-LV"/>
        </w:rPr>
      </w:pPr>
      <w:r w:rsidRPr="00F130FB">
        <w:rPr>
          <w:bCs/>
          <w:i/>
          <w:szCs w:val="24"/>
          <w:bdr w:val="none" w:sz="0" w:space="0" w:color="auto" w:frame="1"/>
          <w:shd w:val="clear" w:color="auto" w:fill="FFFFFF"/>
          <w:lang w:val="lv-LV"/>
        </w:rPr>
        <w:t>izglītības programmu finansēšanu</w:t>
      </w:r>
      <w:r w:rsidRPr="00F130FB" w:rsidR="00D03B90">
        <w:rPr>
          <w:bCs/>
          <w:i/>
          <w:szCs w:val="24"/>
          <w:bdr w:val="none" w:sz="0" w:space="0" w:color="auto" w:frame="1"/>
          <w:shd w:val="clear" w:color="auto" w:fill="FFFFFF"/>
          <w:lang w:val="lv-LV"/>
        </w:rPr>
        <w:t>”</w:t>
      </w:r>
      <w:r w:rsidRPr="00F130FB" w:rsidR="00D03B90">
        <w:rPr>
          <w:i/>
          <w:szCs w:val="24"/>
          <w:lang w:val="lv-LV"/>
        </w:rPr>
        <w:t xml:space="preserve"> (VSS-</w:t>
      </w:r>
      <w:r w:rsidRPr="00F130FB">
        <w:rPr>
          <w:i/>
          <w:szCs w:val="24"/>
          <w:lang w:val="lv-LV"/>
        </w:rPr>
        <w:t>975</w:t>
      </w:r>
      <w:r w:rsidRPr="00F130FB" w:rsidR="00D03B90">
        <w:rPr>
          <w:i/>
          <w:szCs w:val="24"/>
          <w:lang w:val="lv-LV"/>
        </w:rPr>
        <w:t>)</w:t>
      </w:r>
    </w:p>
    <w:p w:rsidR="00D03B90" w:rsidRPr="00F130FB" w:rsidP="00E676D6" w14:paraId="67D2AE2A" w14:textId="77777777">
      <w:pPr>
        <w:rPr>
          <w:i/>
          <w:szCs w:val="24"/>
          <w:lang w:val="lv-LV"/>
        </w:rPr>
      </w:pPr>
    </w:p>
    <w:p w:rsidR="00ED711E" w:rsidRPr="00F130FB" w:rsidP="00ED711E" w14:paraId="73AD6750" w14:textId="47960186">
      <w:pPr>
        <w:jc w:val="both"/>
        <w:rPr>
          <w:szCs w:val="24"/>
          <w:lang w:val="lv-LV"/>
        </w:rPr>
      </w:pPr>
      <w:r w:rsidRPr="00F130FB">
        <w:rPr>
          <w:szCs w:val="24"/>
          <w:lang w:val="lv-LV"/>
        </w:rPr>
        <w:tab/>
        <w:t>Konkurences padom</w:t>
      </w:r>
      <w:r w:rsidRPr="00F130FB" w:rsidR="00541922">
        <w:rPr>
          <w:szCs w:val="24"/>
          <w:lang w:val="lv-LV"/>
        </w:rPr>
        <w:t xml:space="preserve">e (turpmāk - KP) </w:t>
      </w:r>
      <w:r w:rsidRPr="00F130FB" w:rsidR="00D02FB6">
        <w:rPr>
          <w:szCs w:val="24"/>
          <w:lang w:val="lv-LV"/>
        </w:rPr>
        <w:t>i</w:t>
      </w:r>
      <w:r w:rsidRPr="00F130FB" w:rsidR="00231807">
        <w:rPr>
          <w:szCs w:val="24"/>
          <w:lang w:val="lv-LV"/>
        </w:rPr>
        <w:t xml:space="preserve">r izvērtējusi </w:t>
      </w:r>
      <w:r w:rsidRPr="00F130FB" w:rsidR="00885D0C">
        <w:rPr>
          <w:szCs w:val="24"/>
          <w:lang w:val="lv-LV"/>
        </w:rPr>
        <w:t xml:space="preserve">Izglītības un zinātnes ministrijas (turpmāk – IZM) sagatavoto </w:t>
      </w:r>
      <w:r w:rsidRPr="00F130FB">
        <w:rPr>
          <w:szCs w:val="24"/>
          <w:lang w:val="lv-LV"/>
        </w:rPr>
        <w:t>konceptuālo ziņojumu “</w:t>
      </w:r>
      <w:r w:rsidRPr="00F130FB">
        <w:rPr>
          <w:bCs/>
          <w:szCs w:val="24"/>
          <w:bdr w:val="none" w:sz="0" w:space="0" w:color="auto" w:frame="1"/>
          <w:shd w:val="clear" w:color="auto" w:fill="FFFFFF"/>
          <w:lang w:val="lv-LV"/>
        </w:rPr>
        <w:t>Par profesionālās izglītības programmu finansēšanu”</w:t>
      </w:r>
      <w:r w:rsidRPr="00F130FB">
        <w:rPr>
          <w:szCs w:val="24"/>
          <w:lang w:val="lv-LV"/>
        </w:rPr>
        <w:t xml:space="preserve"> (VSS-975) (turpmāk – konceptuālais ziņojums) </w:t>
      </w:r>
      <w:r w:rsidRPr="00F130FB" w:rsidR="00885D0C">
        <w:rPr>
          <w:szCs w:val="24"/>
          <w:lang w:val="lv-LV"/>
        </w:rPr>
        <w:t xml:space="preserve">un Ministru kabineta rīkojuma projektu </w:t>
      </w:r>
      <w:r w:rsidRPr="00F130FB">
        <w:rPr>
          <w:szCs w:val="24"/>
          <w:lang w:val="lv-LV"/>
        </w:rPr>
        <w:t xml:space="preserve">un </w:t>
      </w:r>
      <w:r w:rsidRPr="00F130FB" w:rsidR="00885D0C">
        <w:rPr>
          <w:szCs w:val="24"/>
          <w:lang w:val="lv-LV"/>
        </w:rPr>
        <w:t xml:space="preserve">atbalsta konceptuālā ziņojuma 3.2.punktā ietverto IZM izstrādāto </w:t>
      </w:r>
      <w:r w:rsidRPr="00C0493A" w:rsidR="00332181">
        <w:rPr>
          <w:szCs w:val="24"/>
          <w:lang w:val="lv-LV"/>
        </w:rPr>
        <w:t>otro</w:t>
      </w:r>
      <w:r w:rsidRPr="00F130FB" w:rsidR="00885D0C">
        <w:rPr>
          <w:szCs w:val="24"/>
          <w:lang w:val="lv-LV"/>
        </w:rPr>
        <w:t xml:space="preserve"> iespējamo scenāriju pašvaldību un citu dibinātāju izglītības iestādēs </w:t>
      </w:r>
      <w:r w:rsidRPr="00F130FB" w:rsidR="00A02C98">
        <w:rPr>
          <w:szCs w:val="24"/>
          <w:lang w:val="lv-LV"/>
        </w:rPr>
        <w:t>īstenoto profesionālās izglīt</w:t>
      </w:r>
      <w:r w:rsidRPr="00F130FB" w:rsidR="00332181">
        <w:rPr>
          <w:szCs w:val="24"/>
          <w:lang w:val="lv-LV"/>
        </w:rPr>
        <w:t>ī</w:t>
      </w:r>
      <w:r w:rsidRPr="00F130FB" w:rsidR="00A02C98">
        <w:rPr>
          <w:szCs w:val="24"/>
          <w:lang w:val="lv-LV"/>
        </w:rPr>
        <w:t xml:space="preserve">bas programmu finansēšanai no valsts budžeta līdzekļiem, kas paredz piešķirt valsts budžeta finansējumu </w:t>
      </w:r>
      <w:r w:rsidRPr="00F130FB" w:rsidR="00332181">
        <w:rPr>
          <w:szCs w:val="24"/>
          <w:lang w:val="lv-LV"/>
        </w:rPr>
        <w:t xml:space="preserve">visu </w:t>
      </w:r>
      <w:r w:rsidRPr="00F130FB" w:rsidR="00A02C98">
        <w:rPr>
          <w:szCs w:val="24"/>
          <w:lang w:val="lv-LV"/>
        </w:rPr>
        <w:t>pašvaldību un citu dibinātāju izglītības iestādēs īstenoto profesionālās izglītības programmu īsteno</w:t>
      </w:r>
      <w:r w:rsidRPr="00F130FB" w:rsidR="00332181">
        <w:rPr>
          <w:szCs w:val="24"/>
          <w:lang w:val="lv-LV"/>
        </w:rPr>
        <w:t>š</w:t>
      </w:r>
      <w:r w:rsidRPr="00F130FB" w:rsidR="00A02C98">
        <w:rPr>
          <w:szCs w:val="24"/>
          <w:lang w:val="lv-LV"/>
        </w:rPr>
        <w:t>anai.</w:t>
      </w:r>
      <w:r w:rsidRPr="00F130FB" w:rsidR="00332181">
        <w:rPr>
          <w:szCs w:val="24"/>
          <w:lang w:val="lv-LV"/>
        </w:rPr>
        <w:t xml:space="preserve"> </w:t>
      </w:r>
    </w:p>
    <w:p w:rsidR="007A28AE" w:rsidRPr="006A14D8" w:rsidP="001E538D" w14:paraId="1F1341EE" w14:textId="7B460927">
      <w:pPr>
        <w:jc w:val="both"/>
        <w:rPr>
          <w:szCs w:val="24"/>
          <w:lang w:val="lv-LV"/>
        </w:rPr>
      </w:pPr>
      <w:r w:rsidRPr="00F130FB">
        <w:rPr>
          <w:szCs w:val="24"/>
          <w:lang w:val="lv-LV"/>
        </w:rPr>
        <w:tab/>
        <w:t xml:space="preserve"> </w:t>
      </w:r>
      <w:r w:rsidRPr="00F130FB" w:rsidR="00332181">
        <w:rPr>
          <w:szCs w:val="24"/>
          <w:lang w:val="lv-LV"/>
        </w:rPr>
        <w:t xml:space="preserve">KP </w:t>
      </w:r>
      <w:r w:rsidR="006703F5">
        <w:rPr>
          <w:szCs w:val="24"/>
          <w:lang w:val="lv-LV"/>
        </w:rPr>
        <w:t>vērš uzmanību uz to, ka</w:t>
      </w:r>
      <w:r w:rsidR="00311D65">
        <w:rPr>
          <w:szCs w:val="24"/>
          <w:lang w:val="lv-LV"/>
        </w:rPr>
        <w:t>,</w:t>
      </w:r>
      <w:r w:rsidR="006703F5">
        <w:rPr>
          <w:szCs w:val="24"/>
          <w:lang w:val="lv-LV"/>
        </w:rPr>
        <w:t xml:space="preserve"> nosakot kritērijus, atbilstoši kuriem tiks piešķirts </w:t>
      </w:r>
      <w:r w:rsidRPr="006703F5" w:rsidR="006703F5">
        <w:rPr>
          <w:rFonts w:eastAsia="Times New Roman"/>
          <w:szCs w:val="24"/>
          <w:lang w:val="lv-LV"/>
        </w:rPr>
        <w:t xml:space="preserve">valsts budžeta </w:t>
      </w:r>
      <w:r w:rsidR="006703F5">
        <w:rPr>
          <w:szCs w:val="24"/>
          <w:lang w:val="lv-LV"/>
        </w:rPr>
        <w:t>finansējums</w:t>
      </w:r>
      <w:r w:rsidRPr="006703F5" w:rsidR="006703F5">
        <w:rPr>
          <w:rFonts w:eastAsia="Times New Roman"/>
          <w:szCs w:val="24"/>
          <w:lang w:val="lv-LV"/>
        </w:rPr>
        <w:t xml:space="preserve"> pašvaldību un citu dibinātāju izglītības iestādēs īstenoto profesionālās izglītības programmu īstenošanai</w:t>
      </w:r>
      <w:r w:rsidR="006703F5">
        <w:rPr>
          <w:rFonts w:eastAsia="Times New Roman"/>
          <w:szCs w:val="24"/>
          <w:lang w:val="lv-LV"/>
        </w:rPr>
        <w:t xml:space="preserve">, ir būtiski, </w:t>
      </w:r>
      <w:r w:rsidRPr="006A14D8" w:rsidR="006703F5">
        <w:rPr>
          <w:rFonts w:eastAsia="Times New Roman"/>
          <w:szCs w:val="24"/>
          <w:lang w:val="lv-LV"/>
        </w:rPr>
        <w:t xml:space="preserve">lai </w:t>
      </w:r>
      <w:r w:rsidRPr="006A14D8" w:rsidR="009020D0">
        <w:rPr>
          <w:rFonts w:eastAsia="Times New Roman"/>
          <w:szCs w:val="24"/>
          <w:lang w:val="lv-LV"/>
        </w:rPr>
        <w:t xml:space="preserve">tā rezultātā tiktu veicināti līdzvērtīgi konkurences apstākļi ar valsts </w:t>
      </w:r>
      <w:r w:rsidRPr="006A14D8">
        <w:rPr>
          <w:rFonts w:eastAsia="Times New Roman"/>
          <w:szCs w:val="24"/>
          <w:lang w:val="lv-LV"/>
        </w:rPr>
        <w:t xml:space="preserve">profesionālās </w:t>
      </w:r>
      <w:r w:rsidRPr="006A14D8" w:rsidR="009020D0">
        <w:rPr>
          <w:rFonts w:eastAsia="Times New Roman"/>
          <w:szCs w:val="24"/>
          <w:lang w:val="lv-LV"/>
        </w:rPr>
        <w:t xml:space="preserve">izglītības iestādēm, </w:t>
      </w:r>
      <w:r w:rsidRPr="006A14D8">
        <w:rPr>
          <w:rFonts w:eastAsia="Times New Roman"/>
          <w:szCs w:val="24"/>
          <w:lang w:val="lv-LV"/>
        </w:rPr>
        <w:t xml:space="preserve">kas saņem </w:t>
      </w:r>
      <w:r w:rsidRPr="006A14D8" w:rsidR="009020D0">
        <w:rPr>
          <w:rFonts w:eastAsia="Times New Roman"/>
          <w:szCs w:val="24"/>
          <w:lang w:val="lv-LV"/>
        </w:rPr>
        <w:t>finansē</w:t>
      </w:r>
      <w:r w:rsidRPr="006A14D8">
        <w:rPr>
          <w:rFonts w:eastAsia="Times New Roman"/>
          <w:szCs w:val="24"/>
          <w:lang w:val="lv-LV"/>
        </w:rPr>
        <w:t>jumu</w:t>
      </w:r>
      <w:r w:rsidRPr="006A14D8" w:rsidR="009020D0">
        <w:rPr>
          <w:rFonts w:eastAsia="Times New Roman"/>
          <w:szCs w:val="24"/>
          <w:lang w:val="lv-LV"/>
        </w:rPr>
        <w:t xml:space="preserve"> no valsts budžeta saskaņā ar gadskārtējo valsts budžeta likumu, pēc iespējas uz visām profesionālās izglītības iestādēm </w:t>
      </w:r>
      <w:r w:rsidRPr="006A14D8">
        <w:rPr>
          <w:szCs w:val="24"/>
          <w:lang w:val="lv-LV"/>
        </w:rPr>
        <w:t>piemēroj</w:t>
      </w:r>
      <w:r w:rsidRPr="006A14D8" w:rsidR="009020D0">
        <w:rPr>
          <w:szCs w:val="24"/>
          <w:lang w:val="lv-LV"/>
        </w:rPr>
        <w:t>ot</w:t>
      </w:r>
      <w:r w:rsidRPr="006A14D8">
        <w:rPr>
          <w:szCs w:val="24"/>
          <w:lang w:val="lv-LV"/>
        </w:rPr>
        <w:t xml:space="preserve"> vienot</w:t>
      </w:r>
      <w:r w:rsidRPr="006A14D8" w:rsidR="009020D0">
        <w:rPr>
          <w:szCs w:val="24"/>
          <w:lang w:val="lv-LV"/>
        </w:rPr>
        <w:t>u</w:t>
      </w:r>
      <w:r w:rsidRPr="006A14D8">
        <w:rPr>
          <w:szCs w:val="24"/>
          <w:lang w:val="lv-LV"/>
        </w:rPr>
        <w:t xml:space="preserve"> kārtīb</w:t>
      </w:r>
      <w:r w:rsidRPr="006A14D8" w:rsidR="009020D0">
        <w:rPr>
          <w:szCs w:val="24"/>
          <w:lang w:val="lv-LV"/>
        </w:rPr>
        <w:t>u</w:t>
      </w:r>
      <w:r w:rsidRPr="006A14D8" w:rsidR="009C7891">
        <w:rPr>
          <w:szCs w:val="24"/>
          <w:lang w:val="lv-LV"/>
        </w:rPr>
        <w:t xml:space="preserve">. </w:t>
      </w:r>
    </w:p>
    <w:p w:rsidR="00DC7E13" w:rsidP="007A28AE" w14:paraId="56E34D72" w14:textId="5209F41D">
      <w:pPr>
        <w:ind w:firstLine="720"/>
        <w:jc w:val="both"/>
        <w:rPr>
          <w:szCs w:val="24"/>
          <w:lang w:val="lv-LV"/>
        </w:rPr>
      </w:pPr>
      <w:r w:rsidRPr="006A14D8">
        <w:rPr>
          <w:szCs w:val="24"/>
          <w:lang w:val="lv-LV"/>
        </w:rPr>
        <w:t xml:space="preserve">Līdz ar to </w:t>
      </w:r>
      <w:r w:rsidRPr="006A14D8">
        <w:rPr>
          <w:szCs w:val="24"/>
          <w:lang w:val="lv-LV"/>
        </w:rPr>
        <w:t xml:space="preserve">KP atbalsta </w:t>
      </w:r>
      <w:r w:rsidRPr="006A14D8" w:rsidR="007A28AE">
        <w:rPr>
          <w:szCs w:val="24"/>
          <w:lang w:val="lv-LV"/>
        </w:rPr>
        <w:t xml:space="preserve">arī </w:t>
      </w:r>
      <w:r w:rsidRPr="006A14D8">
        <w:rPr>
          <w:szCs w:val="24"/>
          <w:lang w:val="lv-LV"/>
        </w:rPr>
        <w:t>konceptuālā ziņojuma</w:t>
      </w:r>
      <w:r>
        <w:rPr>
          <w:szCs w:val="24"/>
          <w:lang w:val="lv-LV"/>
        </w:rPr>
        <w:t xml:space="preserve"> 4.6.punktā paredzētā snieguma finansējuma ieviešanu, t.i., finansējumu izglītības iestādēm par konkrētu rezultātu jeb snieguma uzrādīšanu iestādes darbībā, attiecinot šāda finansējuma piešķiršanu uz visām profesionālās izglītības iestādēm neatkarīgi no to dibinātāja.</w:t>
      </w:r>
    </w:p>
    <w:p w:rsidR="00C0493A" w:rsidP="00F130FB" w14:paraId="40CF55A7" w14:textId="1400AF66">
      <w:pPr>
        <w:jc w:val="both"/>
        <w:rPr>
          <w:szCs w:val="24"/>
          <w:lang w:val="lv-LV"/>
        </w:rPr>
      </w:pPr>
      <w:r>
        <w:rPr>
          <w:szCs w:val="24"/>
          <w:lang w:val="lv-LV"/>
        </w:rPr>
        <w:tab/>
      </w:r>
    </w:p>
    <w:p w:rsidR="00777BAD" w:rsidRPr="00F130FB" w:rsidP="00777BAD" w14:paraId="05480762" w14:textId="77777777">
      <w:pPr>
        <w:rPr>
          <w:szCs w:val="24"/>
          <w:lang w:val="lv-LV"/>
        </w:rPr>
      </w:pPr>
    </w:p>
    <w:p w:rsidR="00777BAD" w:rsidRPr="00F130FB" w:rsidP="00777BAD" w14:paraId="374FEC34" w14:textId="3F5AA19C">
      <w:pPr>
        <w:jc w:val="both"/>
        <w:rPr>
          <w:szCs w:val="24"/>
          <w:lang w:val="lv-LV"/>
        </w:rPr>
      </w:pPr>
      <w:r w:rsidRPr="00F130FB">
        <w:rPr>
          <w:szCs w:val="24"/>
          <w:lang w:val="lv-LV"/>
        </w:rPr>
        <w:t>Priekšsēdētāj</w:t>
      </w:r>
      <w:r w:rsidRPr="00F130FB" w:rsidR="00ED711E">
        <w:rPr>
          <w:szCs w:val="24"/>
          <w:lang w:val="lv-LV"/>
        </w:rPr>
        <w:t>s</w:t>
      </w:r>
      <w:r w:rsidRPr="00F130FB">
        <w:rPr>
          <w:szCs w:val="24"/>
          <w:lang w:val="lv-LV"/>
        </w:rPr>
        <w:tab/>
      </w:r>
      <w:r w:rsidRPr="00F130FB">
        <w:rPr>
          <w:szCs w:val="24"/>
          <w:lang w:val="lv-LV"/>
        </w:rPr>
        <w:tab/>
      </w:r>
      <w:r w:rsidRPr="00F130FB">
        <w:rPr>
          <w:szCs w:val="24"/>
          <w:lang w:val="lv-LV"/>
        </w:rPr>
        <w:tab/>
      </w:r>
      <w:r w:rsidRPr="00F130FB">
        <w:rPr>
          <w:szCs w:val="24"/>
          <w:lang w:val="lv-LV"/>
        </w:rPr>
        <w:tab/>
      </w:r>
      <w:r w:rsidRPr="00F130FB">
        <w:rPr>
          <w:szCs w:val="24"/>
          <w:lang w:val="lv-LV"/>
        </w:rPr>
        <w:tab/>
      </w:r>
      <w:r w:rsidRPr="00F130FB">
        <w:rPr>
          <w:szCs w:val="24"/>
          <w:lang w:val="lv-LV"/>
        </w:rPr>
        <w:tab/>
      </w:r>
      <w:r w:rsidRPr="00F130FB">
        <w:rPr>
          <w:szCs w:val="24"/>
          <w:lang w:val="lv-LV"/>
        </w:rPr>
        <w:tab/>
      </w:r>
      <w:r w:rsidRPr="00F130FB">
        <w:rPr>
          <w:szCs w:val="24"/>
          <w:lang w:val="lv-LV"/>
        </w:rPr>
        <w:tab/>
      </w:r>
      <w:r w:rsidRPr="00F130FB">
        <w:rPr>
          <w:szCs w:val="24"/>
          <w:lang w:val="lv-LV"/>
        </w:rPr>
        <w:tab/>
      </w:r>
      <w:r w:rsidRPr="00F130FB" w:rsidR="00ED711E">
        <w:rPr>
          <w:szCs w:val="24"/>
          <w:lang w:val="lv-LV"/>
        </w:rPr>
        <w:tab/>
      </w:r>
      <w:r w:rsidRPr="00F130FB">
        <w:rPr>
          <w:szCs w:val="24"/>
          <w:lang w:val="lv-LV"/>
        </w:rPr>
        <w:t xml:space="preserve">J. </w:t>
      </w:r>
      <w:r w:rsidRPr="00F130FB" w:rsidR="00ED711E">
        <w:rPr>
          <w:szCs w:val="24"/>
          <w:lang w:val="lv-LV"/>
        </w:rPr>
        <w:t>Gaiķis</w:t>
      </w:r>
    </w:p>
    <w:p w:rsidR="005659EA" w:rsidRPr="00F130FB" w:rsidP="005659EA" w14:paraId="10256A2D" w14:textId="77777777">
      <w:pPr>
        <w:widowControl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Cs/>
          <w:sz w:val="20"/>
          <w:szCs w:val="20"/>
          <w:lang w:val="lv-LV"/>
        </w:rPr>
      </w:pPr>
      <w:bookmarkStart w:id="1" w:name="_GoBack"/>
      <w:bookmarkEnd w:id="1"/>
    </w:p>
    <w:p w:rsidR="003110E4" w:rsidRPr="00F130FB" w:rsidP="005659EA" w14:paraId="0666E750" w14:textId="77777777">
      <w:pPr>
        <w:widowControl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Cs/>
          <w:sz w:val="20"/>
          <w:szCs w:val="20"/>
          <w:lang w:val="lv-LV"/>
        </w:rPr>
      </w:pPr>
    </w:p>
    <w:bookmarkEnd w:id="0"/>
    <w:p w:rsidR="00ED711E" w:rsidRPr="00F130FB" w:rsidP="00ED711E" w14:paraId="6A1B5468" w14:textId="77777777">
      <w:pPr>
        <w:widowControl/>
        <w:rPr>
          <w:lang w:val="lv-LV"/>
        </w:rPr>
      </w:pPr>
      <w:r w:rsidRPr="00F130FB">
        <w:rPr>
          <w:sz w:val="20"/>
          <w:szCs w:val="20"/>
          <w:lang w:val="lv-LV"/>
        </w:rPr>
        <w:t>Leite 67287174</w:t>
      </w:r>
    </w:p>
    <w:p w:rsidR="00ED711E" w:rsidRPr="00F130FB" w:rsidP="00ED711E" w14:paraId="35821856" w14:textId="77777777">
      <w:pPr>
        <w:tabs>
          <w:tab w:val="right" w:pos="9072"/>
        </w:tabs>
        <w:contextualSpacing/>
        <w:jc w:val="both"/>
        <w:rPr>
          <w:szCs w:val="24"/>
          <w:lang w:val="lv-LV"/>
        </w:rPr>
      </w:pPr>
      <w:hyperlink r:id="rId5" w:history="1">
        <w:r w:rsidRPr="00F130FB">
          <w:rPr>
            <w:rStyle w:val="Hyperlink"/>
            <w:sz w:val="20"/>
            <w:szCs w:val="20"/>
            <w:lang w:val="lv-LV"/>
          </w:rPr>
          <w:t>Zane.Leite@kp.gov.lv</w:t>
        </w:r>
      </w:hyperlink>
    </w:p>
    <w:p w:rsidR="0026624F" w:rsidRPr="00F130FB" w:rsidP="00ED711E" w14:paraId="782AB0CC" w14:textId="2C3E38F2">
      <w:pPr>
        <w:pStyle w:val="NormalWeb"/>
        <w:spacing w:before="0" w:beforeAutospacing="0" w:after="0" w:afterAutospacing="0"/>
      </w:pPr>
    </w:p>
    <w:sectPr w:rsidSect="00497011">
      <w:footerReference w:type="default" r:id="rId6"/>
      <w:headerReference w:type="first" r:id="rId7"/>
      <w:footerReference w:type="first" r:id="rId8"/>
      <w:type w:val="continuous"/>
      <w:pgSz w:w="11907" w:h="16840" w:code="9"/>
      <w:pgMar w:top="993" w:right="1134" w:bottom="1134" w:left="1701" w:header="947" w:footer="1134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817" w:rsidP="00CB3817" w14:paraId="09F7F551" w14:textId="77777777">
    <w:pPr>
      <w:pStyle w:val="Footer"/>
      <w:jc w:val="center"/>
      <w:rPr>
        <w:sz w:val="20"/>
        <w:szCs w:val="20"/>
        <w:lang w:val="lv-LV"/>
      </w:rPr>
    </w:pPr>
    <w:r>
      <w:fldChar w:fldCharType="begin"/>
    </w:r>
    <w:r>
      <w:instrText xml:space="preserve"> PAGE   \* MERGEFORMAT </w:instrText>
    </w:r>
    <w:r>
      <w:fldChar w:fldCharType="separate"/>
    </w:r>
    <w:r w:rsidR="00F37F5B">
      <w:rPr>
        <w:noProof/>
      </w:rPr>
      <w:t>2</w:t>
    </w:r>
    <w:r>
      <w:rPr>
        <w:noProof/>
      </w:rPr>
      <w:fldChar w:fldCharType="end"/>
    </w:r>
    <w:r w:rsidRPr="00CB3817">
      <w:rPr>
        <w:sz w:val="20"/>
        <w:szCs w:val="20"/>
        <w:lang w:val="lv-LV"/>
      </w:rPr>
      <w:t xml:space="preserve"> </w:t>
    </w:r>
  </w:p>
  <w:p w:rsidR="00522D4F" w:rsidRPr="00CB3817" w:rsidP="00CB3817" w14:paraId="088AD13D" w14:textId="77777777">
    <w:pPr>
      <w:pStyle w:val="Footer"/>
      <w:jc w:val="center"/>
      <w:rPr>
        <w:sz w:val="20"/>
        <w:szCs w:val="20"/>
        <w:lang w:val="lv-LV"/>
      </w:rPr>
    </w:pPr>
    <w:r w:rsidRPr="0040700F">
      <w:rPr>
        <w:sz w:val="20"/>
        <w:szCs w:val="20"/>
        <w:lang w:val="lv-LV"/>
      </w:rPr>
      <w:t>DOKUMENTS PARAKSTĪTS AR DROŠU ELEKTRONISKO PARAKSTU UN SATUR LAIKA ZĪMOGU.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4264" w:rsidRPr="00CB3817" w:rsidP="00CB3817" w14:paraId="43ED899D" w14:textId="77777777">
    <w:pPr>
      <w:pStyle w:val="Footer"/>
      <w:jc w:val="center"/>
      <w:rPr>
        <w:sz w:val="20"/>
        <w:szCs w:val="20"/>
        <w:lang w:val="lv-LV"/>
      </w:rPr>
    </w:pPr>
    <w:r w:rsidRPr="0040700F">
      <w:rPr>
        <w:sz w:val="20"/>
        <w:szCs w:val="20"/>
        <w:lang w:val="lv-LV"/>
      </w:rPr>
      <w:t>DOKUMENTS PARAKSTĪTS AR DROŠU ELEKTRONISKO PARAKSTU UN SATUR LAIKA ZĪMOGU.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981" w:rsidP="003F23D4" w14:paraId="4E1BCBFA" w14:textId="7777777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2044700</wp:posOffset>
          </wp:positionH>
          <wp:positionV relativeFrom="page">
            <wp:posOffset>715010</wp:posOffset>
          </wp:positionV>
          <wp:extent cx="1617980" cy="1066800"/>
          <wp:effectExtent l="0" t="0" r="1270" b="0"/>
          <wp:wrapSquare wrapText="bothSides"/>
          <wp:docPr id="163" name="Picture 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999414" name="Picture 9" descr="vienkrasu_header_veidlapa_18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1798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22981" w:rsidP="00334CAB" w14:paraId="1B6D0911" w14:textId="77777777">
    <w:pPr>
      <w:pStyle w:val="Header"/>
      <w:tabs>
        <w:tab w:val="left" w:pos="142"/>
        <w:tab w:val="left" w:pos="9072"/>
      </w:tabs>
    </w:pPr>
  </w:p>
  <w:p w:rsidR="00522981" w:rsidP="00334CAB" w14:paraId="4101A373" w14:textId="77777777">
    <w:pPr>
      <w:pStyle w:val="Header"/>
      <w:tabs>
        <w:tab w:val="left" w:pos="142"/>
        <w:tab w:val="left" w:pos="9072"/>
      </w:tabs>
    </w:pPr>
  </w:p>
  <w:p w:rsidR="00522981" w:rsidP="00334CAB" w14:paraId="76E8372F" w14:textId="77777777">
    <w:pPr>
      <w:pStyle w:val="Header"/>
      <w:tabs>
        <w:tab w:val="left" w:pos="142"/>
        <w:tab w:val="left" w:pos="9072"/>
      </w:tabs>
    </w:pPr>
  </w:p>
  <w:p w:rsidR="00522981" w:rsidP="00334CAB" w14:paraId="459A000F" w14:textId="77777777">
    <w:pPr>
      <w:pStyle w:val="Header"/>
      <w:tabs>
        <w:tab w:val="left" w:pos="142"/>
        <w:tab w:val="left" w:pos="9072"/>
      </w:tabs>
    </w:pPr>
  </w:p>
  <w:p w:rsidR="00522981" w:rsidP="00334CAB" w14:paraId="40010E33" w14:textId="77777777">
    <w:pPr>
      <w:pStyle w:val="Header"/>
      <w:tabs>
        <w:tab w:val="left" w:pos="142"/>
        <w:tab w:val="left" w:pos="9072"/>
      </w:tabs>
    </w:pPr>
  </w:p>
  <w:p w:rsidR="00497011" w:rsidP="00334CAB" w14:paraId="038A90B3" w14:textId="77777777">
    <w:pPr>
      <w:pStyle w:val="Header"/>
      <w:tabs>
        <w:tab w:val="left" w:pos="142"/>
        <w:tab w:val="left" w:pos="9072"/>
      </w:tabs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2028825</wp:posOffset>
              </wp:positionV>
              <wp:extent cx="5838825" cy="2762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60A" w:rsidP="0026560A" w14:textId="1F480D1D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55, Rīga, LV-1010, </w:t>
                          </w: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67282865, </w:t>
                          </w: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67242141, e-pasts </w:t>
                          </w:r>
                          <w:r w:rsidR="00ED71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8D6B0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@kp.gov.lv, www.kp.gov.lv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1.75pt;margin-top:159.75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26560A" w:rsidP="0026560A" w14:paraId="280E49AD" w14:textId="1F480D1D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Brīvības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55, 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LV-1010, 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67282865, 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67242141, e-pasts </w:t>
                    </w:r>
                    <w:r w:rsidR="00ED711E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8D6B0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@kp.gov.lv, www.kp.gov.lv</w:t>
                    </w:r>
                  </w:p>
                </w:txbxContent>
              </v:textbox>
            </v:shape>
          </w:pict>
        </mc:Fallback>
      </mc:AlternateContent>
    </w:r>
  </w:p>
  <w:p w:rsidR="007C6749" w:rsidP="00334CAB" w14:paraId="75DDD227" w14:textId="77777777">
    <w:pPr>
      <w:pStyle w:val="Header"/>
      <w:tabs>
        <w:tab w:val="left" w:pos="142"/>
        <w:tab w:val="left" w:pos="9072"/>
      </w:tabs>
    </w:pPr>
  </w:p>
  <w:p w:rsidR="003F23D4" w:rsidP="00334CAB" w14:paraId="59D42C09" w14:textId="77777777">
    <w:pPr>
      <w:pStyle w:val="Header"/>
      <w:tabs>
        <w:tab w:val="left" w:pos="142"/>
        <w:tab w:val="left" w:pos="9072"/>
      </w:tabs>
    </w:pPr>
  </w:p>
  <w:p w:rsidR="0026560A" w:rsidP="00334CAB" w14:paraId="3BAA3780" w14:textId="77777777">
    <w:pPr>
      <w:pStyle w:val="Header"/>
      <w:tabs>
        <w:tab w:val="left" w:pos="142"/>
        <w:tab w:val="left" w:pos="9072"/>
      </w:tabs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7BF5C11"/>
    <w:multiLevelType w:val="hybridMultilevel"/>
    <w:tmpl w:val="5EB4992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1">
    <w:nsid w:val="1D7302FE"/>
    <w:multiLevelType w:val="hybridMultilevel"/>
    <w:tmpl w:val="F3C8C196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93901E0"/>
    <w:multiLevelType w:val="hybridMultilevel"/>
    <w:tmpl w:val="6D80587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5CBC6630"/>
    <w:multiLevelType w:val="hybridMultilevel"/>
    <w:tmpl w:val="496868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4AD"/>
    <w:rsid w:val="00006384"/>
    <w:rsid w:val="00011F2F"/>
    <w:rsid w:val="00013C46"/>
    <w:rsid w:val="000279BD"/>
    <w:rsid w:val="00030349"/>
    <w:rsid w:val="00042C73"/>
    <w:rsid w:val="00047549"/>
    <w:rsid w:val="00065F57"/>
    <w:rsid w:val="000816AF"/>
    <w:rsid w:val="000940DE"/>
    <w:rsid w:val="00094F1B"/>
    <w:rsid w:val="00104594"/>
    <w:rsid w:val="00124173"/>
    <w:rsid w:val="00143D53"/>
    <w:rsid w:val="00164F8D"/>
    <w:rsid w:val="00181876"/>
    <w:rsid w:val="001B45CA"/>
    <w:rsid w:val="001D1E2A"/>
    <w:rsid w:val="001D43DF"/>
    <w:rsid w:val="001E3FEA"/>
    <w:rsid w:val="001E4033"/>
    <w:rsid w:val="001E538D"/>
    <w:rsid w:val="00231807"/>
    <w:rsid w:val="00243ED1"/>
    <w:rsid w:val="00247770"/>
    <w:rsid w:val="00251893"/>
    <w:rsid w:val="00252E22"/>
    <w:rsid w:val="002554A0"/>
    <w:rsid w:val="00260FCE"/>
    <w:rsid w:val="00264B2F"/>
    <w:rsid w:val="0026560A"/>
    <w:rsid w:val="0026624F"/>
    <w:rsid w:val="002679FC"/>
    <w:rsid w:val="00275B9E"/>
    <w:rsid w:val="002828C4"/>
    <w:rsid w:val="00287F7F"/>
    <w:rsid w:val="002B00A7"/>
    <w:rsid w:val="002D053C"/>
    <w:rsid w:val="002D5BC1"/>
    <w:rsid w:val="002E030E"/>
    <w:rsid w:val="002E1474"/>
    <w:rsid w:val="002E2FAE"/>
    <w:rsid w:val="002E5E88"/>
    <w:rsid w:val="002F751D"/>
    <w:rsid w:val="002F7689"/>
    <w:rsid w:val="00305140"/>
    <w:rsid w:val="003110E4"/>
    <w:rsid w:val="00311D65"/>
    <w:rsid w:val="003173B1"/>
    <w:rsid w:val="00332181"/>
    <w:rsid w:val="00332A55"/>
    <w:rsid w:val="00334CAB"/>
    <w:rsid w:val="00336422"/>
    <w:rsid w:val="003417EC"/>
    <w:rsid w:val="00343521"/>
    <w:rsid w:val="00353CFC"/>
    <w:rsid w:val="00356241"/>
    <w:rsid w:val="00357FF4"/>
    <w:rsid w:val="00362AA9"/>
    <w:rsid w:val="00365488"/>
    <w:rsid w:val="00365734"/>
    <w:rsid w:val="0036698B"/>
    <w:rsid w:val="003977A9"/>
    <w:rsid w:val="003A05DF"/>
    <w:rsid w:val="003A08E4"/>
    <w:rsid w:val="003A129F"/>
    <w:rsid w:val="003A43D1"/>
    <w:rsid w:val="003D7B60"/>
    <w:rsid w:val="003E2D56"/>
    <w:rsid w:val="003F23D4"/>
    <w:rsid w:val="0040700F"/>
    <w:rsid w:val="00425B2B"/>
    <w:rsid w:val="00440350"/>
    <w:rsid w:val="004409BF"/>
    <w:rsid w:val="004414CE"/>
    <w:rsid w:val="0044648E"/>
    <w:rsid w:val="00462563"/>
    <w:rsid w:val="004648B4"/>
    <w:rsid w:val="00470D96"/>
    <w:rsid w:val="00475B33"/>
    <w:rsid w:val="00495D48"/>
    <w:rsid w:val="00497011"/>
    <w:rsid w:val="004A096E"/>
    <w:rsid w:val="004B6326"/>
    <w:rsid w:val="004F5C82"/>
    <w:rsid w:val="00513957"/>
    <w:rsid w:val="00522981"/>
    <w:rsid w:val="00522D4F"/>
    <w:rsid w:val="00535564"/>
    <w:rsid w:val="0053689F"/>
    <w:rsid w:val="00541922"/>
    <w:rsid w:val="00547B68"/>
    <w:rsid w:val="00553EAF"/>
    <w:rsid w:val="005659EA"/>
    <w:rsid w:val="0058098E"/>
    <w:rsid w:val="00584B7C"/>
    <w:rsid w:val="005905FF"/>
    <w:rsid w:val="005A3171"/>
    <w:rsid w:val="005A667A"/>
    <w:rsid w:val="005C2B16"/>
    <w:rsid w:val="005E5560"/>
    <w:rsid w:val="005E71DA"/>
    <w:rsid w:val="005F63A8"/>
    <w:rsid w:val="006108A3"/>
    <w:rsid w:val="00625289"/>
    <w:rsid w:val="00626498"/>
    <w:rsid w:val="00662A7A"/>
    <w:rsid w:val="00663C3A"/>
    <w:rsid w:val="006703F5"/>
    <w:rsid w:val="00673DC7"/>
    <w:rsid w:val="00683F4B"/>
    <w:rsid w:val="00684DA4"/>
    <w:rsid w:val="006A14D8"/>
    <w:rsid w:val="006A1DD8"/>
    <w:rsid w:val="006B5238"/>
    <w:rsid w:val="006B7CFD"/>
    <w:rsid w:val="006C3337"/>
    <w:rsid w:val="006C4B6E"/>
    <w:rsid w:val="006D135D"/>
    <w:rsid w:val="006D2744"/>
    <w:rsid w:val="006D2B7B"/>
    <w:rsid w:val="006E4A08"/>
    <w:rsid w:val="006F5122"/>
    <w:rsid w:val="006F5A17"/>
    <w:rsid w:val="00714471"/>
    <w:rsid w:val="00725625"/>
    <w:rsid w:val="00741152"/>
    <w:rsid w:val="007544E7"/>
    <w:rsid w:val="00756542"/>
    <w:rsid w:val="007569FD"/>
    <w:rsid w:val="007673A5"/>
    <w:rsid w:val="00774A4D"/>
    <w:rsid w:val="00777064"/>
    <w:rsid w:val="00777BAD"/>
    <w:rsid w:val="00781ACB"/>
    <w:rsid w:val="00786BE2"/>
    <w:rsid w:val="00791410"/>
    <w:rsid w:val="00793DDF"/>
    <w:rsid w:val="00795214"/>
    <w:rsid w:val="007A1FF9"/>
    <w:rsid w:val="007A28AE"/>
    <w:rsid w:val="007B3BA5"/>
    <w:rsid w:val="007B4898"/>
    <w:rsid w:val="007C6749"/>
    <w:rsid w:val="007D57A6"/>
    <w:rsid w:val="007D5E6E"/>
    <w:rsid w:val="007E4D1F"/>
    <w:rsid w:val="008020CA"/>
    <w:rsid w:val="00815277"/>
    <w:rsid w:val="008262E6"/>
    <w:rsid w:val="008463E8"/>
    <w:rsid w:val="00856A5E"/>
    <w:rsid w:val="00863FD8"/>
    <w:rsid w:val="00876C21"/>
    <w:rsid w:val="00885D0C"/>
    <w:rsid w:val="008B685F"/>
    <w:rsid w:val="008C16E2"/>
    <w:rsid w:val="008C2833"/>
    <w:rsid w:val="008D6B0D"/>
    <w:rsid w:val="008E49EC"/>
    <w:rsid w:val="009020D0"/>
    <w:rsid w:val="00911503"/>
    <w:rsid w:val="00913581"/>
    <w:rsid w:val="0093573B"/>
    <w:rsid w:val="00946EB6"/>
    <w:rsid w:val="00956BF5"/>
    <w:rsid w:val="00957430"/>
    <w:rsid w:val="00996EE6"/>
    <w:rsid w:val="009B207B"/>
    <w:rsid w:val="009C7891"/>
    <w:rsid w:val="009D1D7F"/>
    <w:rsid w:val="009E3D1A"/>
    <w:rsid w:val="009E669C"/>
    <w:rsid w:val="00A02C98"/>
    <w:rsid w:val="00A07777"/>
    <w:rsid w:val="00A124AD"/>
    <w:rsid w:val="00A21928"/>
    <w:rsid w:val="00A337F9"/>
    <w:rsid w:val="00A34A28"/>
    <w:rsid w:val="00A518E3"/>
    <w:rsid w:val="00A64D44"/>
    <w:rsid w:val="00A67498"/>
    <w:rsid w:val="00A732F8"/>
    <w:rsid w:val="00A93508"/>
    <w:rsid w:val="00A95BEA"/>
    <w:rsid w:val="00AA1296"/>
    <w:rsid w:val="00AB142A"/>
    <w:rsid w:val="00AB5629"/>
    <w:rsid w:val="00AC34DA"/>
    <w:rsid w:val="00AC6685"/>
    <w:rsid w:val="00AD67CB"/>
    <w:rsid w:val="00AD7800"/>
    <w:rsid w:val="00AE2E65"/>
    <w:rsid w:val="00AE6DA1"/>
    <w:rsid w:val="00AE722F"/>
    <w:rsid w:val="00AF0CE1"/>
    <w:rsid w:val="00AF2120"/>
    <w:rsid w:val="00AF50E4"/>
    <w:rsid w:val="00B4174D"/>
    <w:rsid w:val="00B43A28"/>
    <w:rsid w:val="00B45578"/>
    <w:rsid w:val="00B559A7"/>
    <w:rsid w:val="00B64FF2"/>
    <w:rsid w:val="00B8032B"/>
    <w:rsid w:val="00BA7E47"/>
    <w:rsid w:val="00BB7966"/>
    <w:rsid w:val="00BD2CBE"/>
    <w:rsid w:val="00BF32CE"/>
    <w:rsid w:val="00C01F57"/>
    <w:rsid w:val="00C0493A"/>
    <w:rsid w:val="00C16219"/>
    <w:rsid w:val="00C215DC"/>
    <w:rsid w:val="00C312FC"/>
    <w:rsid w:val="00C33E5E"/>
    <w:rsid w:val="00C47A2B"/>
    <w:rsid w:val="00C47F57"/>
    <w:rsid w:val="00C52581"/>
    <w:rsid w:val="00C7162C"/>
    <w:rsid w:val="00C8041E"/>
    <w:rsid w:val="00C84AB3"/>
    <w:rsid w:val="00CB106C"/>
    <w:rsid w:val="00CB3817"/>
    <w:rsid w:val="00CC7B8F"/>
    <w:rsid w:val="00CD5F88"/>
    <w:rsid w:val="00CD616C"/>
    <w:rsid w:val="00CE6708"/>
    <w:rsid w:val="00D02FB6"/>
    <w:rsid w:val="00D03B90"/>
    <w:rsid w:val="00D0570A"/>
    <w:rsid w:val="00D210FE"/>
    <w:rsid w:val="00D21FA6"/>
    <w:rsid w:val="00D3162B"/>
    <w:rsid w:val="00D3285F"/>
    <w:rsid w:val="00D345D3"/>
    <w:rsid w:val="00D545DC"/>
    <w:rsid w:val="00D57609"/>
    <w:rsid w:val="00D6398B"/>
    <w:rsid w:val="00D65619"/>
    <w:rsid w:val="00D820D9"/>
    <w:rsid w:val="00D868FB"/>
    <w:rsid w:val="00D945AD"/>
    <w:rsid w:val="00D975A0"/>
    <w:rsid w:val="00DB4F7E"/>
    <w:rsid w:val="00DC3172"/>
    <w:rsid w:val="00DC7E13"/>
    <w:rsid w:val="00DE339A"/>
    <w:rsid w:val="00DE6A13"/>
    <w:rsid w:val="00DF088B"/>
    <w:rsid w:val="00DF31E2"/>
    <w:rsid w:val="00E31AA8"/>
    <w:rsid w:val="00E365CE"/>
    <w:rsid w:val="00E42054"/>
    <w:rsid w:val="00E44264"/>
    <w:rsid w:val="00E517DB"/>
    <w:rsid w:val="00E52DFF"/>
    <w:rsid w:val="00E577B4"/>
    <w:rsid w:val="00E676D6"/>
    <w:rsid w:val="00E67895"/>
    <w:rsid w:val="00E7353C"/>
    <w:rsid w:val="00E77F3E"/>
    <w:rsid w:val="00E9025B"/>
    <w:rsid w:val="00E90D33"/>
    <w:rsid w:val="00E957B0"/>
    <w:rsid w:val="00EA3175"/>
    <w:rsid w:val="00EA4469"/>
    <w:rsid w:val="00EB609C"/>
    <w:rsid w:val="00EC4DA3"/>
    <w:rsid w:val="00EC682F"/>
    <w:rsid w:val="00EC7E74"/>
    <w:rsid w:val="00ED711E"/>
    <w:rsid w:val="00ED7634"/>
    <w:rsid w:val="00F06B7E"/>
    <w:rsid w:val="00F130FB"/>
    <w:rsid w:val="00F146B6"/>
    <w:rsid w:val="00F17DF2"/>
    <w:rsid w:val="00F37F5B"/>
    <w:rsid w:val="00F40946"/>
    <w:rsid w:val="00F42174"/>
    <w:rsid w:val="00F559CF"/>
    <w:rsid w:val="00F975BB"/>
    <w:rsid w:val="00F9774B"/>
    <w:rsid w:val="00F97FBD"/>
    <w:rsid w:val="00FD5280"/>
    <w:rsid w:val="00FE0A5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9FE2A31-EEA7-4FF8-BDA4-51D00D88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C73"/>
    <w:pPr>
      <w:widowControl w:val="0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94F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F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F1B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F1B"/>
    <w:rPr>
      <w:rFonts w:ascii="Times New Roman" w:hAnsi="Times New Roman"/>
      <w:b/>
      <w:bCs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A096E"/>
    <w:rPr>
      <w:color w:val="954F72" w:themeColor="followedHyperlink"/>
      <w:u w:val="single"/>
    </w:rPr>
  </w:style>
  <w:style w:type="paragraph" w:styleId="ListParagraph">
    <w:name w:val="List Paragraph"/>
    <w:aliases w:val="2,Akapit z listą BS,Bullet 1,Bullet Points,Colorful List - Accent 12,Dot pt,H&amp;P List Paragraph,Indicator Text,List Paragraph Char Char Char,List Paragraph1,No Spacing1,Numbered Para 1,Punkti ar numuriem,References,Strip,TGS Paragraph"/>
    <w:basedOn w:val="Normal"/>
    <w:link w:val="ListParagraphChar"/>
    <w:uiPriority w:val="34"/>
    <w:qFormat/>
    <w:rsid w:val="0036573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qFormat/>
    <w:rsid w:val="005659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59EA"/>
    <w:rPr>
      <w:rFonts w:ascii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unhideWhenUsed/>
    <w:rsid w:val="005659EA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rsid w:val="000940D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BA7E4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110E4"/>
    <w:pPr>
      <w:widowControl/>
      <w:spacing w:before="100" w:beforeAutospacing="1" w:after="100" w:afterAutospacing="1"/>
    </w:pPr>
    <w:rPr>
      <w:rFonts w:eastAsia="Times New Roman"/>
      <w:szCs w:val="24"/>
      <w:lang w:val="lv-LV" w:eastAsia="lv-LV"/>
    </w:rPr>
  </w:style>
  <w:style w:type="table" w:styleId="TableGrid">
    <w:name w:val="Table Grid"/>
    <w:basedOn w:val="TableNormal"/>
    <w:uiPriority w:val="59"/>
    <w:rsid w:val="006A1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Akapit z listą BS Char,Colorful List - Accent 12 Char,Dot pt Char,H&amp;P List Paragraph Char,Indicator Text Char,No Spacing1 Char,Numbered Para 1 Char,Punkti ar numuriem Char,References Char,Strip Char,TGS Paragraph Char"/>
    <w:link w:val="ListParagraph"/>
    <w:uiPriority w:val="34"/>
    <w:qFormat/>
    <w:rsid w:val="00541922"/>
    <w:rPr>
      <w:rFonts w:ascii="Times New Roman" w:hAnsi="Times New Roman"/>
      <w:sz w:val="24"/>
      <w:szCs w:val="22"/>
      <w:lang w:val="en-US"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90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Zane.Leite@kp.gov.lv" TargetMode="External" /><Relationship Id="rId6" Type="http://schemas.openxmlformats.org/officeDocument/2006/relationships/footer" Target="footer1.xml" /><Relationship Id="rId7" Type="http://schemas.openxmlformats.org/officeDocument/2006/relationships/header" Target="head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Bruno.Bresis\Desktop\4_vestule-atbilde_e-parakstam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3EA6F-343B-426F-AE51-424EC7D4B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4_vestule-atbilde_e-parakstam.dotx</Template>
  <TotalTime>0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Bresis</dc:creator>
  <cp:lastModifiedBy>Dace Ruņģe</cp:lastModifiedBy>
  <cp:revision>4</cp:revision>
  <cp:lastPrinted>2017-07-13T07:39:00Z</cp:lastPrinted>
  <dcterms:created xsi:type="dcterms:W3CDTF">2020-11-27T07:27:00Z</dcterms:created>
  <dcterms:modified xsi:type="dcterms:W3CDTF">2020-11-27T11:35:00Z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