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99ECE" w14:textId="77777777" w:rsidR="00532F9A" w:rsidRPr="00532F9A" w:rsidRDefault="00532F9A" w:rsidP="00532F9A">
      <w:pPr>
        <w:rPr>
          <w:lang w:val="en-US"/>
        </w:rPr>
      </w:pPr>
      <w:r w:rsidRPr="00532F9A">
        <w:rPr>
          <w:b/>
          <w:bCs/>
          <w:lang w:val="en-US"/>
        </w:rPr>
        <w:t>From:</w:t>
      </w:r>
      <w:r w:rsidRPr="00532F9A">
        <w:rPr>
          <w:lang w:val="en-US"/>
        </w:rPr>
        <w:t xml:space="preserve"> Natālija Pīlipa &lt;Natalija.Pilipa@tm.gov.lv&gt; </w:t>
      </w:r>
      <w:r w:rsidRPr="00532F9A">
        <w:rPr>
          <w:lang w:val="en-US"/>
        </w:rPr>
        <w:br/>
      </w:r>
      <w:r w:rsidRPr="00532F9A">
        <w:rPr>
          <w:b/>
          <w:bCs/>
          <w:lang w:val="en-US"/>
        </w:rPr>
        <w:t>Sent:</w:t>
      </w:r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piektdiena</w:t>
      </w:r>
      <w:proofErr w:type="spellEnd"/>
      <w:r w:rsidRPr="00532F9A">
        <w:rPr>
          <w:lang w:val="en-US"/>
        </w:rPr>
        <w:t xml:space="preserve">, 2026. gada 30. </w:t>
      </w:r>
      <w:proofErr w:type="spellStart"/>
      <w:r w:rsidRPr="00532F9A">
        <w:rPr>
          <w:lang w:val="en-US"/>
        </w:rPr>
        <w:t>janvāris</w:t>
      </w:r>
      <w:proofErr w:type="spellEnd"/>
      <w:r w:rsidRPr="00532F9A">
        <w:rPr>
          <w:lang w:val="en-US"/>
        </w:rPr>
        <w:t xml:space="preserve"> 14:47</w:t>
      </w:r>
      <w:r w:rsidRPr="00532F9A">
        <w:rPr>
          <w:lang w:val="en-US"/>
        </w:rPr>
        <w:br/>
      </w:r>
      <w:r w:rsidRPr="00532F9A">
        <w:rPr>
          <w:b/>
          <w:bCs/>
          <w:lang w:val="en-US"/>
        </w:rPr>
        <w:t>To:</w:t>
      </w:r>
      <w:r w:rsidRPr="00532F9A">
        <w:rPr>
          <w:lang w:val="en-US"/>
        </w:rPr>
        <w:t xml:space="preserve"> Dace Supe &lt;Dace.Supe@sam.gov.lv&gt;</w:t>
      </w:r>
      <w:r w:rsidRPr="00532F9A">
        <w:rPr>
          <w:lang w:val="en-US"/>
        </w:rPr>
        <w:br/>
      </w:r>
      <w:r w:rsidRPr="00532F9A">
        <w:rPr>
          <w:b/>
          <w:bCs/>
          <w:lang w:val="en-US"/>
        </w:rPr>
        <w:t>Cc:</w:t>
      </w:r>
      <w:r w:rsidRPr="00532F9A">
        <w:rPr>
          <w:lang w:val="en-US"/>
        </w:rPr>
        <w:t xml:space="preserve"> Tālivaldis Vectirāns &lt;Talivaldis.Vectirans@sam.gov.lv&gt;; Valentīna Āmare &lt;valentina.amare@sam.gov.lv&gt;; Uldis Papulis &lt;Uldis.Papulis@sam.gov.lv&gt;; Ainārs Brūvers &lt;Ainars.Bruvers@sam.gov.lv&gt;</w:t>
      </w:r>
      <w:r w:rsidRPr="00532F9A">
        <w:rPr>
          <w:lang w:val="en-US"/>
        </w:rPr>
        <w:br/>
      </w:r>
      <w:r w:rsidRPr="00532F9A">
        <w:rPr>
          <w:b/>
          <w:bCs/>
          <w:lang w:val="en-US"/>
        </w:rPr>
        <w:t>Subject:</w:t>
      </w:r>
      <w:r w:rsidRPr="00532F9A">
        <w:rPr>
          <w:lang w:val="en-US"/>
        </w:rPr>
        <w:t xml:space="preserve"> Re: </w:t>
      </w:r>
      <w:proofErr w:type="spellStart"/>
      <w:r w:rsidRPr="00532F9A">
        <w:rPr>
          <w:lang w:val="en-US"/>
        </w:rPr>
        <w:t>Grozījumi</w:t>
      </w:r>
      <w:proofErr w:type="spellEnd"/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Ministru</w:t>
      </w:r>
      <w:proofErr w:type="spellEnd"/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kabineta</w:t>
      </w:r>
      <w:proofErr w:type="spellEnd"/>
      <w:r w:rsidRPr="00532F9A">
        <w:rPr>
          <w:lang w:val="en-US"/>
        </w:rPr>
        <w:t xml:space="preserve"> 2021. gada 7. </w:t>
      </w:r>
      <w:proofErr w:type="spellStart"/>
      <w:r w:rsidRPr="00532F9A">
        <w:rPr>
          <w:lang w:val="en-US"/>
        </w:rPr>
        <w:t>janvāra</w:t>
      </w:r>
      <w:proofErr w:type="spellEnd"/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noteikumos</w:t>
      </w:r>
      <w:proofErr w:type="spellEnd"/>
      <w:r w:rsidRPr="00532F9A">
        <w:rPr>
          <w:lang w:val="en-US"/>
        </w:rPr>
        <w:t xml:space="preserve"> Nr. 26 "</w:t>
      </w:r>
      <w:proofErr w:type="spellStart"/>
      <w:r w:rsidRPr="00532F9A">
        <w:rPr>
          <w:lang w:val="en-US"/>
        </w:rPr>
        <w:t>Noteikumi</w:t>
      </w:r>
      <w:proofErr w:type="spellEnd"/>
      <w:r w:rsidRPr="00532F9A">
        <w:rPr>
          <w:lang w:val="en-US"/>
        </w:rPr>
        <w:t xml:space="preserve"> par </w:t>
      </w:r>
      <w:proofErr w:type="spellStart"/>
      <w:r w:rsidRPr="00532F9A">
        <w:rPr>
          <w:lang w:val="en-US"/>
        </w:rPr>
        <w:t>valsts</w:t>
      </w:r>
      <w:proofErr w:type="spellEnd"/>
      <w:r w:rsidRPr="00532F9A">
        <w:rPr>
          <w:lang w:val="en-US"/>
        </w:rPr>
        <w:t xml:space="preserve"> un </w:t>
      </w:r>
      <w:proofErr w:type="spellStart"/>
      <w:r w:rsidRPr="00532F9A">
        <w:rPr>
          <w:lang w:val="en-US"/>
        </w:rPr>
        <w:t>pašvaldību</w:t>
      </w:r>
      <w:proofErr w:type="spellEnd"/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autoceļu</w:t>
      </w:r>
      <w:proofErr w:type="spellEnd"/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ikdienas</w:t>
      </w:r>
      <w:proofErr w:type="spellEnd"/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uzturēšanas</w:t>
      </w:r>
      <w:proofErr w:type="spellEnd"/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prasībām</w:t>
      </w:r>
      <w:proofErr w:type="spellEnd"/>
      <w:r w:rsidRPr="00532F9A">
        <w:rPr>
          <w:lang w:val="en-US"/>
        </w:rPr>
        <w:t xml:space="preserve"> </w:t>
      </w:r>
      <w:proofErr w:type="gramStart"/>
      <w:r w:rsidRPr="00532F9A">
        <w:rPr>
          <w:lang w:val="en-US"/>
        </w:rPr>
        <w:t>un to</w:t>
      </w:r>
      <w:proofErr w:type="gramEnd"/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izpildes</w:t>
      </w:r>
      <w:proofErr w:type="spellEnd"/>
      <w:r w:rsidRPr="00532F9A">
        <w:rPr>
          <w:lang w:val="en-US"/>
        </w:rPr>
        <w:t xml:space="preserve"> </w:t>
      </w:r>
      <w:proofErr w:type="spellStart"/>
      <w:r w:rsidRPr="00532F9A">
        <w:rPr>
          <w:lang w:val="en-US"/>
        </w:rPr>
        <w:t>kontroli</w:t>
      </w:r>
      <w:proofErr w:type="spellEnd"/>
      <w:r w:rsidRPr="00532F9A">
        <w:rPr>
          <w:lang w:val="en-US"/>
        </w:rPr>
        <w:t>" (25-TA-2801)</w:t>
      </w:r>
    </w:p>
    <w:p w14:paraId="76CE0D24" w14:textId="77777777" w:rsidR="00532F9A" w:rsidRPr="00532F9A" w:rsidRDefault="00532F9A" w:rsidP="00532F9A"/>
    <w:p w14:paraId="59DB02C8" w14:textId="77777777" w:rsidR="00532F9A" w:rsidRPr="00532F9A" w:rsidRDefault="00532F9A" w:rsidP="00532F9A">
      <w:r w:rsidRPr="00532F9A">
        <w:t>Labdien!</w:t>
      </w:r>
    </w:p>
    <w:p w14:paraId="4206914A" w14:textId="77777777" w:rsidR="00532F9A" w:rsidRPr="00532F9A" w:rsidRDefault="00532F9A" w:rsidP="00532F9A">
      <w:r w:rsidRPr="00532F9A">
        <w:t>Paldies par veiktajiem precizējumiem! Noteikumu projektu saskaņojam bez iebildumiem un priekšlikumiem.</w:t>
      </w:r>
    </w:p>
    <w:p w14:paraId="1100AD89" w14:textId="77777777" w:rsidR="00532F9A" w:rsidRPr="00532F9A" w:rsidRDefault="00532F9A" w:rsidP="00532F9A"/>
    <w:p w14:paraId="620E1897" w14:textId="77777777" w:rsidR="00532F9A" w:rsidRPr="00532F9A" w:rsidRDefault="00532F9A" w:rsidP="00532F9A">
      <w:r w:rsidRPr="00532F9A">
        <w:t>Cieņā</w:t>
      </w:r>
    </w:p>
    <w:p w14:paraId="51D23F0F" w14:textId="77777777" w:rsidR="00532F9A" w:rsidRPr="00532F9A" w:rsidRDefault="00532F9A" w:rsidP="00532F9A"/>
    <w:p w14:paraId="09C9F300" w14:textId="77777777" w:rsidR="00532F9A" w:rsidRPr="00532F9A" w:rsidRDefault="00532F9A" w:rsidP="00532F9A">
      <w:r w:rsidRPr="00532F9A">
        <w:rPr>
          <w:b/>
          <w:bCs/>
        </w:rPr>
        <w:t>Natālija Pīlipa</w:t>
      </w:r>
    </w:p>
    <w:p w14:paraId="237C0498" w14:textId="5F2F1059" w:rsidR="00532F9A" w:rsidRPr="00532F9A" w:rsidRDefault="00532F9A" w:rsidP="00532F9A">
      <w:r w:rsidRPr="00532F9A">
        <w:t>Tieslietu ministrijas</w:t>
      </w:r>
      <w:r w:rsidRPr="00532F9A">
        <w:br/>
        <w:t>Valststiesību departamenta</w:t>
      </w:r>
      <w:r w:rsidRPr="00532F9A">
        <w:br/>
        <w:t>Administratīvo tiesību nodaļas juriste</w:t>
      </w:r>
      <w:r w:rsidRPr="00532F9A">
        <w:br/>
        <w:t xml:space="preserve">Tālrunis: 67036815 </w:t>
      </w:r>
      <w:r w:rsidRPr="00532F9A">
        <w:drawing>
          <wp:inline distT="0" distB="0" distL="0" distR="0" wp14:anchorId="439CAC8B" wp14:editId="214B41FB">
            <wp:extent cx="146050" cy="146050"/>
            <wp:effectExtent l="0" t="0" r="6350" b="6350"/>
            <wp:docPr id="16231738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F9A">
        <w:t> </w:t>
      </w:r>
      <w:hyperlink r:id="rId5" w:history="1">
        <w:r w:rsidRPr="00532F9A">
          <w:rPr>
            <w:rStyle w:val="Hyperlink"/>
            <w:b/>
            <w:bCs/>
            <w:i/>
            <w:iCs/>
          </w:rPr>
          <w:t>Sazinies MS Teams</w:t>
        </w:r>
      </w:hyperlink>
      <w:r w:rsidRPr="00532F9A">
        <w:br/>
        <w:t xml:space="preserve">E-pasts: </w:t>
      </w:r>
      <w:hyperlink r:id="rId6" w:history="1">
        <w:r w:rsidRPr="00532F9A">
          <w:rPr>
            <w:rStyle w:val="Hyperlink"/>
          </w:rPr>
          <w:t>Natalija.Pilipa@tm.gov.lv</w:t>
        </w:r>
      </w:hyperlink>
      <w:r w:rsidRPr="00532F9A">
        <w:t xml:space="preserve"> </w:t>
      </w:r>
    </w:p>
    <w:p w14:paraId="67C8FA88" w14:textId="77777777" w:rsidR="00532F9A" w:rsidRPr="00532F9A" w:rsidRDefault="00532F9A" w:rsidP="00532F9A">
      <w:hyperlink r:id="rId7" w:history="1">
        <w:r w:rsidRPr="00532F9A">
          <w:rPr>
            <w:rStyle w:val="Hyperlink"/>
          </w:rPr>
          <w:t>www.tm.gov.lv</w:t>
        </w:r>
      </w:hyperlink>
    </w:p>
    <w:p w14:paraId="24401FE8" w14:textId="1A6D1977" w:rsidR="00532F9A" w:rsidRPr="00532F9A" w:rsidRDefault="00532F9A" w:rsidP="00532F9A">
      <w:r w:rsidRPr="00532F9A">
        <w:drawing>
          <wp:inline distT="0" distB="0" distL="0" distR="0" wp14:anchorId="6C9425C3" wp14:editId="3A639C39">
            <wp:extent cx="1003300" cy="787400"/>
            <wp:effectExtent l="0" t="0" r="6350" b="0"/>
            <wp:docPr id="1849628817" name="Picture 3" descr="Attēls, kurā ir zīmotne, simbols, emblēma, klipkop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ēls, kurā ir zīmotne, simbols, emblēma, klipkopa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F9A">
        <w:t>  </w:t>
      </w:r>
    </w:p>
    <w:p w14:paraId="4B14BB5B" w14:textId="77777777" w:rsidR="00532F9A" w:rsidRPr="00532F9A" w:rsidRDefault="00532F9A" w:rsidP="00532F9A">
      <w:r w:rsidRPr="00532F9A">
        <w:t> </w:t>
      </w:r>
    </w:p>
    <w:p w14:paraId="7564751C" w14:textId="77777777" w:rsidR="00532F9A" w:rsidRPr="00532F9A" w:rsidRDefault="00532F9A" w:rsidP="00532F9A">
      <w:r w:rsidRPr="00532F9A">
        <w:t> </w:t>
      </w:r>
    </w:p>
    <w:p w14:paraId="59EB45D8" w14:textId="77777777" w:rsidR="00A87D9B" w:rsidRDefault="00A87D9B"/>
    <w:sectPr w:rsidR="00A87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9A"/>
    <w:rsid w:val="00491360"/>
    <w:rsid w:val="00532F9A"/>
    <w:rsid w:val="00A87D9B"/>
    <w:rsid w:val="00B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7EBC"/>
  <w15:chartTrackingRefBased/>
  <w15:docId w15:val="{DD2BF4AF-EE94-4C89-B181-AC5353DC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F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F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F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F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F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F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F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F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F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F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F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F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F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F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F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F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F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F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F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2F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eur04.safelinks.protection.outlook.com/?url=http%3A%2F%2Fwww.tm.gov.lv%2F&amp;data=05%7C02%7CDace.Supe%40sam.gov.lv%7Cea4d53b90e1d4305abdf08de5ffd9f16%7C8be96e07e2734a8da6a26507348eb6e5%7C0%7C0%7C639053740243587069%7CUnknown%7CTWFpbGZsb3d8eyJFbXB0eU1hcGkiOnRydWUsIlYiOiIwLjAuMDAwMCIsIlAiOiJXaW4zMiIsIkFOIjoiTWFpbCIsIldUIjoyfQ%3D%3D%7C0%7C%7C%7C&amp;sdata=mmGhH7CrfLBHxP0EU6U386SVHsUlHeKWTIvPj%2F7j3cA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alija.Pilipa@tm.gov.lv" TargetMode="External"/><Relationship Id="rId5" Type="http://schemas.openxmlformats.org/officeDocument/2006/relationships/hyperlink" Target="sip:Marija.Vaidere@tm.gov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2026-01-30T13:02:00Z</dcterms:created>
  <dcterms:modified xsi:type="dcterms:W3CDTF">2026-01-30T13:03:00Z</dcterms:modified>
</cp:coreProperties>
</file>