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994301" w14:textId="7A8C42FF" w:rsidR="006C34DB" w:rsidRDefault="002B1F61" w:rsidP="00BF20B9">
      <w:pPr>
        <w:pStyle w:val="H4"/>
        <w:spacing w:after="480"/>
      </w:pPr>
      <w:r w:rsidRPr="00785AF4">
        <w:t>47. Radio un televīzija</w:t>
      </w:r>
      <w:r w:rsidR="00974801">
        <w:t>s regulators</w:t>
      </w:r>
    </w:p>
    <w:p w14:paraId="008E5034" w14:textId="77777777" w:rsidR="00131DBA" w:rsidRPr="00477B63" w:rsidRDefault="00131DBA" w:rsidP="00131DBA">
      <w:pPr>
        <w:spacing w:after="480"/>
        <w:ind w:firstLine="0"/>
        <w:jc w:val="left"/>
        <w:rPr>
          <w:b/>
          <w:bCs/>
        </w:rPr>
      </w:pPr>
      <w:bookmarkStart w:id="0" w:name="_Hlk83838443"/>
      <w:r w:rsidRPr="00C37726">
        <w:rPr>
          <w:b/>
          <w:bCs/>
          <w:u w:val="single"/>
        </w:rPr>
        <w:t xml:space="preserve">Radio un televīzijas regulatora </w:t>
      </w:r>
      <w:bookmarkEnd w:id="0"/>
      <w:r w:rsidRPr="00C37726">
        <w:rPr>
          <w:b/>
          <w:bCs/>
          <w:u w:val="single"/>
        </w:rPr>
        <w:t>darbības joma</w:t>
      </w:r>
      <w:r w:rsidRPr="00C37726">
        <w:rPr>
          <w:b/>
          <w:bCs/>
        </w:rPr>
        <w:t>:</w:t>
      </w:r>
    </w:p>
    <w:p w14:paraId="6EA77ABC" w14:textId="77777777" w:rsidR="00131DBA" w:rsidRPr="00477B63" w:rsidRDefault="00131DBA" w:rsidP="00131DBA">
      <w:pPr>
        <w:spacing w:after="480"/>
        <w:ind w:firstLine="0"/>
        <w:jc w:val="left"/>
        <w:rPr>
          <w:b/>
          <w:bCs/>
        </w:rPr>
      </w:pPr>
      <w:r w:rsidRPr="00477B63">
        <w:rPr>
          <w:b/>
          <w:bCs/>
          <w:noProof/>
          <w:lang w:eastAsia="lv-LV"/>
        </w:rPr>
        <w:drawing>
          <wp:inline distT="0" distB="0" distL="0" distR="0" wp14:anchorId="6E32DED0" wp14:editId="309AC447">
            <wp:extent cx="5486400" cy="609600"/>
            <wp:effectExtent l="0" t="57150" r="0" b="11430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A1C5FB5" w14:textId="77777777" w:rsidR="00131DBA" w:rsidRPr="00F7441D" w:rsidRDefault="00131DBA" w:rsidP="00131DBA">
      <w:pPr>
        <w:spacing w:before="120"/>
        <w:ind w:firstLine="0"/>
        <w:rPr>
          <w:b/>
          <w:bCs/>
          <w:szCs w:val="24"/>
          <w:lang w:eastAsia="lv-LV"/>
        </w:rPr>
      </w:pPr>
      <w:r w:rsidRPr="00477B63">
        <w:rPr>
          <w:b/>
          <w:bCs/>
          <w:u w:val="single"/>
        </w:rPr>
        <w:t xml:space="preserve">Radio un televīzijas regulatora </w:t>
      </w:r>
      <w:r w:rsidRPr="00477B63">
        <w:rPr>
          <w:b/>
          <w:bCs/>
          <w:szCs w:val="24"/>
          <w:u w:val="single"/>
          <w:lang w:eastAsia="lv-LV"/>
        </w:rPr>
        <w:t>galvenie pasākumi 2025. gadā</w:t>
      </w:r>
      <w:r w:rsidRPr="00477B63">
        <w:rPr>
          <w:b/>
          <w:bCs/>
          <w:szCs w:val="24"/>
          <w:lang w:eastAsia="lv-LV"/>
        </w:rPr>
        <w:t>:</w:t>
      </w:r>
    </w:p>
    <w:p w14:paraId="1D9066DE" w14:textId="77777777" w:rsidR="00131DBA" w:rsidRPr="00F7441D" w:rsidRDefault="00131DBA" w:rsidP="00131DBA">
      <w:pPr>
        <w:numPr>
          <w:ilvl w:val="0"/>
          <w:numId w:val="1"/>
        </w:numPr>
        <w:ind w:left="1077" w:hanging="357"/>
        <w:rPr>
          <w:bCs/>
          <w:szCs w:val="24"/>
          <w:lang w:eastAsia="lv-LV"/>
        </w:rPr>
      </w:pPr>
      <w:r w:rsidRPr="00F7441D">
        <w:rPr>
          <w:bCs/>
          <w:szCs w:val="24"/>
          <w:lang w:eastAsia="lv-LV"/>
        </w:rPr>
        <w:t>Elektronisko plašsaziņas līdzekļu likuma un citu nozari regulējošo normatīvo aktu ievērošanas uzraudzība;</w:t>
      </w:r>
    </w:p>
    <w:p w14:paraId="47C70A65" w14:textId="77777777" w:rsidR="00131DBA" w:rsidRPr="00F7441D" w:rsidRDefault="00131DBA" w:rsidP="00131DBA">
      <w:pPr>
        <w:numPr>
          <w:ilvl w:val="0"/>
          <w:numId w:val="1"/>
        </w:numPr>
        <w:spacing w:after="480"/>
        <w:ind w:left="1077" w:hanging="357"/>
        <w:rPr>
          <w:bCs/>
          <w:szCs w:val="24"/>
          <w:lang w:eastAsia="lv-LV"/>
        </w:rPr>
      </w:pPr>
      <w:r w:rsidRPr="00F7441D">
        <w:rPr>
          <w:bCs/>
          <w:szCs w:val="24"/>
          <w:lang w:eastAsia="lv-LV"/>
        </w:rPr>
        <w:t>Nacionālās elektronisko plašsaziņas līdzekļu padomes funkciju īstenošanas nodrošināšana.</w:t>
      </w:r>
      <w:bookmarkStart w:id="1" w:name="_Hlk83502401"/>
    </w:p>
    <w:p w14:paraId="39E6A3ED" w14:textId="77777777" w:rsidR="00131DBA" w:rsidRPr="00417DCA" w:rsidRDefault="00131DBA" w:rsidP="00131DBA">
      <w:pPr>
        <w:spacing w:after="240"/>
        <w:ind w:right="-1" w:firstLine="0"/>
        <w:jc w:val="center"/>
        <w:rPr>
          <w:b/>
          <w:u w:val="single"/>
          <w:lang w:eastAsia="lv-LV"/>
        </w:rPr>
      </w:pPr>
      <w:r w:rsidRPr="00417DCA">
        <w:rPr>
          <w:b/>
          <w:u w:val="single"/>
        </w:rPr>
        <w:t>Radio un televīzijas regulatora</w:t>
      </w:r>
      <w:r w:rsidRPr="00417DCA">
        <w:rPr>
          <w:b/>
          <w:u w:val="single"/>
          <w:lang w:eastAsia="lv-LV"/>
        </w:rPr>
        <w:t xml:space="preserve"> kopējo izdevumu izmaiņas no 2023. līdz 2027. gadam</w:t>
      </w:r>
    </w:p>
    <w:p w14:paraId="602B8FC4" w14:textId="77777777" w:rsidR="00131DBA" w:rsidRPr="009956F6" w:rsidRDefault="00131DBA" w:rsidP="00131DBA">
      <w:pPr>
        <w:spacing w:after="0"/>
        <w:ind w:firstLine="0"/>
        <w:jc w:val="right"/>
        <w:rPr>
          <w:bCs/>
          <w:i/>
          <w:iCs/>
          <w:sz w:val="18"/>
          <w:szCs w:val="18"/>
          <w:lang w:eastAsia="lv-LV"/>
        </w:rPr>
      </w:pPr>
      <w:r w:rsidRPr="009956F6">
        <w:rPr>
          <w:b/>
          <w:lang w:eastAsia="lv-LV"/>
        </w:rPr>
        <w:tab/>
      </w:r>
      <w:r w:rsidRPr="009956F6">
        <w:rPr>
          <w:b/>
          <w:lang w:eastAsia="lv-LV"/>
        </w:rPr>
        <w:tab/>
      </w:r>
      <w:r w:rsidRPr="009956F6">
        <w:rPr>
          <w:b/>
          <w:lang w:eastAsia="lv-LV"/>
        </w:rPr>
        <w:tab/>
      </w:r>
      <w:r w:rsidRPr="009956F6">
        <w:rPr>
          <w:b/>
          <w:lang w:eastAsia="lv-LV"/>
        </w:rPr>
        <w:tab/>
      </w:r>
      <w:r w:rsidRPr="009956F6">
        <w:rPr>
          <w:b/>
          <w:lang w:eastAsia="lv-LV"/>
        </w:rPr>
        <w:tab/>
      </w:r>
      <w:r w:rsidRPr="009956F6">
        <w:rPr>
          <w:b/>
          <w:lang w:eastAsia="lv-LV"/>
        </w:rPr>
        <w:tab/>
      </w:r>
      <w:r w:rsidRPr="009956F6">
        <w:rPr>
          <w:b/>
          <w:lang w:eastAsia="lv-LV"/>
        </w:rPr>
        <w:tab/>
      </w:r>
      <w:r w:rsidRPr="009956F6">
        <w:rPr>
          <w:b/>
          <w:lang w:eastAsia="lv-LV"/>
        </w:rPr>
        <w:tab/>
      </w:r>
      <w:r w:rsidRPr="009956F6">
        <w:rPr>
          <w:b/>
          <w:lang w:eastAsia="lv-LV"/>
        </w:rPr>
        <w:tab/>
      </w:r>
      <w:r w:rsidRPr="009956F6">
        <w:rPr>
          <w:b/>
          <w:lang w:eastAsia="lv-LV"/>
        </w:rPr>
        <w:tab/>
      </w:r>
      <w:r w:rsidRPr="009956F6">
        <w:rPr>
          <w:b/>
          <w:lang w:eastAsia="lv-LV"/>
        </w:rPr>
        <w:tab/>
      </w:r>
      <w:r w:rsidRPr="009956F6">
        <w:rPr>
          <w:b/>
          <w:lang w:eastAsia="lv-LV"/>
        </w:rPr>
        <w:tab/>
      </w:r>
      <w:r w:rsidRPr="009956F6">
        <w:rPr>
          <w:bCs/>
          <w:i/>
          <w:iCs/>
          <w:sz w:val="18"/>
          <w:szCs w:val="18"/>
          <w:lang w:eastAsia="lv-LV"/>
        </w:rPr>
        <w:t>Euro</w:t>
      </w:r>
    </w:p>
    <w:bookmarkEnd w:id="1"/>
    <w:p w14:paraId="023735C9" w14:textId="77777777" w:rsidR="00131DBA" w:rsidRPr="009956F6" w:rsidRDefault="00131DBA" w:rsidP="00131DBA">
      <w:pPr>
        <w:spacing w:after="240"/>
        <w:ind w:firstLine="0"/>
        <w:rPr>
          <w:b/>
          <w:u w:val="single"/>
          <w:lang w:eastAsia="lv-LV"/>
        </w:rPr>
      </w:pPr>
      <w:r>
        <w:rPr>
          <w:noProof/>
        </w:rPr>
        <w:drawing>
          <wp:inline distT="0" distB="0" distL="0" distR="0" wp14:anchorId="3C68B53B" wp14:editId="33C44EA9">
            <wp:extent cx="5760085" cy="2808605"/>
            <wp:effectExtent l="0" t="0" r="12065" b="10795"/>
            <wp:docPr id="222298952" name="Chart 1">
              <a:extLst xmlns:a="http://schemas.openxmlformats.org/drawingml/2006/main">
                <a:ext uri="{FF2B5EF4-FFF2-40B4-BE49-F238E27FC236}">
                  <a16:creationId xmlns:a16="http://schemas.microsoft.com/office/drawing/2014/main" id="{B40BE7B7-6899-4C92-BC1B-153A07747D2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B1722DC" w14:textId="77777777" w:rsidR="00131DBA" w:rsidRPr="009956F6" w:rsidRDefault="00131DBA" w:rsidP="00131DBA">
      <w:pPr>
        <w:spacing w:before="480" w:after="240"/>
        <w:ind w:firstLine="0"/>
        <w:jc w:val="center"/>
        <w:rPr>
          <w:b/>
          <w:lang w:eastAsia="lv-LV"/>
        </w:rPr>
      </w:pPr>
      <w:r w:rsidRPr="009956F6">
        <w:rPr>
          <w:b/>
          <w:lang w:eastAsia="lv-LV"/>
        </w:rPr>
        <w:t>Vidējais amata vietu skaits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131DBA" w:rsidRPr="009956F6" w14:paraId="3688AD57" w14:textId="77777777" w:rsidTr="00BD5B02">
        <w:trPr>
          <w:trHeight w:val="425"/>
          <w:tblHeader/>
          <w:jc w:val="center"/>
        </w:trPr>
        <w:tc>
          <w:tcPr>
            <w:tcW w:w="1601" w:type="pct"/>
            <w:shd w:val="clear" w:color="auto" w:fill="auto"/>
          </w:tcPr>
          <w:p w14:paraId="61A1064C" w14:textId="77777777" w:rsidR="00131DBA" w:rsidRPr="009956F6" w:rsidRDefault="00131DBA" w:rsidP="00BD5B02">
            <w:pPr>
              <w:spacing w:after="0"/>
              <w:ind w:firstLine="0"/>
              <w:jc w:val="center"/>
              <w:rPr>
                <w:sz w:val="18"/>
              </w:rPr>
            </w:pPr>
          </w:p>
        </w:tc>
        <w:tc>
          <w:tcPr>
            <w:tcW w:w="680" w:type="pct"/>
            <w:shd w:val="clear" w:color="auto" w:fill="auto"/>
          </w:tcPr>
          <w:p w14:paraId="797B812D" w14:textId="77777777" w:rsidR="00131DBA" w:rsidRPr="009956F6" w:rsidRDefault="00131DBA" w:rsidP="00BD5B02">
            <w:pPr>
              <w:spacing w:after="0"/>
              <w:ind w:firstLine="0"/>
              <w:jc w:val="center"/>
              <w:rPr>
                <w:sz w:val="18"/>
                <w:szCs w:val="18"/>
                <w:lang w:eastAsia="lv-LV"/>
              </w:rPr>
            </w:pPr>
            <w:r w:rsidRPr="009956F6">
              <w:rPr>
                <w:sz w:val="18"/>
                <w:szCs w:val="18"/>
                <w:lang w:eastAsia="lv-LV"/>
              </w:rPr>
              <w:t>2023. gads</w:t>
            </w:r>
            <w:r w:rsidRPr="009956F6">
              <w:rPr>
                <w:sz w:val="18"/>
                <w:szCs w:val="18"/>
                <w:lang w:eastAsia="lv-LV"/>
              </w:rPr>
              <w:br/>
              <w:t>(izpilde)</w:t>
            </w:r>
          </w:p>
        </w:tc>
        <w:tc>
          <w:tcPr>
            <w:tcW w:w="680" w:type="pct"/>
            <w:shd w:val="clear" w:color="auto" w:fill="auto"/>
          </w:tcPr>
          <w:p w14:paraId="121786F3" w14:textId="77777777" w:rsidR="00131DBA" w:rsidRPr="009956F6" w:rsidRDefault="00131DBA" w:rsidP="00BD5B02">
            <w:pPr>
              <w:spacing w:after="0"/>
              <w:ind w:firstLine="0"/>
              <w:jc w:val="center"/>
              <w:rPr>
                <w:sz w:val="18"/>
                <w:szCs w:val="18"/>
                <w:lang w:eastAsia="lv-LV"/>
              </w:rPr>
            </w:pPr>
            <w:r w:rsidRPr="009956F6">
              <w:rPr>
                <w:sz w:val="18"/>
                <w:szCs w:val="18"/>
                <w:lang w:eastAsia="lv-LV"/>
              </w:rPr>
              <w:t>2024. gada plāns</w:t>
            </w:r>
          </w:p>
        </w:tc>
        <w:tc>
          <w:tcPr>
            <w:tcW w:w="680" w:type="pct"/>
            <w:shd w:val="clear" w:color="auto" w:fill="auto"/>
          </w:tcPr>
          <w:p w14:paraId="2BA0C576" w14:textId="77777777" w:rsidR="00131DBA" w:rsidRPr="009956F6" w:rsidRDefault="00131DBA" w:rsidP="00BD5B02">
            <w:pPr>
              <w:spacing w:after="0"/>
              <w:ind w:firstLine="0"/>
              <w:jc w:val="center"/>
              <w:rPr>
                <w:sz w:val="18"/>
                <w:szCs w:val="18"/>
                <w:lang w:eastAsia="lv-LV"/>
              </w:rPr>
            </w:pPr>
            <w:r w:rsidRPr="009956F6">
              <w:rPr>
                <w:sz w:val="18"/>
                <w:szCs w:val="18"/>
                <w:lang w:eastAsia="lv-LV"/>
              </w:rPr>
              <w:t xml:space="preserve">2025. gada </w:t>
            </w:r>
            <w:r w:rsidRPr="009956F6">
              <w:rPr>
                <w:sz w:val="18"/>
                <w:lang w:eastAsia="lv-LV"/>
              </w:rPr>
              <w:t>projekts</w:t>
            </w:r>
          </w:p>
        </w:tc>
        <w:tc>
          <w:tcPr>
            <w:tcW w:w="680" w:type="pct"/>
            <w:shd w:val="clear" w:color="auto" w:fill="auto"/>
          </w:tcPr>
          <w:p w14:paraId="51C407A6" w14:textId="77777777" w:rsidR="00131DBA" w:rsidRPr="009956F6" w:rsidRDefault="00131DBA" w:rsidP="00BD5B02">
            <w:pPr>
              <w:spacing w:after="0"/>
              <w:ind w:firstLine="0"/>
              <w:jc w:val="center"/>
              <w:rPr>
                <w:sz w:val="18"/>
                <w:szCs w:val="18"/>
                <w:lang w:eastAsia="lv-LV"/>
              </w:rPr>
            </w:pPr>
            <w:r w:rsidRPr="009956F6">
              <w:rPr>
                <w:sz w:val="18"/>
                <w:szCs w:val="18"/>
                <w:lang w:eastAsia="lv-LV"/>
              </w:rPr>
              <w:t xml:space="preserve">2026. gada </w:t>
            </w:r>
            <w:r w:rsidRPr="009956F6">
              <w:rPr>
                <w:sz w:val="18"/>
                <w:lang w:eastAsia="lv-LV"/>
              </w:rPr>
              <w:t>prognoze</w:t>
            </w:r>
          </w:p>
        </w:tc>
        <w:tc>
          <w:tcPr>
            <w:tcW w:w="680" w:type="pct"/>
            <w:shd w:val="clear" w:color="auto" w:fill="auto"/>
          </w:tcPr>
          <w:p w14:paraId="68664597" w14:textId="77777777" w:rsidR="00131DBA" w:rsidRPr="009956F6" w:rsidRDefault="00131DBA" w:rsidP="00BD5B02">
            <w:pPr>
              <w:spacing w:after="0"/>
              <w:ind w:firstLine="0"/>
              <w:jc w:val="center"/>
              <w:rPr>
                <w:sz w:val="18"/>
                <w:szCs w:val="18"/>
                <w:lang w:eastAsia="lv-LV"/>
              </w:rPr>
            </w:pPr>
            <w:r w:rsidRPr="009956F6">
              <w:rPr>
                <w:sz w:val="18"/>
                <w:szCs w:val="18"/>
                <w:lang w:eastAsia="lv-LV"/>
              </w:rPr>
              <w:t xml:space="preserve">2027. gada </w:t>
            </w:r>
            <w:r w:rsidRPr="009956F6">
              <w:rPr>
                <w:sz w:val="18"/>
                <w:lang w:eastAsia="lv-LV"/>
              </w:rPr>
              <w:t>prognoze</w:t>
            </w:r>
          </w:p>
        </w:tc>
      </w:tr>
      <w:tr w:rsidR="00131DBA" w:rsidRPr="009956F6" w14:paraId="77BDDB7A" w14:textId="77777777" w:rsidTr="00BD5B02">
        <w:trPr>
          <w:trHeight w:val="161"/>
          <w:jc w:val="center"/>
        </w:trPr>
        <w:tc>
          <w:tcPr>
            <w:tcW w:w="1601" w:type="pct"/>
            <w:shd w:val="clear" w:color="auto" w:fill="D9D9D9"/>
          </w:tcPr>
          <w:p w14:paraId="346EA345" w14:textId="77777777" w:rsidR="00131DBA" w:rsidRPr="009956F6" w:rsidRDefault="00131DBA" w:rsidP="00BD5B02">
            <w:pPr>
              <w:spacing w:after="0"/>
              <w:ind w:firstLine="0"/>
              <w:jc w:val="left"/>
              <w:rPr>
                <w:sz w:val="18"/>
              </w:rPr>
            </w:pPr>
            <w:r w:rsidRPr="009956F6">
              <w:rPr>
                <w:sz w:val="18"/>
              </w:rPr>
              <w:t>Vidējais amata vietu skaits gadā</w:t>
            </w:r>
          </w:p>
        </w:tc>
        <w:tc>
          <w:tcPr>
            <w:tcW w:w="680" w:type="pct"/>
            <w:shd w:val="clear" w:color="auto" w:fill="D9D9D9"/>
          </w:tcPr>
          <w:p w14:paraId="137A5E8B" w14:textId="77777777" w:rsidR="00131DBA" w:rsidRPr="009956F6" w:rsidRDefault="00131DBA" w:rsidP="00BD5B02">
            <w:pPr>
              <w:spacing w:after="0"/>
              <w:ind w:firstLine="0"/>
              <w:jc w:val="right"/>
              <w:rPr>
                <w:sz w:val="18"/>
              </w:rPr>
            </w:pPr>
            <w:r w:rsidRPr="009956F6">
              <w:rPr>
                <w:sz w:val="18"/>
              </w:rPr>
              <w:t>23</w:t>
            </w:r>
          </w:p>
        </w:tc>
        <w:tc>
          <w:tcPr>
            <w:tcW w:w="680" w:type="pct"/>
            <w:shd w:val="clear" w:color="auto" w:fill="D9D9D9"/>
          </w:tcPr>
          <w:p w14:paraId="5889B11E" w14:textId="77777777" w:rsidR="00131DBA" w:rsidRPr="009956F6" w:rsidRDefault="00131DBA" w:rsidP="00BD5B02">
            <w:pPr>
              <w:spacing w:after="0"/>
              <w:ind w:firstLine="0"/>
              <w:jc w:val="right"/>
              <w:rPr>
                <w:sz w:val="18"/>
              </w:rPr>
            </w:pPr>
            <w:r w:rsidRPr="009956F6">
              <w:rPr>
                <w:sz w:val="18"/>
              </w:rPr>
              <w:t>25</w:t>
            </w:r>
          </w:p>
        </w:tc>
        <w:tc>
          <w:tcPr>
            <w:tcW w:w="680" w:type="pct"/>
            <w:shd w:val="clear" w:color="auto" w:fill="D9D9D9"/>
          </w:tcPr>
          <w:p w14:paraId="355CB5B3" w14:textId="77777777" w:rsidR="00131DBA" w:rsidRPr="009956F6" w:rsidRDefault="00131DBA" w:rsidP="00BD5B02">
            <w:pPr>
              <w:spacing w:after="0"/>
              <w:ind w:firstLine="0"/>
              <w:jc w:val="right"/>
              <w:rPr>
                <w:sz w:val="18"/>
              </w:rPr>
            </w:pPr>
            <w:r w:rsidRPr="009956F6">
              <w:rPr>
                <w:sz w:val="18"/>
              </w:rPr>
              <w:t>25</w:t>
            </w:r>
          </w:p>
        </w:tc>
        <w:tc>
          <w:tcPr>
            <w:tcW w:w="680" w:type="pct"/>
            <w:shd w:val="clear" w:color="auto" w:fill="D9D9D9"/>
          </w:tcPr>
          <w:p w14:paraId="40B359C9" w14:textId="77777777" w:rsidR="00131DBA" w:rsidRPr="009956F6" w:rsidRDefault="00131DBA" w:rsidP="00BD5B02">
            <w:pPr>
              <w:spacing w:after="0"/>
              <w:ind w:firstLine="0"/>
              <w:jc w:val="right"/>
              <w:rPr>
                <w:sz w:val="18"/>
              </w:rPr>
            </w:pPr>
            <w:r w:rsidRPr="009956F6">
              <w:rPr>
                <w:sz w:val="18"/>
              </w:rPr>
              <w:t>25</w:t>
            </w:r>
          </w:p>
        </w:tc>
        <w:tc>
          <w:tcPr>
            <w:tcW w:w="680" w:type="pct"/>
            <w:shd w:val="clear" w:color="auto" w:fill="D9D9D9"/>
          </w:tcPr>
          <w:p w14:paraId="3B8851FB" w14:textId="77777777" w:rsidR="00131DBA" w:rsidRPr="009956F6" w:rsidRDefault="00131DBA" w:rsidP="00BD5B02">
            <w:pPr>
              <w:spacing w:after="0"/>
              <w:ind w:firstLine="0"/>
              <w:jc w:val="right"/>
              <w:rPr>
                <w:sz w:val="18"/>
              </w:rPr>
            </w:pPr>
            <w:r w:rsidRPr="009956F6">
              <w:rPr>
                <w:sz w:val="18"/>
              </w:rPr>
              <w:t>25</w:t>
            </w:r>
          </w:p>
        </w:tc>
      </w:tr>
      <w:tr w:rsidR="00131DBA" w:rsidRPr="009956F6" w14:paraId="2E63DC0D" w14:textId="77777777" w:rsidTr="00BD5B02">
        <w:trPr>
          <w:trHeight w:val="142"/>
          <w:jc w:val="center"/>
        </w:trPr>
        <w:tc>
          <w:tcPr>
            <w:tcW w:w="5000" w:type="pct"/>
            <w:gridSpan w:val="6"/>
          </w:tcPr>
          <w:p w14:paraId="4999DA98" w14:textId="77777777" w:rsidR="00131DBA" w:rsidRPr="009956F6" w:rsidRDefault="00131DBA" w:rsidP="00BD5B02">
            <w:pPr>
              <w:spacing w:after="0"/>
              <w:ind w:firstLine="0"/>
              <w:jc w:val="left"/>
              <w:rPr>
                <w:sz w:val="18"/>
              </w:rPr>
            </w:pPr>
            <w:r w:rsidRPr="009956F6">
              <w:rPr>
                <w:i/>
                <w:sz w:val="18"/>
              </w:rPr>
              <w:t>Tajā skaitā:</w:t>
            </w:r>
          </w:p>
        </w:tc>
      </w:tr>
      <w:tr w:rsidR="00131DBA" w:rsidRPr="009956F6" w14:paraId="6939F987" w14:textId="77777777" w:rsidTr="00BD5B02">
        <w:trPr>
          <w:trHeight w:val="142"/>
          <w:jc w:val="center"/>
        </w:trPr>
        <w:tc>
          <w:tcPr>
            <w:tcW w:w="5000" w:type="pct"/>
            <w:gridSpan w:val="6"/>
          </w:tcPr>
          <w:p w14:paraId="47FDA89A" w14:textId="77777777" w:rsidR="00131DBA" w:rsidRPr="009956F6" w:rsidRDefault="00131DBA" w:rsidP="00BD5B02">
            <w:pPr>
              <w:spacing w:after="0"/>
              <w:ind w:firstLine="313"/>
              <w:jc w:val="left"/>
              <w:rPr>
                <w:sz w:val="18"/>
              </w:rPr>
            </w:pPr>
            <w:r w:rsidRPr="009956F6">
              <w:rPr>
                <w:i/>
                <w:sz w:val="18"/>
              </w:rPr>
              <w:t>Valsts pamatfunkciju īstenošana</w:t>
            </w:r>
          </w:p>
        </w:tc>
      </w:tr>
      <w:tr w:rsidR="00131DBA" w:rsidRPr="009956F6" w14:paraId="23BAFB6C" w14:textId="77777777" w:rsidTr="00BD5B02">
        <w:trPr>
          <w:trHeight w:val="121"/>
          <w:jc w:val="center"/>
        </w:trPr>
        <w:tc>
          <w:tcPr>
            <w:tcW w:w="1601" w:type="pct"/>
            <w:shd w:val="clear" w:color="auto" w:fill="F2F2F2"/>
          </w:tcPr>
          <w:p w14:paraId="7026AB39" w14:textId="77777777" w:rsidR="00131DBA" w:rsidRPr="009956F6" w:rsidRDefault="00131DBA" w:rsidP="00BD5B02">
            <w:pPr>
              <w:spacing w:after="0"/>
              <w:ind w:firstLine="0"/>
              <w:jc w:val="left"/>
              <w:rPr>
                <w:sz w:val="18"/>
                <w:lang w:eastAsia="lv-LV"/>
              </w:rPr>
            </w:pPr>
            <w:r w:rsidRPr="009956F6">
              <w:rPr>
                <w:sz w:val="18"/>
              </w:rPr>
              <w:t>Vidējais amata vietu skaits gadā</w:t>
            </w:r>
          </w:p>
        </w:tc>
        <w:tc>
          <w:tcPr>
            <w:tcW w:w="680" w:type="pct"/>
            <w:shd w:val="clear" w:color="auto" w:fill="F2F2F2"/>
          </w:tcPr>
          <w:p w14:paraId="16839B3A" w14:textId="77777777" w:rsidR="00131DBA" w:rsidRPr="009956F6" w:rsidRDefault="00131DBA" w:rsidP="00BD5B02">
            <w:pPr>
              <w:spacing w:after="0"/>
              <w:ind w:firstLine="0"/>
              <w:jc w:val="right"/>
              <w:rPr>
                <w:sz w:val="18"/>
              </w:rPr>
            </w:pPr>
            <w:r w:rsidRPr="009956F6">
              <w:rPr>
                <w:sz w:val="18"/>
              </w:rPr>
              <w:t>23</w:t>
            </w:r>
          </w:p>
        </w:tc>
        <w:tc>
          <w:tcPr>
            <w:tcW w:w="680" w:type="pct"/>
            <w:shd w:val="clear" w:color="auto" w:fill="F2F2F2"/>
          </w:tcPr>
          <w:p w14:paraId="51E6BABD" w14:textId="77777777" w:rsidR="00131DBA" w:rsidRPr="009956F6" w:rsidRDefault="00131DBA" w:rsidP="00BD5B02">
            <w:pPr>
              <w:spacing w:after="0"/>
              <w:ind w:firstLine="0"/>
              <w:jc w:val="right"/>
              <w:rPr>
                <w:sz w:val="18"/>
              </w:rPr>
            </w:pPr>
            <w:r w:rsidRPr="009956F6">
              <w:rPr>
                <w:sz w:val="18"/>
              </w:rPr>
              <w:t>25</w:t>
            </w:r>
          </w:p>
        </w:tc>
        <w:tc>
          <w:tcPr>
            <w:tcW w:w="680" w:type="pct"/>
            <w:shd w:val="clear" w:color="auto" w:fill="F2F2F2"/>
          </w:tcPr>
          <w:p w14:paraId="1B96C71E" w14:textId="77777777" w:rsidR="00131DBA" w:rsidRPr="009956F6" w:rsidRDefault="00131DBA" w:rsidP="00BD5B02">
            <w:pPr>
              <w:spacing w:after="0"/>
              <w:ind w:firstLine="0"/>
              <w:jc w:val="right"/>
              <w:rPr>
                <w:sz w:val="18"/>
              </w:rPr>
            </w:pPr>
            <w:r w:rsidRPr="009956F6">
              <w:rPr>
                <w:sz w:val="18"/>
              </w:rPr>
              <w:t>25</w:t>
            </w:r>
          </w:p>
        </w:tc>
        <w:tc>
          <w:tcPr>
            <w:tcW w:w="680" w:type="pct"/>
            <w:shd w:val="clear" w:color="auto" w:fill="F2F2F2"/>
          </w:tcPr>
          <w:p w14:paraId="0261974E" w14:textId="77777777" w:rsidR="00131DBA" w:rsidRPr="009956F6" w:rsidRDefault="00131DBA" w:rsidP="00BD5B02">
            <w:pPr>
              <w:spacing w:after="0"/>
              <w:ind w:firstLine="0"/>
              <w:jc w:val="right"/>
              <w:rPr>
                <w:sz w:val="18"/>
              </w:rPr>
            </w:pPr>
            <w:r w:rsidRPr="009956F6">
              <w:rPr>
                <w:sz w:val="18"/>
              </w:rPr>
              <w:t>25</w:t>
            </w:r>
          </w:p>
        </w:tc>
        <w:tc>
          <w:tcPr>
            <w:tcW w:w="680" w:type="pct"/>
            <w:shd w:val="clear" w:color="auto" w:fill="F2F2F2"/>
          </w:tcPr>
          <w:p w14:paraId="74F630CC" w14:textId="77777777" w:rsidR="00131DBA" w:rsidRPr="009956F6" w:rsidRDefault="00131DBA" w:rsidP="00BD5B02">
            <w:pPr>
              <w:spacing w:after="0"/>
              <w:ind w:firstLine="0"/>
              <w:jc w:val="right"/>
              <w:rPr>
                <w:sz w:val="18"/>
              </w:rPr>
            </w:pPr>
            <w:r w:rsidRPr="009956F6">
              <w:rPr>
                <w:sz w:val="18"/>
              </w:rPr>
              <w:t>25</w:t>
            </w:r>
          </w:p>
        </w:tc>
      </w:tr>
    </w:tbl>
    <w:p w14:paraId="080CB10D" w14:textId="77777777" w:rsidR="00131DBA" w:rsidRDefault="00131DBA" w:rsidP="00131DBA">
      <w:pPr>
        <w:spacing w:before="480" w:after="240"/>
        <w:ind w:firstLine="0"/>
        <w:jc w:val="center"/>
        <w:rPr>
          <w:b/>
          <w:szCs w:val="24"/>
          <w:u w:val="single"/>
          <w:lang w:eastAsia="lv-LV"/>
        </w:rPr>
      </w:pPr>
      <w:bookmarkStart w:id="2" w:name="_Hlk83638358"/>
    </w:p>
    <w:p w14:paraId="574C2BA2" w14:textId="26A44C37" w:rsidR="00131DBA" w:rsidRPr="009956F6" w:rsidRDefault="00131DBA" w:rsidP="00131DBA">
      <w:pPr>
        <w:spacing w:before="480" w:after="240"/>
        <w:ind w:firstLine="0"/>
        <w:jc w:val="center"/>
        <w:rPr>
          <w:b/>
          <w:szCs w:val="24"/>
          <w:u w:val="single"/>
          <w:lang w:eastAsia="lv-LV"/>
        </w:rPr>
      </w:pPr>
      <w:r w:rsidRPr="009956F6">
        <w:rPr>
          <w:b/>
          <w:szCs w:val="24"/>
          <w:u w:val="single"/>
          <w:lang w:eastAsia="lv-LV"/>
        </w:rPr>
        <w:lastRenderedPageBreak/>
        <w:t>Politikas un resursu vadības karte</w:t>
      </w:r>
    </w:p>
    <w:p w14:paraId="2032D80B" w14:textId="77777777" w:rsidR="00131DBA" w:rsidRPr="009956F6" w:rsidRDefault="00131DBA" w:rsidP="00131DBA">
      <w:pPr>
        <w:ind w:firstLine="0"/>
        <w:jc w:val="left"/>
        <w:rPr>
          <w:b/>
          <w:lang w:eastAsia="lv-LV"/>
        </w:rPr>
      </w:pPr>
      <w:r w:rsidRPr="009956F6">
        <w:rPr>
          <w:b/>
          <w:lang w:eastAsia="lv-LV"/>
        </w:rPr>
        <w:t>1. Elektronisko plašsaziņas līdzekļu darbības regulācija un uzraudzība</w:t>
      </w:r>
    </w:p>
    <w:tbl>
      <w:tblPr>
        <w:tblStyle w:val="TableGrid1"/>
        <w:tblW w:w="9072" w:type="dxa"/>
        <w:tblInd w:w="-5" w:type="dxa"/>
        <w:tblBorders>
          <w:bottom w:val="none" w:sz="0" w:space="0" w:color="auto"/>
          <w:insideH w:val="none" w:sz="0" w:space="0" w:color="auto"/>
          <w:insideV w:val="none" w:sz="0" w:space="0" w:color="auto"/>
        </w:tblBorders>
        <w:tblLayout w:type="fixed"/>
        <w:tblLook w:val="04A0" w:firstRow="1" w:lastRow="0" w:firstColumn="1" w:lastColumn="0" w:noHBand="0" w:noVBand="1"/>
      </w:tblPr>
      <w:tblGrid>
        <w:gridCol w:w="9072"/>
      </w:tblGrid>
      <w:tr w:rsidR="00131DBA" w:rsidRPr="009956F6" w14:paraId="0EA62A51" w14:textId="77777777" w:rsidTr="00BD5B02">
        <w:trPr>
          <w:trHeight w:val="283"/>
        </w:trPr>
        <w:tc>
          <w:tcPr>
            <w:tcW w:w="9072" w:type="dxa"/>
            <w:shd w:val="clear" w:color="auto" w:fill="D9D9D9"/>
          </w:tcPr>
          <w:p w14:paraId="5996F0F1" w14:textId="69F0F5BE" w:rsidR="00131DBA" w:rsidRPr="009956F6" w:rsidRDefault="00131DBA" w:rsidP="00BD5B02">
            <w:pPr>
              <w:spacing w:after="20"/>
              <w:ind w:firstLine="0"/>
              <w:rPr>
                <w:sz w:val="18"/>
                <w:szCs w:val="18"/>
              </w:rPr>
            </w:pPr>
            <w:r w:rsidRPr="003969C9">
              <w:rPr>
                <w:b/>
                <w:bCs/>
                <w:sz w:val="18"/>
                <w:szCs w:val="18"/>
              </w:rPr>
              <w:t>Politikas mērķis: nodrošināt vārda un uzskatu paušanas brīvību, sociāli nozīmīgu informācijas vispārēju pieejamību un netraucētu brīvas, demokrātiskas diskusijas uzturēšanu un attīstību, radot katram Latvijas iedzīvotājam iespēju patstāvīgi veidot viedokli par valstī notiekošajiem procesiem un tādējādi sekmējot viņa kā demokrātiskas sabiedrības locekļa līdzdalību ar šiem procesiem saistītu lēmumu izstrādāšanā</w:t>
            </w:r>
            <w:r w:rsidRPr="009956F6">
              <w:rPr>
                <w:sz w:val="18"/>
                <w:szCs w:val="18"/>
              </w:rPr>
              <w:t xml:space="preserve"> / </w:t>
            </w:r>
            <w:r w:rsidRPr="009956F6">
              <w:rPr>
                <w:i/>
                <w:sz w:val="18"/>
                <w:szCs w:val="18"/>
              </w:rPr>
              <w:t>Elektronisko plašsaziņas līdzekļu likums</w:t>
            </w:r>
          </w:p>
        </w:tc>
      </w:tr>
    </w:tbl>
    <w:tbl>
      <w:tblPr>
        <w:tblStyle w:val="TableGrid23"/>
        <w:tblW w:w="9072" w:type="dxa"/>
        <w:tblInd w:w="-5" w:type="dxa"/>
        <w:tblLayout w:type="fixed"/>
        <w:tblLook w:val="04A0" w:firstRow="1" w:lastRow="0" w:firstColumn="1" w:lastColumn="0" w:noHBand="0" w:noVBand="1"/>
      </w:tblPr>
      <w:tblGrid>
        <w:gridCol w:w="4111"/>
        <w:gridCol w:w="2458"/>
        <w:gridCol w:w="1260"/>
        <w:gridCol w:w="1243"/>
      </w:tblGrid>
      <w:tr w:rsidR="00131DBA" w:rsidRPr="009956F6" w14:paraId="23A80DF0" w14:textId="77777777" w:rsidTr="00131DBA">
        <w:trPr>
          <w:trHeight w:val="425"/>
        </w:trPr>
        <w:tc>
          <w:tcPr>
            <w:tcW w:w="4111" w:type="dxa"/>
            <w:shd w:val="clear" w:color="auto" w:fill="auto"/>
            <w:vAlign w:val="center"/>
          </w:tcPr>
          <w:p w14:paraId="17B213F6" w14:textId="77777777" w:rsidR="00131DBA" w:rsidRPr="009956F6" w:rsidRDefault="00131DBA" w:rsidP="00131DBA">
            <w:pPr>
              <w:spacing w:after="0"/>
              <w:ind w:firstLine="0"/>
              <w:jc w:val="center"/>
              <w:rPr>
                <w:b/>
                <w:sz w:val="18"/>
                <w:szCs w:val="18"/>
                <w:lang w:eastAsia="lv-LV"/>
              </w:rPr>
            </w:pPr>
            <w:r w:rsidRPr="009956F6">
              <w:rPr>
                <w:b/>
                <w:sz w:val="18"/>
                <w:szCs w:val="18"/>
                <w:lang w:eastAsia="lv-LV"/>
              </w:rPr>
              <w:t>Politikas rezultatīvie rādītāji</w:t>
            </w:r>
          </w:p>
        </w:tc>
        <w:tc>
          <w:tcPr>
            <w:tcW w:w="2458" w:type="dxa"/>
            <w:shd w:val="clear" w:color="auto" w:fill="auto"/>
          </w:tcPr>
          <w:p w14:paraId="25B47021" w14:textId="77777777" w:rsidR="00131DBA" w:rsidRPr="009956F6" w:rsidRDefault="00131DBA" w:rsidP="00BD5B02">
            <w:pPr>
              <w:spacing w:after="0"/>
              <w:ind w:firstLine="0"/>
              <w:jc w:val="center"/>
              <w:rPr>
                <w:b/>
                <w:sz w:val="18"/>
                <w:szCs w:val="18"/>
                <w:lang w:eastAsia="lv-LV"/>
              </w:rPr>
            </w:pPr>
            <w:r w:rsidRPr="009956F6">
              <w:rPr>
                <w:b/>
                <w:sz w:val="18"/>
                <w:szCs w:val="18"/>
                <w:lang w:eastAsia="lv-LV"/>
              </w:rPr>
              <w:t>Attīstības plānošanas dokumenti vai normatīvie akti</w:t>
            </w:r>
          </w:p>
        </w:tc>
        <w:tc>
          <w:tcPr>
            <w:tcW w:w="1260" w:type="dxa"/>
            <w:shd w:val="clear" w:color="auto" w:fill="auto"/>
          </w:tcPr>
          <w:p w14:paraId="163E5877" w14:textId="77777777" w:rsidR="00131DBA" w:rsidRPr="009956F6" w:rsidRDefault="00131DBA" w:rsidP="00BD5B02">
            <w:pPr>
              <w:spacing w:after="0"/>
              <w:ind w:firstLine="0"/>
              <w:jc w:val="center"/>
              <w:rPr>
                <w:b/>
                <w:sz w:val="18"/>
                <w:szCs w:val="18"/>
                <w:lang w:eastAsia="lv-LV"/>
              </w:rPr>
            </w:pPr>
            <w:r w:rsidRPr="009956F6">
              <w:rPr>
                <w:b/>
                <w:sz w:val="18"/>
                <w:szCs w:val="18"/>
                <w:lang w:eastAsia="lv-LV"/>
              </w:rPr>
              <w:t xml:space="preserve">Faktiskā vērtība </w:t>
            </w:r>
            <w:r w:rsidRPr="009956F6">
              <w:rPr>
                <w:sz w:val="18"/>
                <w:szCs w:val="18"/>
                <w:lang w:eastAsia="lv-LV"/>
              </w:rPr>
              <w:t>(2023)</w:t>
            </w:r>
          </w:p>
        </w:tc>
        <w:tc>
          <w:tcPr>
            <w:tcW w:w="1243" w:type="dxa"/>
            <w:shd w:val="clear" w:color="auto" w:fill="auto"/>
          </w:tcPr>
          <w:p w14:paraId="70D482BA" w14:textId="77777777" w:rsidR="00131DBA" w:rsidRPr="009956F6" w:rsidRDefault="00131DBA" w:rsidP="00BD5B02">
            <w:pPr>
              <w:spacing w:after="0"/>
              <w:ind w:firstLine="0"/>
              <w:jc w:val="center"/>
              <w:rPr>
                <w:b/>
                <w:sz w:val="18"/>
                <w:szCs w:val="18"/>
                <w:lang w:eastAsia="lv-LV"/>
              </w:rPr>
            </w:pPr>
            <w:r w:rsidRPr="009956F6">
              <w:rPr>
                <w:b/>
                <w:sz w:val="18"/>
                <w:szCs w:val="18"/>
                <w:lang w:eastAsia="lv-LV"/>
              </w:rPr>
              <w:t xml:space="preserve">Plānotā vērtība </w:t>
            </w:r>
            <w:r w:rsidRPr="009956F6">
              <w:rPr>
                <w:sz w:val="18"/>
                <w:szCs w:val="18"/>
                <w:lang w:eastAsia="lv-LV"/>
              </w:rPr>
              <w:t>(2027)</w:t>
            </w:r>
          </w:p>
        </w:tc>
      </w:tr>
      <w:tr w:rsidR="00131DBA" w:rsidRPr="009956F6" w14:paraId="76BE516A" w14:textId="77777777" w:rsidTr="00BD5B02">
        <w:trPr>
          <w:trHeight w:val="259"/>
        </w:trPr>
        <w:tc>
          <w:tcPr>
            <w:tcW w:w="4111" w:type="dxa"/>
            <w:vAlign w:val="center"/>
          </w:tcPr>
          <w:p w14:paraId="012B671D" w14:textId="77777777" w:rsidR="00131DBA" w:rsidRPr="009956F6" w:rsidRDefault="00131DBA" w:rsidP="00BD5B02">
            <w:pPr>
              <w:spacing w:after="0"/>
              <w:ind w:firstLine="0"/>
              <w:rPr>
                <w:i/>
                <w:sz w:val="18"/>
                <w:szCs w:val="18"/>
                <w:lang w:eastAsia="lv-LV"/>
              </w:rPr>
            </w:pPr>
            <w:r w:rsidRPr="009956F6">
              <w:rPr>
                <w:i/>
                <w:sz w:val="18"/>
                <w:szCs w:val="18"/>
                <w:lang w:eastAsia="lv-LV"/>
              </w:rPr>
              <w:t>Televīzijas programmu pieejamība Latvijas iedzīvotājiem  visā  valsts  teritorijā   no  iedzīvotāju kopskaita (%)</w:t>
            </w:r>
          </w:p>
        </w:tc>
        <w:tc>
          <w:tcPr>
            <w:tcW w:w="2458" w:type="dxa"/>
          </w:tcPr>
          <w:p w14:paraId="791F7C7A" w14:textId="2B7DDC8F" w:rsidR="00131DBA" w:rsidRPr="009956F6" w:rsidRDefault="00131DBA" w:rsidP="00BD5B02">
            <w:pPr>
              <w:spacing w:after="0"/>
              <w:ind w:firstLine="0"/>
              <w:rPr>
                <w:i/>
                <w:sz w:val="18"/>
                <w:szCs w:val="18"/>
                <w:lang w:eastAsia="lv-LV"/>
              </w:rPr>
            </w:pPr>
            <w:r w:rsidRPr="009956F6">
              <w:rPr>
                <w:i/>
                <w:sz w:val="18"/>
                <w:szCs w:val="18"/>
                <w:lang w:eastAsia="lv-LV"/>
              </w:rPr>
              <w:t>Elektronisko plašsaziņas līdzekļu nozares attīstības nacionālā stratēģija 2023.</w:t>
            </w:r>
            <w:r>
              <w:rPr>
                <w:i/>
                <w:sz w:val="18"/>
                <w:szCs w:val="18"/>
                <w:lang w:eastAsia="lv-LV"/>
              </w:rPr>
              <w:t> – </w:t>
            </w:r>
            <w:r w:rsidRPr="009956F6">
              <w:rPr>
                <w:i/>
                <w:sz w:val="18"/>
                <w:szCs w:val="18"/>
                <w:lang w:eastAsia="lv-LV"/>
              </w:rPr>
              <w:t>2027. gadam</w:t>
            </w:r>
          </w:p>
        </w:tc>
        <w:tc>
          <w:tcPr>
            <w:tcW w:w="1260" w:type="dxa"/>
            <w:vAlign w:val="center"/>
          </w:tcPr>
          <w:p w14:paraId="47F75652" w14:textId="77777777" w:rsidR="00131DBA" w:rsidRPr="009956F6" w:rsidRDefault="00131DBA" w:rsidP="00BD5B02">
            <w:pPr>
              <w:spacing w:after="0"/>
              <w:ind w:firstLine="0"/>
              <w:jc w:val="center"/>
              <w:rPr>
                <w:i/>
                <w:sz w:val="18"/>
                <w:szCs w:val="18"/>
                <w:lang w:eastAsia="lv-LV"/>
              </w:rPr>
            </w:pPr>
            <w:r w:rsidRPr="009956F6">
              <w:rPr>
                <w:i/>
                <w:sz w:val="18"/>
                <w:szCs w:val="18"/>
                <w:lang w:eastAsia="lv-LV"/>
              </w:rPr>
              <w:t>99,8</w:t>
            </w:r>
          </w:p>
        </w:tc>
        <w:tc>
          <w:tcPr>
            <w:tcW w:w="1243" w:type="dxa"/>
            <w:vAlign w:val="center"/>
          </w:tcPr>
          <w:p w14:paraId="76B772DC" w14:textId="77777777" w:rsidR="00131DBA" w:rsidRPr="009956F6" w:rsidRDefault="00131DBA" w:rsidP="00BD5B02">
            <w:pPr>
              <w:spacing w:after="0"/>
              <w:ind w:firstLine="0"/>
              <w:jc w:val="center"/>
              <w:rPr>
                <w:i/>
                <w:sz w:val="18"/>
                <w:szCs w:val="18"/>
                <w:lang w:eastAsia="lv-LV"/>
              </w:rPr>
            </w:pPr>
            <w:r w:rsidRPr="009956F6">
              <w:rPr>
                <w:i/>
                <w:sz w:val="18"/>
                <w:szCs w:val="18"/>
                <w:lang w:eastAsia="lv-LV"/>
              </w:rPr>
              <w:t>99,8</w:t>
            </w:r>
          </w:p>
        </w:tc>
      </w:tr>
      <w:tr w:rsidR="00131DBA" w:rsidRPr="009956F6" w14:paraId="657728F4" w14:textId="77777777" w:rsidTr="00131DBA">
        <w:trPr>
          <w:trHeight w:val="50"/>
        </w:trPr>
        <w:tc>
          <w:tcPr>
            <w:tcW w:w="4111" w:type="dxa"/>
          </w:tcPr>
          <w:p w14:paraId="7E463422" w14:textId="77777777" w:rsidR="00131DBA" w:rsidRPr="009956F6" w:rsidRDefault="00131DBA" w:rsidP="00BD5B02">
            <w:pPr>
              <w:spacing w:after="0"/>
              <w:ind w:firstLine="0"/>
              <w:jc w:val="left"/>
              <w:rPr>
                <w:i/>
                <w:sz w:val="18"/>
                <w:szCs w:val="18"/>
                <w:lang w:eastAsia="lv-LV"/>
              </w:rPr>
            </w:pPr>
            <w:r w:rsidRPr="009956F6">
              <w:rPr>
                <w:b/>
                <w:sz w:val="18"/>
                <w:szCs w:val="18"/>
                <w:lang w:eastAsia="lv-LV"/>
              </w:rPr>
              <w:t>Valdības rīcības plāns</w:t>
            </w:r>
          </w:p>
        </w:tc>
        <w:tc>
          <w:tcPr>
            <w:tcW w:w="4961" w:type="dxa"/>
            <w:gridSpan w:val="3"/>
          </w:tcPr>
          <w:p w14:paraId="664AFA74" w14:textId="77777777" w:rsidR="00131DBA" w:rsidRPr="009956F6" w:rsidRDefault="00131DBA" w:rsidP="00BD5B02">
            <w:pPr>
              <w:spacing w:after="0"/>
              <w:ind w:firstLine="0"/>
              <w:jc w:val="left"/>
              <w:rPr>
                <w:i/>
                <w:iCs/>
                <w:sz w:val="18"/>
                <w:szCs w:val="18"/>
              </w:rPr>
            </w:pPr>
            <w:r w:rsidRPr="009956F6">
              <w:rPr>
                <w:i/>
                <w:iCs/>
                <w:sz w:val="18"/>
                <w:szCs w:val="18"/>
              </w:rPr>
              <w:t>6.</w:t>
            </w:r>
          </w:p>
        </w:tc>
      </w:tr>
      <w:bookmarkEnd w:id="2"/>
    </w:tbl>
    <w:p w14:paraId="276AF94D" w14:textId="77777777" w:rsidR="00131DBA" w:rsidRPr="00131DBA" w:rsidRDefault="00131DBA" w:rsidP="00131DBA">
      <w:pPr>
        <w:spacing w:after="0"/>
        <w:ind w:firstLine="0"/>
        <w:rPr>
          <w:i/>
          <w:sz w:val="10"/>
          <w:szCs w:val="10"/>
          <w:lang w:eastAsia="lv-LV"/>
        </w:rPr>
      </w:pPr>
    </w:p>
    <w:tbl>
      <w:tblPr>
        <w:tblStyle w:val="TableGrid1"/>
        <w:tblW w:w="9074" w:type="dxa"/>
        <w:tblInd w:w="-5" w:type="dxa"/>
        <w:tblLook w:val="04A0" w:firstRow="1" w:lastRow="0" w:firstColumn="1" w:lastColumn="0" w:noHBand="0" w:noVBand="1"/>
      </w:tblPr>
      <w:tblGrid>
        <w:gridCol w:w="2840"/>
        <w:gridCol w:w="1246"/>
        <w:gridCol w:w="1247"/>
        <w:gridCol w:w="1247"/>
        <w:gridCol w:w="1245"/>
        <w:gridCol w:w="1249"/>
      </w:tblGrid>
      <w:tr w:rsidR="00131DBA" w:rsidRPr="009956F6" w14:paraId="12295248" w14:textId="77777777" w:rsidTr="00BD5B02">
        <w:trPr>
          <w:trHeight w:val="283"/>
          <w:tblHeader/>
        </w:trPr>
        <w:tc>
          <w:tcPr>
            <w:tcW w:w="2840" w:type="dxa"/>
          </w:tcPr>
          <w:p w14:paraId="4DEABE96" w14:textId="77777777" w:rsidR="00131DBA" w:rsidRPr="009956F6" w:rsidRDefault="00131DBA" w:rsidP="00BD5B02">
            <w:pPr>
              <w:spacing w:after="0"/>
              <w:rPr>
                <w:sz w:val="18"/>
                <w:szCs w:val="18"/>
              </w:rPr>
            </w:pPr>
            <w:bookmarkStart w:id="3" w:name="_Hlk147319920"/>
          </w:p>
        </w:tc>
        <w:tc>
          <w:tcPr>
            <w:tcW w:w="1246" w:type="dxa"/>
          </w:tcPr>
          <w:p w14:paraId="419E6280" w14:textId="77777777" w:rsidR="00131DBA" w:rsidRPr="009956F6" w:rsidRDefault="00131DBA" w:rsidP="00BD5B02">
            <w:pPr>
              <w:spacing w:after="0"/>
              <w:ind w:firstLine="0"/>
              <w:jc w:val="center"/>
              <w:rPr>
                <w:sz w:val="18"/>
                <w:szCs w:val="18"/>
              </w:rPr>
            </w:pPr>
            <w:r w:rsidRPr="009956F6">
              <w:rPr>
                <w:sz w:val="18"/>
                <w:szCs w:val="18"/>
              </w:rPr>
              <w:t>2023. gads</w:t>
            </w:r>
            <w:r w:rsidRPr="009956F6">
              <w:rPr>
                <w:sz w:val="18"/>
                <w:szCs w:val="18"/>
              </w:rPr>
              <w:br/>
              <w:t>(izpilde)</w:t>
            </w:r>
          </w:p>
        </w:tc>
        <w:tc>
          <w:tcPr>
            <w:tcW w:w="1247" w:type="dxa"/>
          </w:tcPr>
          <w:p w14:paraId="74359274" w14:textId="77777777" w:rsidR="00131DBA" w:rsidRPr="009956F6" w:rsidRDefault="00131DBA" w:rsidP="00BD5B02">
            <w:pPr>
              <w:spacing w:after="0"/>
              <w:ind w:firstLine="0"/>
              <w:jc w:val="center"/>
              <w:rPr>
                <w:sz w:val="18"/>
                <w:szCs w:val="18"/>
              </w:rPr>
            </w:pPr>
            <w:r w:rsidRPr="009956F6">
              <w:rPr>
                <w:sz w:val="18"/>
                <w:szCs w:val="18"/>
              </w:rPr>
              <w:t>2024. gada     plāns</w:t>
            </w:r>
          </w:p>
        </w:tc>
        <w:tc>
          <w:tcPr>
            <w:tcW w:w="1247" w:type="dxa"/>
          </w:tcPr>
          <w:p w14:paraId="464050B2" w14:textId="77777777" w:rsidR="00131DBA" w:rsidRPr="009956F6" w:rsidRDefault="00131DBA" w:rsidP="00BD5B02">
            <w:pPr>
              <w:spacing w:after="0"/>
              <w:ind w:firstLine="0"/>
              <w:jc w:val="center"/>
              <w:rPr>
                <w:sz w:val="18"/>
                <w:szCs w:val="18"/>
              </w:rPr>
            </w:pPr>
            <w:r w:rsidRPr="009956F6">
              <w:rPr>
                <w:sz w:val="18"/>
                <w:szCs w:val="18"/>
              </w:rPr>
              <w:t>2025. gada projekts</w:t>
            </w:r>
          </w:p>
        </w:tc>
        <w:tc>
          <w:tcPr>
            <w:tcW w:w="1245" w:type="dxa"/>
          </w:tcPr>
          <w:p w14:paraId="2C648D83" w14:textId="77777777" w:rsidR="00131DBA" w:rsidRPr="009956F6" w:rsidRDefault="00131DBA" w:rsidP="00BD5B02">
            <w:pPr>
              <w:spacing w:after="0"/>
              <w:ind w:firstLine="0"/>
              <w:jc w:val="center"/>
              <w:rPr>
                <w:sz w:val="18"/>
                <w:szCs w:val="18"/>
              </w:rPr>
            </w:pPr>
            <w:r w:rsidRPr="009956F6">
              <w:rPr>
                <w:sz w:val="18"/>
                <w:szCs w:val="18"/>
              </w:rPr>
              <w:t>2026. gada prognoze</w:t>
            </w:r>
          </w:p>
        </w:tc>
        <w:tc>
          <w:tcPr>
            <w:tcW w:w="1249" w:type="dxa"/>
          </w:tcPr>
          <w:p w14:paraId="2895B40E" w14:textId="77777777" w:rsidR="00131DBA" w:rsidRPr="009956F6" w:rsidRDefault="00131DBA" w:rsidP="00BD5B02">
            <w:pPr>
              <w:spacing w:after="0"/>
              <w:ind w:firstLine="0"/>
              <w:jc w:val="center"/>
              <w:rPr>
                <w:sz w:val="18"/>
                <w:szCs w:val="18"/>
              </w:rPr>
            </w:pPr>
            <w:r w:rsidRPr="009956F6">
              <w:rPr>
                <w:sz w:val="18"/>
                <w:szCs w:val="18"/>
              </w:rPr>
              <w:t>2027. gada prognoze</w:t>
            </w:r>
          </w:p>
        </w:tc>
      </w:tr>
      <w:tr w:rsidR="00131DBA" w:rsidRPr="009956F6" w14:paraId="643C20BC" w14:textId="77777777" w:rsidTr="00BD5B02">
        <w:tc>
          <w:tcPr>
            <w:tcW w:w="9074" w:type="dxa"/>
            <w:gridSpan w:val="6"/>
            <w:shd w:val="clear" w:color="auto" w:fill="D9D9D9"/>
          </w:tcPr>
          <w:p w14:paraId="56465BC9" w14:textId="77777777" w:rsidR="00131DBA" w:rsidRPr="0007227F" w:rsidRDefault="00131DBA" w:rsidP="00131DBA">
            <w:pPr>
              <w:spacing w:after="0"/>
              <w:ind w:firstLine="0"/>
              <w:jc w:val="center"/>
              <w:rPr>
                <w:b/>
                <w:bCs/>
                <w:sz w:val="18"/>
                <w:szCs w:val="18"/>
              </w:rPr>
            </w:pPr>
            <w:r w:rsidRPr="0007227F">
              <w:rPr>
                <w:b/>
                <w:bCs/>
                <w:sz w:val="18"/>
                <w:szCs w:val="18"/>
              </w:rPr>
              <w:t>Ieguldījumi</w:t>
            </w:r>
          </w:p>
        </w:tc>
      </w:tr>
      <w:tr w:rsidR="00131DBA" w:rsidRPr="009956F6" w14:paraId="5EC99D91" w14:textId="77777777" w:rsidTr="00BD5B02">
        <w:trPr>
          <w:trHeight w:val="142"/>
        </w:trPr>
        <w:tc>
          <w:tcPr>
            <w:tcW w:w="2840" w:type="dxa"/>
            <w:vMerge w:val="restart"/>
          </w:tcPr>
          <w:p w14:paraId="71C0A9A8" w14:textId="77777777" w:rsidR="00131DBA" w:rsidRPr="009956F6" w:rsidRDefault="00131DBA" w:rsidP="00BD5B02">
            <w:pPr>
              <w:spacing w:after="0"/>
              <w:ind w:firstLine="0"/>
              <w:rPr>
                <w:sz w:val="18"/>
                <w:szCs w:val="18"/>
              </w:rPr>
            </w:pPr>
            <w:bookmarkStart w:id="4" w:name="_Hlk177733561"/>
            <w:r w:rsidRPr="00815EB1">
              <w:rPr>
                <w:b/>
                <w:bCs/>
                <w:sz w:val="18"/>
                <w:szCs w:val="18"/>
              </w:rPr>
              <w:t>Izdevumi kopā</w:t>
            </w:r>
            <w:r w:rsidRPr="009956F6">
              <w:rPr>
                <w:sz w:val="18"/>
                <w:szCs w:val="18"/>
              </w:rPr>
              <w:t xml:space="preserve">, </w:t>
            </w:r>
            <w:r w:rsidRPr="009956F6">
              <w:rPr>
                <w:i/>
                <w:sz w:val="18"/>
                <w:szCs w:val="18"/>
              </w:rPr>
              <w:t>euro,</w:t>
            </w:r>
            <w:r w:rsidRPr="009956F6">
              <w:rPr>
                <w:sz w:val="18"/>
                <w:szCs w:val="18"/>
              </w:rPr>
              <w:t xml:space="preserve"> t.sk.:</w:t>
            </w:r>
          </w:p>
          <w:p w14:paraId="07397850" w14:textId="77777777" w:rsidR="00131DBA" w:rsidRPr="009956F6" w:rsidRDefault="00131DBA" w:rsidP="00BD5B02">
            <w:pPr>
              <w:spacing w:after="0"/>
              <w:ind w:firstLine="0"/>
              <w:rPr>
                <w:sz w:val="18"/>
                <w:szCs w:val="18"/>
              </w:rPr>
            </w:pPr>
            <w:r w:rsidRPr="00710947">
              <w:rPr>
                <w:b/>
                <w:bCs/>
                <w:sz w:val="18"/>
                <w:szCs w:val="18"/>
              </w:rPr>
              <w:t>Vidējais amata vietu skaits kopā</w:t>
            </w:r>
            <w:r w:rsidRPr="009956F6">
              <w:rPr>
                <w:sz w:val="18"/>
                <w:szCs w:val="18"/>
              </w:rPr>
              <w:t>, t.sk.:</w:t>
            </w:r>
          </w:p>
        </w:tc>
        <w:tc>
          <w:tcPr>
            <w:tcW w:w="1246" w:type="dxa"/>
          </w:tcPr>
          <w:p w14:paraId="42C9464A" w14:textId="77777777" w:rsidR="00131DBA" w:rsidRPr="00387A05" w:rsidRDefault="00131DBA" w:rsidP="00BD5B02">
            <w:pPr>
              <w:spacing w:after="0"/>
              <w:ind w:firstLine="0"/>
              <w:jc w:val="right"/>
              <w:rPr>
                <w:b/>
                <w:bCs/>
                <w:sz w:val="18"/>
                <w:szCs w:val="18"/>
              </w:rPr>
            </w:pPr>
            <w:r w:rsidRPr="00387A05">
              <w:rPr>
                <w:b/>
                <w:bCs/>
                <w:sz w:val="18"/>
                <w:szCs w:val="18"/>
              </w:rPr>
              <w:t>3 575 005</w:t>
            </w:r>
          </w:p>
        </w:tc>
        <w:tc>
          <w:tcPr>
            <w:tcW w:w="1247" w:type="dxa"/>
          </w:tcPr>
          <w:p w14:paraId="3E9A6BAF" w14:textId="77777777" w:rsidR="00131DBA" w:rsidRPr="00387A05" w:rsidRDefault="00131DBA" w:rsidP="00BD5B02">
            <w:pPr>
              <w:spacing w:after="0"/>
              <w:ind w:firstLine="0"/>
              <w:jc w:val="right"/>
              <w:rPr>
                <w:b/>
                <w:bCs/>
                <w:sz w:val="18"/>
              </w:rPr>
            </w:pPr>
            <w:r w:rsidRPr="00387A05">
              <w:rPr>
                <w:b/>
                <w:bCs/>
                <w:sz w:val="18"/>
              </w:rPr>
              <w:t>4 538 174</w:t>
            </w:r>
          </w:p>
        </w:tc>
        <w:tc>
          <w:tcPr>
            <w:tcW w:w="1247" w:type="dxa"/>
            <w:shd w:val="clear" w:color="auto" w:fill="auto"/>
          </w:tcPr>
          <w:p w14:paraId="4521FA81" w14:textId="77777777" w:rsidR="00131DBA" w:rsidRPr="00387A05" w:rsidRDefault="00131DBA" w:rsidP="00BD5B02">
            <w:pPr>
              <w:spacing w:after="0"/>
              <w:ind w:firstLine="0"/>
              <w:jc w:val="right"/>
              <w:rPr>
                <w:b/>
                <w:bCs/>
                <w:sz w:val="18"/>
              </w:rPr>
            </w:pPr>
            <w:r w:rsidRPr="00387A05">
              <w:rPr>
                <w:b/>
                <w:bCs/>
                <w:sz w:val="18"/>
              </w:rPr>
              <w:t>4 567 411</w:t>
            </w:r>
          </w:p>
        </w:tc>
        <w:tc>
          <w:tcPr>
            <w:tcW w:w="1245" w:type="dxa"/>
            <w:shd w:val="clear" w:color="auto" w:fill="auto"/>
          </w:tcPr>
          <w:p w14:paraId="43941036" w14:textId="77777777" w:rsidR="00131DBA" w:rsidRPr="00387A05" w:rsidRDefault="00131DBA" w:rsidP="00BD5B02">
            <w:pPr>
              <w:spacing w:after="0"/>
              <w:ind w:firstLine="0"/>
              <w:jc w:val="right"/>
              <w:rPr>
                <w:b/>
                <w:bCs/>
                <w:sz w:val="18"/>
                <w:szCs w:val="18"/>
              </w:rPr>
            </w:pPr>
            <w:r w:rsidRPr="00387A05">
              <w:rPr>
                <w:b/>
                <w:bCs/>
                <w:sz w:val="18"/>
                <w:szCs w:val="18"/>
              </w:rPr>
              <w:t>4 567 411</w:t>
            </w:r>
          </w:p>
        </w:tc>
        <w:tc>
          <w:tcPr>
            <w:tcW w:w="1249" w:type="dxa"/>
            <w:shd w:val="clear" w:color="auto" w:fill="auto"/>
          </w:tcPr>
          <w:p w14:paraId="223ED04B" w14:textId="77777777" w:rsidR="00131DBA" w:rsidRPr="00387A05" w:rsidRDefault="00131DBA" w:rsidP="00BD5B02">
            <w:pPr>
              <w:spacing w:after="0"/>
              <w:ind w:firstLine="0"/>
              <w:jc w:val="right"/>
              <w:rPr>
                <w:b/>
                <w:bCs/>
                <w:sz w:val="18"/>
                <w:szCs w:val="18"/>
              </w:rPr>
            </w:pPr>
            <w:r w:rsidRPr="00387A05">
              <w:rPr>
                <w:b/>
                <w:bCs/>
                <w:sz w:val="18"/>
                <w:szCs w:val="18"/>
              </w:rPr>
              <w:t>4 567 411</w:t>
            </w:r>
          </w:p>
        </w:tc>
      </w:tr>
      <w:tr w:rsidR="00131DBA" w:rsidRPr="009956F6" w14:paraId="3C8591B7" w14:textId="77777777" w:rsidTr="00BD5B02">
        <w:trPr>
          <w:trHeight w:val="425"/>
        </w:trPr>
        <w:tc>
          <w:tcPr>
            <w:tcW w:w="2840" w:type="dxa"/>
            <w:vMerge/>
          </w:tcPr>
          <w:p w14:paraId="77AEB916" w14:textId="77777777" w:rsidR="00131DBA" w:rsidRPr="009956F6" w:rsidRDefault="00131DBA" w:rsidP="00BD5B02">
            <w:pPr>
              <w:rPr>
                <w:sz w:val="18"/>
                <w:szCs w:val="18"/>
              </w:rPr>
            </w:pPr>
          </w:p>
        </w:tc>
        <w:tc>
          <w:tcPr>
            <w:tcW w:w="1246" w:type="dxa"/>
          </w:tcPr>
          <w:p w14:paraId="04FF7309" w14:textId="77777777" w:rsidR="00131DBA" w:rsidRPr="00131DBA" w:rsidRDefault="00131DBA" w:rsidP="00BD5B02">
            <w:pPr>
              <w:spacing w:after="0"/>
              <w:ind w:firstLine="0"/>
              <w:jc w:val="right"/>
              <w:rPr>
                <w:b/>
                <w:bCs/>
                <w:sz w:val="18"/>
                <w:szCs w:val="18"/>
              </w:rPr>
            </w:pPr>
            <w:r w:rsidRPr="00131DBA">
              <w:rPr>
                <w:b/>
                <w:bCs/>
                <w:sz w:val="18"/>
                <w:szCs w:val="18"/>
              </w:rPr>
              <w:t>23</w:t>
            </w:r>
          </w:p>
        </w:tc>
        <w:tc>
          <w:tcPr>
            <w:tcW w:w="1247" w:type="dxa"/>
          </w:tcPr>
          <w:p w14:paraId="56ECE56D" w14:textId="77777777" w:rsidR="00131DBA" w:rsidRPr="00131DBA" w:rsidRDefault="00131DBA" w:rsidP="00BD5B02">
            <w:pPr>
              <w:spacing w:after="0"/>
              <w:ind w:firstLine="0"/>
              <w:jc w:val="right"/>
              <w:rPr>
                <w:b/>
                <w:bCs/>
                <w:sz w:val="18"/>
                <w:szCs w:val="18"/>
              </w:rPr>
            </w:pPr>
            <w:r w:rsidRPr="00131DBA">
              <w:rPr>
                <w:b/>
                <w:bCs/>
                <w:sz w:val="18"/>
                <w:szCs w:val="18"/>
              </w:rPr>
              <w:t>25</w:t>
            </w:r>
          </w:p>
        </w:tc>
        <w:tc>
          <w:tcPr>
            <w:tcW w:w="1247" w:type="dxa"/>
            <w:shd w:val="clear" w:color="auto" w:fill="auto"/>
          </w:tcPr>
          <w:p w14:paraId="592A7989" w14:textId="77777777" w:rsidR="00131DBA" w:rsidRPr="00131DBA" w:rsidRDefault="00131DBA" w:rsidP="00BD5B02">
            <w:pPr>
              <w:spacing w:after="0"/>
              <w:ind w:firstLine="0"/>
              <w:jc w:val="right"/>
              <w:rPr>
                <w:b/>
                <w:bCs/>
                <w:sz w:val="18"/>
                <w:szCs w:val="18"/>
              </w:rPr>
            </w:pPr>
            <w:r w:rsidRPr="00131DBA">
              <w:rPr>
                <w:b/>
                <w:bCs/>
                <w:sz w:val="18"/>
                <w:szCs w:val="18"/>
              </w:rPr>
              <w:t>25</w:t>
            </w:r>
          </w:p>
        </w:tc>
        <w:tc>
          <w:tcPr>
            <w:tcW w:w="1245" w:type="dxa"/>
          </w:tcPr>
          <w:p w14:paraId="4D856F09" w14:textId="77777777" w:rsidR="00131DBA" w:rsidRPr="00131DBA" w:rsidRDefault="00131DBA" w:rsidP="00BD5B02">
            <w:pPr>
              <w:spacing w:after="0"/>
              <w:ind w:firstLine="0"/>
              <w:jc w:val="right"/>
              <w:rPr>
                <w:b/>
                <w:bCs/>
                <w:sz w:val="18"/>
                <w:szCs w:val="18"/>
              </w:rPr>
            </w:pPr>
            <w:r w:rsidRPr="00131DBA">
              <w:rPr>
                <w:b/>
                <w:bCs/>
                <w:sz w:val="18"/>
                <w:szCs w:val="18"/>
              </w:rPr>
              <w:t>25</w:t>
            </w:r>
          </w:p>
        </w:tc>
        <w:tc>
          <w:tcPr>
            <w:tcW w:w="1249" w:type="dxa"/>
            <w:shd w:val="clear" w:color="auto" w:fill="auto"/>
          </w:tcPr>
          <w:p w14:paraId="13018630" w14:textId="77777777" w:rsidR="00131DBA" w:rsidRPr="00131DBA" w:rsidRDefault="00131DBA" w:rsidP="00BD5B02">
            <w:pPr>
              <w:spacing w:after="0"/>
              <w:ind w:firstLine="5"/>
              <w:jc w:val="right"/>
              <w:rPr>
                <w:b/>
                <w:bCs/>
                <w:sz w:val="18"/>
                <w:szCs w:val="18"/>
              </w:rPr>
            </w:pPr>
            <w:r w:rsidRPr="00131DBA">
              <w:rPr>
                <w:b/>
                <w:bCs/>
                <w:sz w:val="18"/>
                <w:szCs w:val="18"/>
              </w:rPr>
              <w:t>25</w:t>
            </w:r>
          </w:p>
        </w:tc>
      </w:tr>
      <w:bookmarkEnd w:id="4"/>
      <w:tr w:rsidR="00131DBA" w:rsidRPr="009956F6" w14:paraId="4DE17933" w14:textId="77777777" w:rsidTr="00BD5B02">
        <w:trPr>
          <w:trHeight w:val="142"/>
        </w:trPr>
        <w:tc>
          <w:tcPr>
            <w:tcW w:w="2840" w:type="dxa"/>
            <w:vMerge w:val="restart"/>
            <w:vAlign w:val="center"/>
          </w:tcPr>
          <w:p w14:paraId="6B33EEBF" w14:textId="77777777" w:rsidR="00131DBA" w:rsidRPr="009956F6" w:rsidRDefault="00131DBA" w:rsidP="00BD5B02">
            <w:pPr>
              <w:spacing w:after="0"/>
              <w:ind w:firstLine="318"/>
              <w:rPr>
                <w:sz w:val="18"/>
                <w:szCs w:val="18"/>
              </w:rPr>
            </w:pPr>
            <w:r w:rsidRPr="009956F6">
              <w:rPr>
                <w:sz w:val="18"/>
                <w:szCs w:val="18"/>
              </w:rPr>
              <w:t>01.00.00  Nozares vadība</w:t>
            </w:r>
          </w:p>
        </w:tc>
        <w:tc>
          <w:tcPr>
            <w:tcW w:w="1246" w:type="dxa"/>
          </w:tcPr>
          <w:p w14:paraId="425B0A5A" w14:textId="77777777" w:rsidR="00131DBA" w:rsidRPr="00131DBA" w:rsidRDefault="00131DBA" w:rsidP="00BD5B02">
            <w:pPr>
              <w:spacing w:after="0"/>
              <w:ind w:firstLine="0"/>
              <w:jc w:val="right"/>
              <w:rPr>
                <w:sz w:val="18"/>
                <w:szCs w:val="18"/>
              </w:rPr>
            </w:pPr>
            <w:r w:rsidRPr="00131DBA">
              <w:rPr>
                <w:sz w:val="18"/>
                <w:szCs w:val="18"/>
              </w:rPr>
              <w:t>1 319 988</w:t>
            </w:r>
          </w:p>
        </w:tc>
        <w:tc>
          <w:tcPr>
            <w:tcW w:w="1247" w:type="dxa"/>
          </w:tcPr>
          <w:p w14:paraId="39A8E700" w14:textId="77777777" w:rsidR="00131DBA" w:rsidRPr="00131DBA" w:rsidRDefault="00131DBA" w:rsidP="00BD5B02">
            <w:pPr>
              <w:spacing w:after="0"/>
              <w:ind w:firstLine="0"/>
              <w:jc w:val="right"/>
              <w:rPr>
                <w:sz w:val="18"/>
                <w:szCs w:val="18"/>
              </w:rPr>
            </w:pPr>
            <w:r w:rsidRPr="00131DBA">
              <w:rPr>
                <w:sz w:val="18"/>
                <w:szCs w:val="18"/>
              </w:rPr>
              <w:t>1 635 136</w:t>
            </w:r>
          </w:p>
        </w:tc>
        <w:tc>
          <w:tcPr>
            <w:tcW w:w="1247" w:type="dxa"/>
            <w:tcBorders>
              <w:top w:val="single" w:sz="4" w:space="0" w:color="BFBFBF"/>
              <w:left w:val="single" w:sz="4" w:space="0" w:color="auto"/>
              <w:bottom w:val="single" w:sz="4" w:space="0" w:color="BFBFBF"/>
              <w:right w:val="single" w:sz="4" w:space="0" w:color="auto"/>
            </w:tcBorders>
            <w:shd w:val="clear" w:color="auto" w:fill="auto"/>
            <w:vAlign w:val="center"/>
          </w:tcPr>
          <w:p w14:paraId="1FB2CFB5" w14:textId="77777777" w:rsidR="00131DBA" w:rsidRPr="00131DBA" w:rsidRDefault="00131DBA" w:rsidP="00BD5B02">
            <w:pPr>
              <w:spacing w:after="0"/>
              <w:ind w:firstLine="0"/>
              <w:jc w:val="right"/>
              <w:rPr>
                <w:sz w:val="18"/>
                <w:szCs w:val="18"/>
              </w:rPr>
            </w:pPr>
            <w:r w:rsidRPr="00131DBA">
              <w:rPr>
                <w:color w:val="000000"/>
                <w:sz w:val="18"/>
                <w:szCs w:val="18"/>
              </w:rPr>
              <w:t>1 664 373</w:t>
            </w:r>
          </w:p>
        </w:tc>
        <w:tc>
          <w:tcPr>
            <w:tcW w:w="1245" w:type="dxa"/>
            <w:vAlign w:val="center"/>
          </w:tcPr>
          <w:p w14:paraId="29D70B07" w14:textId="77777777" w:rsidR="00131DBA" w:rsidRPr="00131DBA" w:rsidRDefault="00131DBA" w:rsidP="00BD5B02">
            <w:pPr>
              <w:spacing w:after="0"/>
              <w:ind w:firstLine="0"/>
              <w:jc w:val="right"/>
              <w:rPr>
                <w:sz w:val="18"/>
                <w:szCs w:val="18"/>
              </w:rPr>
            </w:pPr>
            <w:r w:rsidRPr="00131DBA">
              <w:rPr>
                <w:color w:val="000000"/>
                <w:sz w:val="18"/>
                <w:szCs w:val="18"/>
              </w:rPr>
              <w:t>1 664 373</w:t>
            </w:r>
          </w:p>
        </w:tc>
        <w:tc>
          <w:tcPr>
            <w:tcW w:w="1249" w:type="dxa"/>
            <w:shd w:val="clear" w:color="auto" w:fill="auto"/>
            <w:vAlign w:val="center"/>
          </w:tcPr>
          <w:p w14:paraId="39CECED4" w14:textId="77777777" w:rsidR="00131DBA" w:rsidRPr="00131DBA" w:rsidRDefault="00131DBA" w:rsidP="00BD5B02">
            <w:pPr>
              <w:spacing w:after="0"/>
              <w:ind w:firstLine="0"/>
              <w:jc w:val="right"/>
              <w:rPr>
                <w:sz w:val="18"/>
                <w:szCs w:val="18"/>
              </w:rPr>
            </w:pPr>
            <w:r w:rsidRPr="00131DBA">
              <w:rPr>
                <w:color w:val="000000"/>
                <w:sz w:val="18"/>
                <w:szCs w:val="18"/>
              </w:rPr>
              <w:t>1 664 373</w:t>
            </w:r>
          </w:p>
        </w:tc>
      </w:tr>
      <w:tr w:rsidR="00131DBA" w:rsidRPr="009956F6" w14:paraId="528B85FC" w14:textId="77777777" w:rsidTr="00BD5B02">
        <w:trPr>
          <w:trHeight w:val="142"/>
        </w:trPr>
        <w:tc>
          <w:tcPr>
            <w:tcW w:w="2840" w:type="dxa"/>
            <w:vMerge/>
          </w:tcPr>
          <w:p w14:paraId="5DF37FBA" w14:textId="77777777" w:rsidR="00131DBA" w:rsidRPr="009956F6" w:rsidRDefault="00131DBA" w:rsidP="00BD5B02">
            <w:pPr>
              <w:ind w:firstLine="318"/>
              <w:rPr>
                <w:sz w:val="18"/>
                <w:szCs w:val="18"/>
              </w:rPr>
            </w:pPr>
          </w:p>
        </w:tc>
        <w:tc>
          <w:tcPr>
            <w:tcW w:w="1246" w:type="dxa"/>
          </w:tcPr>
          <w:p w14:paraId="6177F97B" w14:textId="77777777" w:rsidR="00131DBA" w:rsidRPr="00131DBA" w:rsidRDefault="00131DBA" w:rsidP="00BD5B02">
            <w:pPr>
              <w:spacing w:after="0"/>
              <w:ind w:firstLine="0"/>
              <w:jc w:val="right"/>
              <w:rPr>
                <w:sz w:val="18"/>
                <w:szCs w:val="18"/>
              </w:rPr>
            </w:pPr>
            <w:r w:rsidRPr="00131DBA">
              <w:rPr>
                <w:sz w:val="18"/>
                <w:szCs w:val="18"/>
              </w:rPr>
              <w:t>23</w:t>
            </w:r>
          </w:p>
        </w:tc>
        <w:tc>
          <w:tcPr>
            <w:tcW w:w="1247" w:type="dxa"/>
          </w:tcPr>
          <w:p w14:paraId="52AAC7A3" w14:textId="77777777" w:rsidR="00131DBA" w:rsidRPr="00131DBA" w:rsidRDefault="00131DBA" w:rsidP="00BD5B02">
            <w:pPr>
              <w:spacing w:after="0"/>
              <w:ind w:firstLine="0"/>
              <w:jc w:val="right"/>
              <w:rPr>
                <w:sz w:val="18"/>
                <w:szCs w:val="18"/>
              </w:rPr>
            </w:pPr>
            <w:r w:rsidRPr="00131DBA">
              <w:rPr>
                <w:sz w:val="18"/>
                <w:szCs w:val="18"/>
              </w:rPr>
              <w:t>25</w:t>
            </w:r>
          </w:p>
        </w:tc>
        <w:tc>
          <w:tcPr>
            <w:tcW w:w="1247" w:type="dxa"/>
          </w:tcPr>
          <w:p w14:paraId="7CB99DE4" w14:textId="77777777" w:rsidR="00131DBA" w:rsidRPr="00131DBA" w:rsidRDefault="00131DBA" w:rsidP="00BD5B02">
            <w:pPr>
              <w:spacing w:after="0"/>
              <w:ind w:firstLine="0"/>
              <w:jc w:val="right"/>
              <w:rPr>
                <w:sz w:val="18"/>
                <w:szCs w:val="18"/>
              </w:rPr>
            </w:pPr>
            <w:r w:rsidRPr="00131DBA">
              <w:rPr>
                <w:sz w:val="18"/>
                <w:szCs w:val="18"/>
              </w:rPr>
              <w:t>25</w:t>
            </w:r>
          </w:p>
        </w:tc>
        <w:tc>
          <w:tcPr>
            <w:tcW w:w="1245" w:type="dxa"/>
          </w:tcPr>
          <w:p w14:paraId="77EB2052" w14:textId="77777777" w:rsidR="00131DBA" w:rsidRPr="00131DBA" w:rsidRDefault="00131DBA" w:rsidP="00BD5B02">
            <w:pPr>
              <w:spacing w:after="0"/>
              <w:ind w:firstLine="0"/>
              <w:jc w:val="right"/>
              <w:rPr>
                <w:sz w:val="18"/>
                <w:szCs w:val="18"/>
              </w:rPr>
            </w:pPr>
            <w:r w:rsidRPr="00131DBA">
              <w:rPr>
                <w:sz w:val="18"/>
                <w:szCs w:val="18"/>
              </w:rPr>
              <w:t>25</w:t>
            </w:r>
          </w:p>
        </w:tc>
        <w:tc>
          <w:tcPr>
            <w:tcW w:w="1249" w:type="dxa"/>
            <w:shd w:val="clear" w:color="auto" w:fill="auto"/>
          </w:tcPr>
          <w:p w14:paraId="1243EA98" w14:textId="77777777" w:rsidR="00131DBA" w:rsidRPr="00131DBA" w:rsidRDefault="00131DBA" w:rsidP="00BD5B02">
            <w:pPr>
              <w:spacing w:after="0"/>
              <w:ind w:firstLine="0"/>
              <w:jc w:val="right"/>
              <w:rPr>
                <w:sz w:val="18"/>
                <w:szCs w:val="18"/>
              </w:rPr>
            </w:pPr>
            <w:r w:rsidRPr="00131DBA">
              <w:rPr>
                <w:sz w:val="18"/>
                <w:szCs w:val="18"/>
              </w:rPr>
              <w:t>25</w:t>
            </w:r>
          </w:p>
        </w:tc>
      </w:tr>
      <w:tr w:rsidR="00131DBA" w:rsidRPr="009956F6" w14:paraId="6179D836" w14:textId="77777777" w:rsidTr="00BD5B02">
        <w:trPr>
          <w:trHeight w:val="142"/>
        </w:trPr>
        <w:tc>
          <w:tcPr>
            <w:tcW w:w="2840" w:type="dxa"/>
            <w:vAlign w:val="center"/>
          </w:tcPr>
          <w:p w14:paraId="4D9FFA4D" w14:textId="77777777" w:rsidR="00131DBA" w:rsidRPr="009956F6" w:rsidRDefault="00131DBA" w:rsidP="00BD5B02">
            <w:pPr>
              <w:spacing w:after="0"/>
              <w:ind w:firstLine="318"/>
              <w:rPr>
                <w:sz w:val="18"/>
                <w:szCs w:val="18"/>
              </w:rPr>
            </w:pPr>
            <w:r w:rsidRPr="009956F6">
              <w:rPr>
                <w:sz w:val="18"/>
                <w:szCs w:val="18"/>
              </w:rPr>
              <w:t>05.00.00 Galalietotājiem bez maksas izplatāmo programmu sarakstā iekļauto televīzijas programmu izplatīšana</w:t>
            </w:r>
          </w:p>
        </w:tc>
        <w:tc>
          <w:tcPr>
            <w:tcW w:w="1246" w:type="dxa"/>
          </w:tcPr>
          <w:p w14:paraId="0D522914" w14:textId="77777777" w:rsidR="00131DBA" w:rsidRPr="00131DBA" w:rsidRDefault="00131DBA" w:rsidP="00BD5B02">
            <w:pPr>
              <w:spacing w:after="0"/>
              <w:ind w:firstLine="0"/>
              <w:jc w:val="right"/>
              <w:rPr>
                <w:sz w:val="18"/>
                <w:szCs w:val="18"/>
              </w:rPr>
            </w:pPr>
            <w:r w:rsidRPr="00131DBA">
              <w:rPr>
                <w:sz w:val="18"/>
                <w:szCs w:val="18"/>
              </w:rPr>
              <w:t>2 255 017</w:t>
            </w:r>
          </w:p>
        </w:tc>
        <w:tc>
          <w:tcPr>
            <w:tcW w:w="1247" w:type="dxa"/>
          </w:tcPr>
          <w:p w14:paraId="23FE9439" w14:textId="77777777" w:rsidR="00131DBA" w:rsidRPr="00131DBA" w:rsidRDefault="00131DBA" w:rsidP="00BD5B02">
            <w:pPr>
              <w:spacing w:after="0"/>
              <w:ind w:firstLine="0"/>
              <w:jc w:val="right"/>
              <w:rPr>
                <w:sz w:val="18"/>
                <w:szCs w:val="18"/>
              </w:rPr>
            </w:pPr>
            <w:r w:rsidRPr="00131DBA">
              <w:rPr>
                <w:sz w:val="18"/>
                <w:szCs w:val="18"/>
              </w:rPr>
              <w:t>2 903 038</w:t>
            </w:r>
          </w:p>
        </w:tc>
        <w:tc>
          <w:tcPr>
            <w:tcW w:w="1247" w:type="dxa"/>
          </w:tcPr>
          <w:p w14:paraId="78890BC5" w14:textId="77777777" w:rsidR="00131DBA" w:rsidRPr="00131DBA" w:rsidRDefault="00131DBA" w:rsidP="00BD5B02">
            <w:pPr>
              <w:spacing w:after="0"/>
              <w:ind w:firstLine="0"/>
              <w:jc w:val="right"/>
              <w:rPr>
                <w:sz w:val="18"/>
                <w:szCs w:val="18"/>
              </w:rPr>
            </w:pPr>
            <w:r w:rsidRPr="00131DBA">
              <w:rPr>
                <w:sz w:val="18"/>
                <w:szCs w:val="18"/>
              </w:rPr>
              <w:t>2 903 038</w:t>
            </w:r>
          </w:p>
        </w:tc>
        <w:tc>
          <w:tcPr>
            <w:tcW w:w="1245" w:type="dxa"/>
          </w:tcPr>
          <w:p w14:paraId="3C958631" w14:textId="77777777" w:rsidR="00131DBA" w:rsidRPr="00131DBA" w:rsidRDefault="00131DBA" w:rsidP="00BD5B02">
            <w:pPr>
              <w:spacing w:after="0"/>
              <w:ind w:firstLine="0"/>
              <w:jc w:val="right"/>
              <w:rPr>
                <w:sz w:val="18"/>
                <w:szCs w:val="18"/>
              </w:rPr>
            </w:pPr>
            <w:r w:rsidRPr="00131DBA">
              <w:rPr>
                <w:sz w:val="18"/>
                <w:szCs w:val="18"/>
              </w:rPr>
              <w:t>2 903 038</w:t>
            </w:r>
          </w:p>
        </w:tc>
        <w:tc>
          <w:tcPr>
            <w:tcW w:w="1249" w:type="dxa"/>
            <w:shd w:val="clear" w:color="auto" w:fill="auto"/>
          </w:tcPr>
          <w:p w14:paraId="4F49E8EE" w14:textId="77777777" w:rsidR="00131DBA" w:rsidRPr="00131DBA" w:rsidRDefault="00131DBA" w:rsidP="00BD5B02">
            <w:pPr>
              <w:spacing w:after="0"/>
              <w:ind w:firstLine="5"/>
              <w:jc w:val="right"/>
              <w:rPr>
                <w:sz w:val="18"/>
                <w:szCs w:val="18"/>
              </w:rPr>
            </w:pPr>
            <w:r w:rsidRPr="00131DBA">
              <w:rPr>
                <w:sz w:val="18"/>
                <w:szCs w:val="18"/>
              </w:rPr>
              <w:t>2 903 038</w:t>
            </w:r>
          </w:p>
        </w:tc>
      </w:tr>
      <w:tr w:rsidR="00131DBA" w:rsidRPr="009956F6" w14:paraId="367992F2" w14:textId="77777777" w:rsidTr="00BD5B02">
        <w:trPr>
          <w:trHeight w:val="142"/>
        </w:trPr>
        <w:tc>
          <w:tcPr>
            <w:tcW w:w="9074" w:type="dxa"/>
            <w:gridSpan w:val="6"/>
            <w:shd w:val="clear" w:color="auto" w:fill="D9D9D9"/>
          </w:tcPr>
          <w:p w14:paraId="1A688316" w14:textId="77777777" w:rsidR="00131DBA" w:rsidRPr="0007227F" w:rsidRDefault="00131DBA" w:rsidP="00131DBA">
            <w:pPr>
              <w:spacing w:after="0"/>
              <w:ind w:firstLine="0"/>
              <w:jc w:val="center"/>
              <w:rPr>
                <w:b/>
                <w:bCs/>
                <w:i/>
                <w:sz w:val="18"/>
                <w:szCs w:val="18"/>
              </w:rPr>
            </w:pPr>
            <w:r w:rsidRPr="0007227F">
              <w:rPr>
                <w:b/>
                <w:bCs/>
                <w:sz w:val="18"/>
                <w:szCs w:val="18"/>
              </w:rPr>
              <w:t>Raksturojošākie darbības rezultatīvie rādītāji</w:t>
            </w:r>
          </w:p>
        </w:tc>
      </w:tr>
      <w:tr w:rsidR="00131DBA" w:rsidRPr="009956F6" w14:paraId="6D465061" w14:textId="77777777" w:rsidTr="00BD5B02">
        <w:trPr>
          <w:trHeight w:val="142"/>
        </w:trPr>
        <w:tc>
          <w:tcPr>
            <w:tcW w:w="2840" w:type="dxa"/>
          </w:tcPr>
          <w:p w14:paraId="71073157" w14:textId="77777777" w:rsidR="00131DBA" w:rsidRPr="009956F6" w:rsidRDefault="00131DBA" w:rsidP="00BD5B02">
            <w:pPr>
              <w:spacing w:after="0"/>
              <w:ind w:firstLine="0"/>
              <w:rPr>
                <w:i/>
                <w:sz w:val="18"/>
                <w:szCs w:val="18"/>
              </w:rPr>
            </w:pPr>
            <w:r w:rsidRPr="009956F6">
              <w:rPr>
                <w:i/>
                <w:sz w:val="18"/>
                <w:szCs w:val="18"/>
              </w:rPr>
              <w:t>Apraides atļauju, retranslācijas atļauju izsniegšana, anulēšana, paziņojuma par audiovizuāla pakalpojuma pēc pieprasījuma sniegšanu reģistrēšana (skaits)</w:t>
            </w:r>
          </w:p>
        </w:tc>
        <w:tc>
          <w:tcPr>
            <w:tcW w:w="1246" w:type="dxa"/>
          </w:tcPr>
          <w:p w14:paraId="3BFCD83B" w14:textId="77777777" w:rsidR="00131DBA" w:rsidRPr="009956F6" w:rsidRDefault="00131DBA" w:rsidP="00BD5B02">
            <w:pPr>
              <w:spacing w:after="0"/>
              <w:ind w:firstLine="0"/>
              <w:jc w:val="center"/>
              <w:rPr>
                <w:sz w:val="18"/>
                <w:szCs w:val="18"/>
              </w:rPr>
            </w:pPr>
            <w:r w:rsidRPr="009956F6">
              <w:rPr>
                <w:sz w:val="18"/>
                <w:szCs w:val="18"/>
              </w:rPr>
              <w:t>104</w:t>
            </w:r>
          </w:p>
        </w:tc>
        <w:tc>
          <w:tcPr>
            <w:tcW w:w="1247" w:type="dxa"/>
          </w:tcPr>
          <w:p w14:paraId="6E003290" w14:textId="77777777" w:rsidR="00131DBA" w:rsidRPr="009956F6" w:rsidRDefault="00131DBA" w:rsidP="00BD5B02">
            <w:pPr>
              <w:spacing w:after="0"/>
              <w:ind w:firstLine="0"/>
              <w:jc w:val="center"/>
              <w:rPr>
                <w:sz w:val="18"/>
                <w:szCs w:val="18"/>
              </w:rPr>
            </w:pPr>
            <w:r w:rsidRPr="009956F6">
              <w:rPr>
                <w:sz w:val="18"/>
                <w:szCs w:val="18"/>
              </w:rPr>
              <w:t>12</w:t>
            </w:r>
          </w:p>
        </w:tc>
        <w:tc>
          <w:tcPr>
            <w:tcW w:w="1247" w:type="dxa"/>
            <w:shd w:val="clear" w:color="auto" w:fill="auto"/>
          </w:tcPr>
          <w:p w14:paraId="18A0A411" w14:textId="77777777" w:rsidR="00131DBA" w:rsidRPr="009956F6" w:rsidRDefault="00131DBA" w:rsidP="00BD5B02">
            <w:pPr>
              <w:spacing w:after="0"/>
              <w:ind w:firstLine="0"/>
              <w:jc w:val="center"/>
              <w:rPr>
                <w:sz w:val="18"/>
                <w:szCs w:val="18"/>
              </w:rPr>
            </w:pPr>
            <w:r w:rsidRPr="009956F6">
              <w:rPr>
                <w:sz w:val="18"/>
                <w:szCs w:val="18"/>
              </w:rPr>
              <w:t>10</w:t>
            </w:r>
          </w:p>
        </w:tc>
        <w:tc>
          <w:tcPr>
            <w:tcW w:w="1245" w:type="dxa"/>
          </w:tcPr>
          <w:p w14:paraId="65C2ED6D" w14:textId="77777777" w:rsidR="00131DBA" w:rsidRPr="009956F6" w:rsidRDefault="00131DBA" w:rsidP="00BD5B02">
            <w:pPr>
              <w:spacing w:after="0"/>
              <w:ind w:firstLine="0"/>
              <w:jc w:val="center"/>
              <w:rPr>
                <w:sz w:val="18"/>
                <w:szCs w:val="18"/>
              </w:rPr>
            </w:pPr>
            <w:r w:rsidRPr="009956F6">
              <w:rPr>
                <w:sz w:val="18"/>
                <w:szCs w:val="18"/>
              </w:rPr>
              <w:t>10</w:t>
            </w:r>
          </w:p>
        </w:tc>
        <w:tc>
          <w:tcPr>
            <w:tcW w:w="1249" w:type="dxa"/>
          </w:tcPr>
          <w:p w14:paraId="021B52DB" w14:textId="77777777" w:rsidR="00131DBA" w:rsidRPr="009956F6" w:rsidRDefault="00131DBA" w:rsidP="00BD5B02">
            <w:pPr>
              <w:spacing w:after="0"/>
              <w:ind w:firstLine="5"/>
              <w:jc w:val="center"/>
              <w:rPr>
                <w:sz w:val="18"/>
                <w:szCs w:val="18"/>
              </w:rPr>
            </w:pPr>
            <w:r w:rsidRPr="009956F6">
              <w:rPr>
                <w:sz w:val="18"/>
                <w:szCs w:val="18"/>
              </w:rPr>
              <w:t>10</w:t>
            </w:r>
          </w:p>
        </w:tc>
      </w:tr>
      <w:tr w:rsidR="00131DBA" w:rsidRPr="009956F6" w14:paraId="6153CF5A" w14:textId="77777777" w:rsidTr="00BD5B02">
        <w:trPr>
          <w:trHeight w:val="142"/>
        </w:trPr>
        <w:tc>
          <w:tcPr>
            <w:tcW w:w="2840" w:type="dxa"/>
          </w:tcPr>
          <w:p w14:paraId="3D869B9E" w14:textId="77777777" w:rsidR="00131DBA" w:rsidRPr="009956F6" w:rsidRDefault="00131DBA" w:rsidP="00BD5B02">
            <w:pPr>
              <w:spacing w:after="0"/>
              <w:ind w:firstLine="0"/>
              <w:rPr>
                <w:i/>
                <w:sz w:val="18"/>
                <w:szCs w:val="18"/>
              </w:rPr>
            </w:pPr>
            <w:r w:rsidRPr="009956F6">
              <w:rPr>
                <w:i/>
                <w:iCs/>
                <w:sz w:val="18"/>
                <w:szCs w:val="18"/>
              </w:rPr>
              <w:t>Apraides atļauju darbības pamatnosacījumu, retranslācijas atļauju, paziņojumu par audiovizuāla pakalpojuma pēc pieprasījuma sniegšanu atjaunošana (skaits)</w:t>
            </w:r>
          </w:p>
        </w:tc>
        <w:tc>
          <w:tcPr>
            <w:tcW w:w="1246" w:type="dxa"/>
          </w:tcPr>
          <w:p w14:paraId="700CC90C" w14:textId="77777777" w:rsidR="00131DBA" w:rsidRPr="009956F6" w:rsidRDefault="00131DBA" w:rsidP="00BD5B02">
            <w:pPr>
              <w:spacing w:after="0"/>
              <w:ind w:firstLine="0"/>
              <w:jc w:val="center"/>
              <w:rPr>
                <w:sz w:val="18"/>
                <w:szCs w:val="18"/>
              </w:rPr>
            </w:pPr>
            <w:r w:rsidRPr="009956F6">
              <w:rPr>
                <w:sz w:val="18"/>
                <w:szCs w:val="18"/>
              </w:rPr>
              <w:t>-</w:t>
            </w:r>
          </w:p>
        </w:tc>
        <w:tc>
          <w:tcPr>
            <w:tcW w:w="1247" w:type="dxa"/>
          </w:tcPr>
          <w:p w14:paraId="3589CA98" w14:textId="77777777" w:rsidR="00131DBA" w:rsidRPr="009956F6" w:rsidRDefault="00131DBA" w:rsidP="00BD5B02">
            <w:pPr>
              <w:spacing w:after="0"/>
              <w:ind w:firstLine="0"/>
              <w:jc w:val="center"/>
              <w:rPr>
                <w:sz w:val="18"/>
                <w:szCs w:val="18"/>
              </w:rPr>
            </w:pPr>
            <w:r w:rsidRPr="009956F6">
              <w:rPr>
                <w:sz w:val="18"/>
                <w:szCs w:val="18"/>
              </w:rPr>
              <w:t>20</w:t>
            </w:r>
          </w:p>
        </w:tc>
        <w:tc>
          <w:tcPr>
            <w:tcW w:w="1247" w:type="dxa"/>
            <w:shd w:val="clear" w:color="auto" w:fill="auto"/>
          </w:tcPr>
          <w:p w14:paraId="022DFF2A" w14:textId="77777777" w:rsidR="00131DBA" w:rsidRPr="009956F6" w:rsidRDefault="00131DBA" w:rsidP="00BD5B02">
            <w:pPr>
              <w:spacing w:after="0"/>
              <w:ind w:firstLine="0"/>
              <w:jc w:val="center"/>
              <w:rPr>
                <w:sz w:val="18"/>
                <w:szCs w:val="18"/>
              </w:rPr>
            </w:pPr>
            <w:r w:rsidRPr="009956F6">
              <w:rPr>
                <w:sz w:val="18"/>
                <w:szCs w:val="18"/>
              </w:rPr>
              <w:t>20</w:t>
            </w:r>
          </w:p>
        </w:tc>
        <w:tc>
          <w:tcPr>
            <w:tcW w:w="1245" w:type="dxa"/>
          </w:tcPr>
          <w:p w14:paraId="39A2AED9" w14:textId="77777777" w:rsidR="00131DBA" w:rsidRPr="009956F6" w:rsidRDefault="00131DBA" w:rsidP="00BD5B02">
            <w:pPr>
              <w:spacing w:after="0"/>
              <w:ind w:firstLine="0"/>
              <w:jc w:val="center"/>
              <w:rPr>
                <w:sz w:val="18"/>
                <w:szCs w:val="18"/>
              </w:rPr>
            </w:pPr>
            <w:r w:rsidRPr="009956F6">
              <w:rPr>
                <w:sz w:val="18"/>
                <w:szCs w:val="18"/>
              </w:rPr>
              <w:t>20</w:t>
            </w:r>
          </w:p>
        </w:tc>
        <w:tc>
          <w:tcPr>
            <w:tcW w:w="1249" w:type="dxa"/>
          </w:tcPr>
          <w:p w14:paraId="311A8457" w14:textId="77777777" w:rsidR="00131DBA" w:rsidRPr="009956F6" w:rsidRDefault="00131DBA" w:rsidP="00BD5B02">
            <w:pPr>
              <w:spacing w:after="0"/>
              <w:ind w:firstLine="0"/>
              <w:jc w:val="center"/>
              <w:rPr>
                <w:sz w:val="18"/>
                <w:szCs w:val="18"/>
              </w:rPr>
            </w:pPr>
            <w:r w:rsidRPr="009956F6">
              <w:rPr>
                <w:sz w:val="18"/>
                <w:szCs w:val="18"/>
              </w:rPr>
              <w:t>20</w:t>
            </w:r>
          </w:p>
        </w:tc>
      </w:tr>
      <w:tr w:rsidR="00131DBA" w:rsidRPr="009956F6" w14:paraId="05B01411" w14:textId="77777777" w:rsidTr="00BD5B02">
        <w:trPr>
          <w:trHeight w:val="142"/>
        </w:trPr>
        <w:tc>
          <w:tcPr>
            <w:tcW w:w="2840" w:type="dxa"/>
          </w:tcPr>
          <w:p w14:paraId="6746900D" w14:textId="77777777" w:rsidR="00131DBA" w:rsidRPr="009956F6" w:rsidRDefault="00131DBA" w:rsidP="00BD5B02">
            <w:pPr>
              <w:spacing w:after="0"/>
              <w:ind w:firstLine="0"/>
              <w:rPr>
                <w:i/>
                <w:sz w:val="18"/>
                <w:szCs w:val="18"/>
              </w:rPr>
            </w:pPr>
            <w:r w:rsidRPr="009956F6">
              <w:rPr>
                <w:i/>
                <w:sz w:val="18"/>
                <w:szCs w:val="18"/>
              </w:rPr>
              <w:t>Izsludinātie konkursi uz brīvajām frekvencēm (skaits)</w:t>
            </w:r>
          </w:p>
        </w:tc>
        <w:tc>
          <w:tcPr>
            <w:tcW w:w="1246" w:type="dxa"/>
          </w:tcPr>
          <w:p w14:paraId="19113331" w14:textId="77777777" w:rsidR="00131DBA" w:rsidRPr="009956F6" w:rsidRDefault="00131DBA" w:rsidP="00BD5B02">
            <w:pPr>
              <w:spacing w:after="0"/>
              <w:ind w:firstLine="0"/>
              <w:jc w:val="center"/>
              <w:rPr>
                <w:sz w:val="18"/>
                <w:szCs w:val="18"/>
              </w:rPr>
            </w:pPr>
            <w:r w:rsidRPr="009956F6">
              <w:rPr>
                <w:sz w:val="18"/>
                <w:szCs w:val="18"/>
              </w:rPr>
              <w:t>13</w:t>
            </w:r>
          </w:p>
        </w:tc>
        <w:tc>
          <w:tcPr>
            <w:tcW w:w="1247" w:type="dxa"/>
          </w:tcPr>
          <w:p w14:paraId="43E5AAEE" w14:textId="77777777" w:rsidR="00131DBA" w:rsidRPr="009956F6" w:rsidRDefault="00131DBA" w:rsidP="00BD5B02">
            <w:pPr>
              <w:spacing w:after="0"/>
              <w:ind w:firstLine="0"/>
              <w:jc w:val="center"/>
              <w:rPr>
                <w:sz w:val="18"/>
                <w:szCs w:val="18"/>
              </w:rPr>
            </w:pPr>
            <w:r w:rsidRPr="009956F6">
              <w:rPr>
                <w:sz w:val="18"/>
                <w:szCs w:val="18"/>
              </w:rPr>
              <w:t>5</w:t>
            </w:r>
          </w:p>
        </w:tc>
        <w:tc>
          <w:tcPr>
            <w:tcW w:w="1247" w:type="dxa"/>
            <w:shd w:val="clear" w:color="auto" w:fill="auto"/>
          </w:tcPr>
          <w:p w14:paraId="5CDB34EA" w14:textId="77777777" w:rsidR="00131DBA" w:rsidRPr="009956F6" w:rsidRDefault="00131DBA" w:rsidP="00BD5B02">
            <w:pPr>
              <w:spacing w:after="0"/>
              <w:ind w:firstLine="0"/>
              <w:jc w:val="center"/>
              <w:rPr>
                <w:sz w:val="18"/>
                <w:szCs w:val="18"/>
              </w:rPr>
            </w:pPr>
            <w:r w:rsidRPr="009956F6">
              <w:rPr>
                <w:sz w:val="18"/>
                <w:szCs w:val="18"/>
              </w:rPr>
              <w:t>5</w:t>
            </w:r>
          </w:p>
        </w:tc>
        <w:tc>
          <w:tcPr>
            <w:tcW w:w="1245" w:type="dxa"/>
          </w:tcPr>
          <w:p w14:paraId="6089E7A5" w14:textId="77777777" w:rsidR="00131DBA" w:rsidRPr="009956F6" w:rsidRDefault="00131DBA" w:rsidP="00BD5B02">
            <w:pPr>
              <w:spacing w:after="0"/>
              <w:ind w:firstLine="0"/>
              <w:jc w:val="center"/>
              <w:rPr>
                <w:sz w:val="18"/>
                <w:szCs w:val="18"/>
              </w:rPr>
            </w:pPr>
            <w:r w:rsidRPr="009956F6">
              <w:rPr>
                <w:sz w:val="18"/>
                <w:szCs w:val="18"/>
              </w:rPr>
              <w:t>5</w:t>
            </w:r>
          </w:p>
        </w:tc>
        <w:tc>
          <w:tcPr>
            <w:tcW w:w="1249" w:type="dxa"/>
          </w:tcPr>
          <w:p w14:paraId="2588A1B3" w14:textId="77777777" w:rsidR="00131DBA" w:rsidRPr="009956F6" w:rsidRDefault="00131DBA" w:rsidP="00BD5B02">
            <w:pPr>
              <w:spacing w:after="0"/>
              <w:ind w:firstLine="0"/>
              <w:jc w:val="center"/>
              <w:rPr>
                <w:sz w:val="18"/>
                <w:szCs w:val="18"/>
              </w:rPr>
            </w:pPr>
            <w:r w:rsidRPr="009956F6">
              <w:rPr>
                <w:sz w:val="18"/>
                <w:szCs w:val="18"/>
              </w:rPr>
              <w:t>5</w:t>
            </w:r>
          </w:p>
        </w:tc>
      </w:tr>
      <w:tr w:rsidR="00131DBA" w:rsidRPr="009956F6" w14:paraId="587D8DFE" w14:textId="77777777" w:rsidTr="00BD5B02">
        <w:trPr>
          <w:trHeight w:val="142"/>
        </w:trPr>
        <w:tc>
          <w:tcPr>
            <w:tcW w:w="2840" w:type="dxa"/>
          </w:tcPr>
          <w:p w14:paraId="4EFE80F4" w14:textId="77777777" w:rsidR="00131DBA" w:rsidRPr="009956F6" w:rsidRDefault="00131DBA" w:rsidP="00BD5B02">
            <w:pPr>
              <w:spacing w:after="0"/>
              <w:ind w:firstLine="0"/>
              <w:rPr>
                <w:i/>
                <w:sz w:val="18"/>
                <w:szCs w:val="18"/>
              </w:rPr>
            </w:pPr>
            <w:r w:rsidRPr="009956F6">
              <w:rPr>
                <w:i/>
                <w:iCs/>
                <w:sz w:val="18"/>
                <w:szCs w:val="18"/>
              </w:rPr>
              <w:t>Veiktās programmu izplatīšanas pakalpojumu sniedzēju pārbaudes (skaits)</w:t>
            </w:r>
          </w:p>
        </w:tc>
        <w:tc>
          <w:tcPr>
            <w:tcW w:w="1246" w:type="dxa"/>
          </w:tcPr>
          <w:p w14:paraId="14A5F400" w14:textId="77777777" w:rsidR="00131DBA" w:rsidRPr="009956F6" w:rsidRDefault="00131DBA" w:rsidP="00BD5B02">
            <w:pPr>
              <w:spacing w:after="0"/>
              <w:ind w:firstLine="0"/>
              <w:jc w:val="center"/>
              <w:rPr>
                <w:sz w:val="18"/>
                <w:szCs w:val="18"/>
              </w:rPr>
            </w:pPr>
            <w:r w:rsidRPr="009956F6">
              <w:rPr>
                <w:sz w:val="18"/>
                <w:szCs w:val="18"/>
              </w:rPr>
              <w:t>-</w:t>
            </w:r>
          </w:p>
        </w:tc>
        <w:tc>
          <w:tcPr>
            <w:tcW w:w="1247" w:type="dxa"/>
          </w:tcPr>
          <w:p w14:paraId="3D8E51EE" w14:textId="77777777" w:rsidR="00131DBA" w:rsidRPr="009956F6" w:rsidRDefault="00131DBA" w:rsidP="00BD5B02">
            <w:pPr>
              <w:spacing w:after="0"/>
              <w:ind w:firstLine="0"/>
              <w:jc w:val="center"/>
              <w:rPr>
                <w:sz w:val="18"/>
                <w:szCs w:val="18"/>
              </w:rPr>
            </w:pPr>
            <w:r w:rsidRPr="009956F6">
              <w:rPr>
                <w:sz w:val="18"/>
                <w:szCs w:val="18"/>
              </w:rPr>
              <w:t>25</w:t>
            </w:r>
          </w:p>
        </w:tc>
        <w:tc>
          <w:tcPr>
            <w:tcW w:w="1247" w:type="dxa"/>
            <w:shd w:val="clear" w:color="auto" w:fill="auto"/>
          </w:tcPr>
          <w:p w14:paraId="17E9FE91" w14:textId="77777777" w:rsidR="00131DBA" w:rsidRPr="009956F6" w:rsidRDefault="00131DBA" w:rsidP="00BD5B02">
            <w:pPr>
              <w:spacing w:after="0"/>
              <w:ind w:firstLine="0"/>
              <w:jc w:val="center"/>
              <w:rPr>
                <w:sz w:val="18"/>
                <w:szCs w:val="18"/>
              </w:rPr>
            </w:pPr>
            <w:r w:rsidRPr="009956F6">
              <w:rPr>
                <w:sz w:val="18"/>
                <w:szCs w:val="18"/>
              </w:rPr>
              <w:t>25</w:t>
            </w:r>
          </w:p>
        </w:tc>
        <w:tc>
          <w:tcPr>
            <w:tcW w:w="1245" w:type="dxa"/>
          </w:tcPr>
          <w:p w14:paraId="06D7B1C2" w14:textId="77777777" w:rsidR="00131DBA" w:rsidRPr="009956F6" w:rsidRDefault="00131DBA" w:rsidP="00BD5B02">
            <w:pPr>
              <w:spacing w:after="0"/>
              <w:ind w:firstLine="0"/>
              <w:jc w:val="center"/>
              <w:rPr>
                <w:sz w:val="18"/>
                <w:szCs w:val="18"/>
              </w:rPr>
            </w:pPr>
            <w:r w:rsidRPr="009956F6">
              <w:rPr>
                <w:sz w:val="18"/>
                <w:szCs w:val="18"/>
              </w:rPr>
              <w:t>25</w:t>
            </w:r>
          </w:p>
        </w:tc>
        <w:tc>
          <w:tcPr>
            <w:tcW w:w="1249" w:type="dxa"/>
          </w:tcPr>
          <w:p w14:paraId="1BCB11FB" w14:textId="77777777" w:rsidR="00131DBA" w:rsidRPr="009956F6" w:rsidRDefault="00131DBA" w:rsidP="00BD5B02">
            <w:pPr>
              <w:spacing w:after="0"/>
              <w:ind w:firstLine="0"/>
              <w:jc w:val="center"/>
              <w:rPr>
                <w:sz w:val="18"/>
                <w:szCs w:val="18"/>
              </w:rPr>
            </w:pPr>
            <w:r w:rsidRPr="009956F6">
              <w:rPr>
                <w:sz w:val="18"/>
                <w:szCs w:val="18"/>
              </w:rPr>
              <w:t>30</w:t>
            </w:r>
          </w:p>
        </w:tc>
      </w:tr>
      <w:tr w:rsidR="00131DBA" w:rsidRPr="009956F6" w14:paraId="2D7484FD" w14:textId="77777777" w:rsidTr="00BD5B02">
        <w:trPr>
          <w:trHeight w:val="142"/>
        </w:trPr>
        <w:tc>
          <w:tcPr>
            <w:tcW w:w="2840" w:type="dxa"/>
          </w:tcPr>
          <w:p w14:paraId="63BD31DF" w14:textId="7AED561C" w:rsidR="00131DBA" w:rsidRPr="009956F6" w:rsidRDefault="00131DBA" w:rsidP="00BD5B02">
            <w:pPr>
              <w:spacing w:after="0"/>
              <w:ind w:firstLine="0"/>
              <w:rPr>
                <w:i/>
                <w:sz w:val="18"/>
                <w:szCs w:val="18"/>
              </w:rPr>
            </w:pPr>
            <w:r>
              <w:rPr>
                <w:i/>
                <w:sz w:val="18"/>
                <w:szCs w:val="18"/>
              </w:rPr>
              <w:t>A</w:t>
            </w:r>
            <w:r w:rsidRPr="009956F6">
              <w:rPr>
                <w:i/>
                <w:sz w:val="18"/>
                <w:szCs w:val="18"/>
              </w:rPr>
              <w:t xml:space="preserve">nalizētās </w:t>
            </w:r>
            <w:proofErr w:type="spellStart"/>
            <w:r w:rsidRPr="009956F6">
              <w:rPr>
                <w:i/>
                <w:sz w:val="18"/>
                <w:szCs w:val="18"/>
              </w:rPr>
              <w:t>raidstundas</w:t>
            </w:r>
            <w:proofErr w:type="spellEnd"/>
            <w:r w:rsidRPr="009956F6">
              <w:rPr>
                <w:i/>
                <w:sz w:val="18"/>
                <w:szCs w:val="18"/>
              </w:rPr>
              <w:t xml:space="preserve"> (skaits) </w:t>
            </w:r>
          </w:p>
        </w:tc>
        <w:tc>
          <w:tcPr>
            <w:tcW w:w="1246" w:type="dxa"/>
          </w:tcPr>
          <w:p w14:paraId="6C2F27BA" w14:textId="77777777" w:rsidR="00131DBA" w:rsidRPr="009956F6" w:rsidRDefault="00131DBA" w:rsidP="00BD5B02">
            <w:pPr>
              <w:spacing w:after="0"/>
              <w:ind w:firstLine="0"/>
              <w:jc w:val="center"/>
              <w:rPr>
                <w:sz w:val="18"/>
                <w:szCs w:val="18"/>
              </w:rPr>
            </w:pPr>
            <w:r w:rsidRPr="009956F6">
              <w:rPr>
                <w:sz w:val="18"/>
                <w:szCs w:val="18"/>
              </w:rPr>
              <w:t>13 865</w:t>
            </w:r>
          </w:p>
        </w:tc>
        <w:tc>
          <w:tcPr>
            <w:tcW w:w="1247" w:type="dxa"/>
          </w:tcPr>
          <w:p w14:paraId="6814041A" w14:textId="77777777" w:rsidR="00131DBA" w:rsidRPr="009956F6" w:rsidRDefault="00131DBA" w:rsidP="00BD5B02">
            <w:pPr>
              <w:spacing w:after="0"/>
              <w:ind w:firstLine="0"/>
              <w:jc w:val="center"/>
              <w:rPr>
                <w:sz w:val="18"/>
                <w:szCs w:val="18"/>
              </w:rPr>
            </w:pPr>
            <w:r w:rsidRPr="009956F6">
              <w:rPr>
                <w:sz w:val="18"/>
                <w:szCs w:val="18"/>
              </w:rPr>
              <w:t>14 000</w:t>
            </w:r>
          </w:p>
        </w:tc>
        <w:tc>
          <w:tcPr>
            <w:tcW w:w="1247" w:type="dxa"/>
          </w:tcPr>
          <w:p w14:paraId="62EE4B42" w14:textId="77777777" w:rsidR="00131DBA" w:rsidRPr="009956F6" w:rsidRDefault="00131DBA" w:rsidP="00BD5B02">
            <w:pPr>
              <w:spacing w:after="0"/>
              <w:ind w:firstLine="0"/>
              <w:jc w:val="center"/>
              <w:rPr>
                <w:sz w:val="18"/>
                <w:szCs w:val="18"/>
              </w:rPr>
            </w:pPr>
            <w:r w:rsidRPr="009956F6">
              <w:rPr>
                <w:sz w:val="18"/>
                <w:szCs w:val="18"/>
              </w:rPr>
              <w:t>14 000</w:t>
            </w:r>
          </w:p>
        </w:tc>
        <w:tc>
          <w:tcPr>
            <w:tcW w:w="1245" w:type="dxa"/>
          </w:tcPr>
          <w:p w14:paraId="6ACA1FCE" w14:textId="77777777" w:rsidR="00131DBA" w:rsidRPr="009956F6" w:rsidRDefault="00131DBA" w:rsidP="00BD5B02">
            <w:pPr>
              <w:spacing w:after="0"/>
              <w:ind w:firstLine="0"/>
              <w:jc w:val="center"/>
              <w:rPr>
                <w:sz w:val="18"/>
                <w:szCs w:val="18"/>
              </w:rPr>
            </w:pPr>
            <w:r w:rsidRPr="009956F6">
              <w:rPr>
                <w:sz w:val="18"/>
                <w:szCs w:val="18"/>
              </w:rPr>
              <w:t>14 000</w:t>
            </w:r>
          </w:p>
        </w:tc>
        <w:tc>
          <w:tcPr>
            <w:tcW w:w="1249" w:type="dxa"/>
          </w:tcPr>
          <w:p w14:paraId="67331333" w14:textId="77777777" w:rsidR="00131DBA" w:rsidRPr="009956F6" w:rsidRDefault="00131DBA" w:rsidP="00BD5B02">
            <w:pPr>
              <w:spacing w:after="0"/>
              <w:ind w:firstLine="0"/>
              <w:jc w:val="center"/>
              <w:rPr>
                <w:sz w:val="18"/>
                <w:szCs w:val="18"/>
              </w:rPr>
            </w:pPr>
            <w:r w:rsidRPr="009956F6">
              <w:rPr>
                <w:sz w:val="18"/>
                <w:szCs w:val="18"/>
              </w:rPr>
              <w:t>10 000</w:t>
            </w:r>
          </w:p>
        </w:tc>
      </w:tr>
      <w:tr w:rsidR="00131DBA" w:rsidRPr="009956F6" w14:paraId="789B8DAA" w14:textId="77777777" w:rsidTr="00BD5B02">
        <w:trPr>
          <w:trHeight w:val="142"/>
        </w:trPr>
        <w:tc>
          <w:tcPr>
            <w:tcW w:w="2840" w:type="dxa"/>
          </w:tcPr>
          <w:p w14:paraId="6A1EA23E" w14:textId="55267C7F" w:rsidR="00131DBA" w:rsidRPr="009956F6" w:rsidRDefault="00131DBA" w:rsidP="00BD5B02">
            <w:pPr>
              <w:spacing w:after="0"/>
              <w:ind w:firstLine="0"/>
              <w:rPr>
                <w:i/>
                <w:sz w:val="18"/>
                <w:szCs w:val="18"/>
              </w:rPr>
            </w:pPr>
            <w:r>
              <w:rPr>
                <w:i/>
                <w:iCs/>
                <w:sz w:val="18"/>
                <w:szCs w:val="18"/>
              </w:rPr>
              <w:t>V</w:t>
            </w:r>
            <w:r w:rsidRPr="009956F6">
              <w:rPr>
                <w:i/>
                <w:iCs/>
                <w:sz w:val="18"/>
                <w:szCs w:val="18"/>
              </w:rPr>
              <w:t>eiktās audio un audiovizuālā satura pārbaudes (skaits)</w:t>
            </w:r>
          </w:p>
        </w:tc>
        <w:tc>
          <w:tcPr>
            <w:tcW w:w="1246" w:type="dxa"/>
          </w:tcPr>
          <w:p w14:paraId="3443178A" w14:textId="77777777" w:rsidR="00131DBA" w:rsidRPr="009956F6" w:rsidRDefault="00131DBA" w:rsidP="00BD5B02">
            <w:pPr>
              <w:spacing w:after="0"/>
              <w:ind w:firstLine="0"/>
              <w:jc w:val="center"/>
              <w:rPr>
                <w:sz w:val="18"/>
                <w:szCs w:val="18"/>
              </w:rPr>
            </w:pPr>
            <w:r w:rsidRPr="009956F6">
              <w:rPr>
                <w:sz w:val="18"/>
                <w:szCs w:val="18"/>
              </w:rPr>
              <w:t>156</w:t>
            </w:r>
          </w:p>
        </w:tc>
        <w:tc>
          <w:tcPr>
            <w:tcW w:w="1247" w:type="dxa"/>
          </w:tcPr>
          <w:p w14:paraId="0CEADC02" w14:textId="77777777" w:rsidR="00131DBA" w:rsidRPr="009956F6" w:rsidRDefault="00131DBA" w:rsidP="00BD5B02">
            <w:pPr>
              <w:spacing w:after="0"/>
              <w:ind w:firstLine="0"/>
              <w:jc w:val="center"/>
              <w:rPr>
                <w:sz w:val="18"/>
                <w:szCs w:val="18"/>
              </w:rPr>
            </w:pPr>
            <w:r w:rsidRPr="009956F6">
              <w:rPr>
                <w:sz w:val="18"/>
                <w:szCs w:val="18"/>
              </w:rPr>
              <w:t>125</w:t>
            </w:r>
          </w:p>
        </w:tc>
        <w:tc>
          <w:tcPr>
            <w:tcW w:w="1247" w:type="dxa"/>
          </w:tcPr>
          <w:p w14:paraId="2906E828" w14:textId="77777777" w:rsidR="00131DBA" w:rsidRPr="009956F6" w:rsidRDefault="00131DBA" w:rsidP="00BD5B02">
            <w:pPr>
              <w:spacing w:after="0"/>
              <w:ind w:firstLine="0"/>
              <w:jc w:val="center"/>
              <w:rPr>
                <w:strike/>
                <w:sz w:val="18"/>
                <w:szCs w:val="18"/>
              </w:rPr>
            </w:pPr>
            <w:r w:rsidRPr="009956F6">
              <w:rPr>
                <w:sz w:val="18"/>
                <w:szCs w:val="18"/>
              </w:rPr>
              <w:t>130</w:t>
            </w:r>
          </w:p>
        </w:tc>
        <w:tc>
          <w:tcPr>
            <w:tcW w:w="1245" w:type="dxa"/>
          </w:tcPr>
          <w:p w14:paraId="09051F8D" w14:textId="77777777" w:rsidR="00131DBA" w:rsidRPr="009956F6" w:rsidRDefault="00131DBA" w:rsidP="00BD5B02">
            <w:pPr>
              <w:spacing w:after="0"/>
              <w:ind w:firstLine="0"/>
              <w:jc w:val="center"/>
              <w:rPr>
                <w:strike/>
                <w:sz w:val="18"/>
                <w:szCs w:val="18"/>
              </w:rPr>
            </w:pPr>
            <w:r w:rsidRPr="009956F6">
              <w:rPr>
                <w:sz w:val="18"/>
                <w:szCs w:val="18"/>
              </w:rPr>
              <w:t>135</w:t>
            </w:r>
          </w:p>
        </w:tc>
        <w:tc>
          <w:tcPr>
            <w:tcW w:w="1249" w:type="dxa"/>
          </w:tcPr>
          <w:p w14:paraId="24980F9C" w14:textId="77777777" w:rsidR="00131DBA" w:rsidRPr="009956F6" w:rsidRDefault="00131DBA" w:rsidP="00BD5B02">
            <w:pPr>
              <w:spacing w:after="0"/>
              <w:ind w:firstLine="0"/>
              <w:jc w:val="center"/>
              <w:rPr>
                <w:strike/>
                <w:sz w:val="18"/>
                <w:szCs w:val="18"/>
              </w:rPr>
            </w:pPr>
            <w:r w:rsidRPr="009956F6">
              <w:rPr>
                <w:sz w:val="18"/>
                <w:szCs w:val="18"/>
              </w:rPr>
              <w:t>140</w:t>
            </w:r>
          </w:p>
        </w:tc>
      </w:tr>
      <w:tr w:rsidR="00131DBA" w:rsidRPr="009956F6" w14:paraId="023206C6" w14:textId="77777777" w:rsidTr="00BD5B02">
        <w:trPr>
          <w:trHeight w:val="142"/>
        </w:trPr>
        <w:tc>
          <w:tcPr>
            <w:tcW w:w="2840" w:type="dxa"/>
          </w:tcPr>
          <w:p w14:paraId="0296A33B" w14:textId="61F0C366" w:rsidR="00131DBA" w:rsidRPr="009956F6" w:rsidRDefault="00131DBA" w:rsidP="00BD5B02">
            <w:pPr>
              <w:spacing w:after="0"/>
              <w:ind w:firstLine="0"/>
              <w:rPr>
                <w:i/>
                <w:sz w:val="18"/>
                <w:szCs w:val="18"/>
              </w:rPr>
            </w:pPr>
            <w:r>
              <w:rPr>
                <w:i/>
                <w:sz w:val="18"/>
                <w:szCs w:val="18"/>
              </w:rPr>
              <w:t>V</w:t>
            </w:r>
            <w:r w:rsidRPr="009956F6">
              <w:rPr>
                <w:i/>
                <w:sz w:val="18"/>
                <w:szCs w:val="18"/>
              </w:rPr>
              <w:t xml:space="preserve">eiktās pārbaudes interneta un sociālo mediju vidē (skaits) </w:t>
            </w:r>
          </w:p>
        </w:tc>
        <w:tc>
          <w:tcPr>
            <w:tcW w:w="1246" w:type="dxa"/>
          </w:tcPr>
          <w:p w14:paraId="6800B445" w14:textId="77777777" w:rsidR="00131DBA" w:rsidRPr="009956F6" w:rsidRDefault="00131DBA" w:rsidP="00BD5B02">
            <w:pPr>
              <w:spacing w:after="0"/>
              <w:ind w:firstLine="0"/>
              <w:jc w:val="center"/>
              <w:rPr>
                <w:sz w:val="18"/>
                <w:szCs w:val="18"/>
              </w:rPr>
            </w:pPr>
            <w:r w:rsidRPr="009956F6">
              <w:rPr>
                <w:sz w:val="18"/>
                <w:szCs w:val="18"/>
              </w:rPr>
              <w:t>105</w:t>
            </w:r>
          </w:p>
        </w:tc>
        <w:tc>
          <w:tcPr>
            <w:tcW w:w="1247" w:type="dxa"/>
          </w:tcPr>
          <w:p w14:paraId="7E10B0DA" w14:textId="77777777" w:rsidR="00131DBA" w:rsidRPr="009956F6" w:rsidRDefault="00131DBA" w:rsidP="00BD5B02">
            <w:pPr>
              <w:spacing w:after="0"/>
              <w:ind w:firstLine="0"/>
              <w:jc w:val="center"/>
              <w:rPr>
                <w:sz w:val="18"/>
                <w:szCs w:val="18"/>
              </w:rPr>
            </w:pPr>
            <w:r w:rsidRPr="009956F6">
              <w:rPr>
                <w:sz w:val="18"/>
                <w:szCs w:val="18"/>
              </w:rPr>
              <w:t>100</w:t>
            </w:r>
          </w:p>
        </w:tc>
        <w:tc>
          <w:tcPr>
            <w:tcW w:w="1247" w:type="dxa"/>
          </w:tcPr>
          <w:p w14:paraId="615DA0B7" w14:textId="77777777" w:rsidR="00131DBA" w:rsidRPr="009956F6" w:rsidRDefault="00131DBA" w:rsidP="00BD5B02">
            <w:pPr>
              <w:spacing w:after="0"/>
              <w:ind w:firstLine="0"/>
              <w:jc w:val="center"/>
              <w:rPr>
                <w:sz w:val="18"/>
                <w:szCs w:val="18"/>
              </w:rPr>
            </w:pPr>
            <w:r w:rsidRPr="009956F6">
              <w:rPr>
                <w:sz w:val="18"/>
                <w:szCs w:val="18"/>
              </w:rPr>
              <w:t>120</w:t>
            </w:r>
          </w:p>
        </w:tc>
        <w:tc>
          <w:tcPr>
            <w:tcW w:w="1245" w:type="dxa"/>
          </w:tcPr>
          <w:p w14:paraId="5FEB80B1" w14:textId="77777777" w:rsidR="00131DBA" w:rsidRPr="009956F6" w:rsidRDefault="00131DBA" w:rsidP="00BD5B02">
            <w:pPr>
              <w:spacing w:after="0"/>
              <w:ind w:firstLine="0"/>
              <w:jc w:val="center"/>
              <w:rPr>
                <w:sz w:val="18"/>
                <w:szCs w:val="18"/>
              </w:rPr>
            </w:pPr>
            <w:r w:rsidRPr="009956F6">
              <w:rPr>
                <w:sz w:val="18"/>
                <w:szCs w:val="18"/>
              </w:rPr>
              <w:t>140</w:t>
            </w:r>
          </w:p>
        </w:tc>
        <w:tc>
          <w:tcPr>
            <w:tcW w:w="1249" w:type="dxa"/>
          </w:tcPr>
          <w:p w14:paraId="68B4FBF0" w14:textId="77777777" w:rsidR="00131DBA" w:rsidRPr="009956F6" w:rsidRDefault="00131DBA" w:rsidP="00BD5B02">
            <w:pPr>
              <w:spacing w:after="0"/>
              <w:ind w:firstLine="0"/>
              <w:jc w:val="center"/>
              <w:rPr>
                <w:sz w:val="18"/>
                <w:szCs w:val="18"/>
              </w:rPr>
            </w:pPr>
            <w:r w:rsidRPr="009956F6">
              <w:rPr>
                <w:sz w:val="18"/>
                <w:szCs w:val="18"/>
              </w:rPr>
              <w:t>150</w:t>
            </w:r>
          </w:p>
        </w:tc>
      </w:tr>
    </w:tbl>
    <w:p w14:paraId="543A9293" w14:textId="77777777" w:rsidR="00131DBA" w:rsidRPr="00005A6C" w:rsidRDefault="00131DBA" w:rsidP="00131DBA">
      <w:pPr>
        <w:spacing w:before="480" w:after="0"/>
        <w:ind w:firstLine="0"/>
        <w:jc w:val="center"/>
        <w:rPr>
          <w:rFonts w:eastAsia="Calibri"/>
          <w:b/>
          <w:bCs/>
          <w:u w:val="single"/>
        </w:rPr>
      </w:pPr>
      <w:bookmarkStart w:id="5" w:name="_Hlk83640167"/>
      <w:bookmarkEnd w:id="3"/>
      <w:r w:rsidRPr="00005A6C">
        <w:rPr>
          <w:rFonts w:eastAsia="Calibri"/>
          <w:b/>
          <w:bCs/>
          <w:u w:val="single"/>
        </w:rPr>
        <w:t xml:space="preserve">Prioritārajiem pasākumiem </w:t>
      </w:r>
    </w:p>
    <w:p w14:paraId="6615F788" w14:textId="77777777" w:rsidR="00131DBA" w:rsidRPr="00005A6C" w:rsidRDefault="00131DBA" w:rsidP="00131DBA">
      <w:pPr>
        <w:spacing w:after="240"/>
        <w:ind w:firstLine="0"/>
        <w:jc w:val="center"/>
        <w:rPr>
          <w:b/>
          <w:bCs/>
          <w:u w:val="single"/>
        </w:rPr>
      </w:pPr>
      <w:r w:rsidRPr="00005A6C">
        <w:rPr>
          <w:rFonts w:eastAsia="Calibri"/>
          <w:b/>
          <w:bCs/>
          <w:u w:val="single"/>
        </w:rPr>
        <w:t>papildu piešķirtais finansējums no 2025.</w:t>
      </w:r>
      <w:r w:rsidRPr="00005A6C">
        <w:rPr>
          <w:b/>
          <w:bCs/>
          <w:u w:val="single"/>
        </w:rPr>
        <w:t xml:space="preserve"> līdz 2027. gadam</w:t>
      </w:r>
    </w:p>
    <w:tbl>
      <w:tblPr>
        <w:tblStyle w:val="TableGrid1"/>
        <w:tblW w:w="5006" w:type="pct"/>
        <w:jc w:val="center"/>
        <w:tblLook w:val="04A0" w:firstRow="1" w:lastRow="0" w:firstColumn="1" w:lastColumn="0" w:noHBand="0" w:noVBand="1"/>
      </w:tblPr>
      <w:tblGrid>
        <w:gridCol w:w="558"/>
        <w:gridCol w:w="4108"/>
        <w:gridCol w:w="11"/>
        <w:gridCol w:w="995"/>
        <w:gridCol w:w="1130"/>
        <w:gridCol w:w="1141"/>
        <w:gridCol w:w="1129"/>
      </w:tblGrid>
      <w:tr w:rsidR="00131DBA" w:rsidRPr="00005A6C" w14:paraId="4808623B" w14:textId="77777777" w:rsidTr="00131DBA">
        <w:trPr>
          <w:tblHeader/>
          <w:jc w:val="center"/>
        </w:trPr>
        <w:tc>
          <w:tcPr>
            <w:tcW w:w="308" w:type="pct"/>
            <w:vMerge w:val="restart"/>
            <w:vAlign w:val="center"/>
          </w:tcPr>
          <w:p w14:paraId="73C5FCFC" w14:textId="77777777" w:rsidR="00131DBA" w:rsidRPr="00005A6C" w:rsidRDefault="00131DBA" w:rsidP="00BD5B02">
            <w:pPr>
              <w:spacing w:after="0"/>
              <w:ind w:firstLine="0"/>
              <w:jc w:val="center"/>
              <w:rPr>
                <w:rFonts w:eastAsia="Calibri"/>
                <w:sz w:val="18"/>
                <w:szCs w:val="18"/>
              </w:rPr>
            </w:pPr>
            <w:r w:rsidRPr="00005A6C">
              <w:rPr>
                <w:rFonts w:eastAsia="Calibri"/>
                <w:sz w:val="18"/>
                <w:szCs w:val="18"/>
              </w:rPr>
              <w:t>Nr.</w:t>
            </w:r>
          </w:p>
          <w:p w14:paraId="0D8754EC" w14:textId="77777777" w:rsidR="00131DBA" w:rsidRPr="00005A6C" w:rsidRDefault="00131DBA" w:rsidP="00BD5B02">
            <w:pPr>
              <w:spacing w:after="0"/>
              <w:ind w:firstLine="0"/>
              <w:jc w:val="center"/>
              <w:rPr>
                <w:rFonts w:eastAsia="Calibri"/>
                <w:sz w:val="18"/>
                <w:szCs w:val="18"/>
              </w:rPr>
            </w:pPr>
            <w:r w:rsidRPr="00005A6C">
              <w:rPr>
                <w:rFonts w:eastAsia="Calibri"/>
                <w:sz w:val="18"/>
                <w:szCs w:val="18"/>
              </w:rPr>
              <w:t>p.k.</w:t>
            </w:r>
          </w:p>
        </w:tc>
        <w:tc>
          <w:tcPr>
            <w:tcW w:w="2264" w:type="pct"/>
            <w:vMerge w:val="restart"/>
            <w:vAlign w:val="center"/>
          </w:tcPr>
          <w:p w14:paraId="1BD1A180" w14:textId="77777777" w:rsidR="00131DBA" w:rsidRPr="00005A6C" w:rsidRDefault="00131DBA" w:rsidP="00BD5B02">
            <w:pPr>
              <w:spacing w:after="0"/>
              <w:ind w:firstLine="0"/>
              <w:rPr>
                <w:rFonts w:eastAsia="Calibri"/>
                <w:sz w:val="18"/>
                <w:szCs w:val="18"/>
              </w:rPr>
            </w:pPr>
            <w:r w:rsidRPr="00005A6C">
              <w:rPr>
                <w:rFonts w:eastAsia="Calibri"/>
                <w:sz w:val="18"/>
                <w:szCs w:val="18"/>
              </w:rPr>
              <w:t xml:space="preserve">Pasākuma nosaukums </w:t>
            </w:r>
          </w:p>
          <w:p w14:paraId="542D7514" w14:textId="77777777" w:rsidR="00131DBA" w:rsidRPr="00005A6C" w:rsidRDefault="00131DBA" w:rsidP="00BD5B02">
            <w:pPr>
              <w:spacing w:after="0"/>
              <w:ind w:firstLine="0"/>
              <w:rPr>
                <w:rFonts w:eastAsia="Calibri"/>
                <w:i/>
                <w:sz w:val="18"/>
                <w:szCs w:val="18"/>
              </w:rPr>
            </w:pPr>
            <w:r w:rsidRPr="00005A6C">
              <w:rPr>
                <w:rFonts w:eastAsia="Calibri"/>
                <w:i/>
                <w:sz w:val="18"/>
                <w:szCs w:val="18"/>
              </w:rPr>
              <w:t xml:space="preserve">Darbības apraksts ar norādi uz līdzekļu izlietojumu </w:t>
            </w:r>
          </w:p>
          <w:p w14:paraId="6EF16857" w14:textId="77777777" w:rsidR="00131DBA" w:rsidRPr="00005A6C" w:rsidRDefault="00131DBA" w:rsidP="00BD5B02">
            <w:pPr>
              <w:spacing w:after="0"/>
              <w:ind w:firstLine="0"/>
              <w:rPr>
                <w:rFonts w:eastAsia="Calibri"/>
                <w:sz w:val="18"/>
                <w:szCs w:val="18"/>
              </w:rPr>
            </w:pPr>
            <w:r w:rsidRPr="00005A6C">
              <w:rPr>
                <w:rFonts w:eastAsia="Calibri"/>
                <w:sz w:val="18"/>
                <w:szCs w:val="18"/>
              </w:rPr>
              <w:t xml:space="preserve">      Darbības rezultāts</w:t>
            </w:r>
          </w:p>
          <w:p w14:paraId="3E3CB6E9" w14:textId="77777777" w:rsidR="00131DBA" w:rsidRPr="00005A6C" w:rsidRDefault="00131DBA" w:rsidP="00BD5B02">
            <w:pPr>
              <w:spacing w:after="0"/>
              <w:ind w:left="603" w:firstLine="0"/>
              <w:jc w:val="left"/>
              <w:rPr>
                <w:rFonts w:eastAsia="Calibri"/>
                <w:i/>
                <w:sz w:val="18"/>
                <w:szCs w:val="18"/>
              </w:rPr>
            </w:pPr>
            <w:r w:rsidRPr="00005A6C">
              <w:rPr>
                <w:rFonts w:eastAsia="Calibri"/>
                <w:i/>
                <w:sz w:val="18"/>
                <w:szCs w:val="18"/>
              </w:rPr>
              <w:t>Rezultatīvais rādītājs</w:t>
            </w:r>
          </w:p>
          <w:p w14:paraId="3A41D24D" w14:textId="77777777" w:rsidR="00131DBA" w:rsidRPr="00005A6C" w:rsidRDefault="00131DBA" w:rsidP="00BD5B02">
            <w:pPr>
              <w:spacing w:after="0"/>
              <w:ind w:left="36" w:right="-125" w:firstLine="0"/>
              <w:jc w:val="left"/>
              <w:rPr>
                <w:rFonts w:eastAsia="Calibri"/>
                <w:sz w:val="18"/>
                <w:szCs w:val="18"/>
              </w:rPr>
            </w:pPr>
            <w:r w:rsidRPr="00005A6C">
              <w:rPr>
                <w:rFonts w:eastAsia="Calibri"/>
                <w:sz w:val="18"/>
                <w:szCs w:val="18"/>
              </w:rPr>
              <w:t>Programmas (apakšprogrammas) kods un nosaukums</w:t>
            </w:r>
          </w:p>
        </w:tc>
        <w:tc>
          <w:tcPr>
            <w:tcW w:w="1806" w:type="pct"/>
            <w:gridSpan w:val="4"/>
            <w:vAlign w:val="center"/>
          </w:tcPr>
          <w:p w14:paraId="0A2D9CA8" w14:textId="77777777" w:rsidR="00131DBA" w:rsidRPr="00005A6C" w:rsidRDefault="00131DBA" w:rsidP="00BD5B02">
            <w:pPr>
              <w:spacing w:after="0"/>
              <w:ind w:firstLine="0"/>
              <w:jc w:val="center"/>
              <w:rPr>
                <w:rFonts w:eastAsia="Calibri"/>
                <w:sz w:val="18"/>
                <w:szCs w:val="18"/>
              </w:rPr>
            </w:pPr>
            <w:r w:rsidRPr="00005A6C">
              <w:rPr>
                <w:rFonts w:eastAsia="Calibri"/>
                <w:sz w:val="18"/>
                <w:szCs w:val="18"/>
              </w:rPr>
              <w:t xml:space="preserve">Izdevumi,  </w:t>
            </w:r>
            <w:r w:rsidRPr="00005A6C">
              <w:rPr>
                <w:rFonts w:eastAsia="Calibri"/>
                <w:i/>
                <w:sz w:val="18"/>
                <w:szCs w:val="18"/>
              </w:rPr>
              <w:t>euro</w:t>
            </w:r>
            <w:r w:rsidRPr="00005A6C">
              <w:rPr>
                <w:rFonts w:eastAsia="Calibri"/>
                <w:sz w:val="18"/>
                <w:szCs w:val="18"/>
              </w:rPr>
              <w:t xml:space="preserve"> /</w:t>
            </w:r>
          </w:p>
          <w:p w14:paraId="12DF93DA" w14:textId="77777777" w:rsidR="00131DBA" w:rsidRPr="00005A6C" w:rsidRDefault="00131DBA" w:rsidP="00BD5B02">
            <w:pPr>
              <w:spacing w:after="0"/>
              <w:ind w:firstLine="0"/>
              <w:jc w:val="center"/>
              <w:rPr>
                <w:rFonts w:eastAsia="Calibri"/>
                <w:sz w:val="18"/>
                <w:szCs w:val="18"/>
              </w:rPr>
            </w:pPr>
            <w:r w:rsidRPr="00005A6C">
              <w:rPr>
                <w:rFonts w:eastAsia="Calibri"/>
                <w:sz w:val="18"/>
                <w:szCs w:val="18"/>
              </w:rPr>
              <w:t xml:space="preserve"> rādītāji,</w:t>
            </w:r>
            <w:r w:rsidRPr="00005A6C">
              <w:rPr>
                <w:rFonts w:eastAsia="Calibri"/>
                <w:i/>
                <w:sz w:val="18"/>
                <w:szCs w:val="18"/>
              </w:rPr>
              <w:t xml:space="preserve"> vērtība</w:t>
            </w:r>
            <w:r w:rsidRPr="00005A6C">
              <w:rPr>
                <w:rFonts w:eastAsia="Calibri"/>
                <w:sz w:val="18"/>
                <w:szCs w:val="18"/>
              </w:rPr>
              <w:t xml:space="preserve"> </w:t>
            </w:r>
          </w:p>
        </w:tc>
        <w:tc>
          <w:tcPr>
            <w:tcW w:w="622" w:type="pct"/>
            <w:vMerge w:val="restart"/>
            <w:vAlign w:val="center"/>
          </w:tcPr>
          <w:p w14:paraId="2637DC3A" w14:textId="77777777" w:rsidR="00131DBA" w:rsidRPr="00005A6C" w:rsidRDefault="00131DBA" w:rsidP="00BD5B02">
            <w:pPr>
              <w:spacing w:after="0"/>
              <w:ind w:firstLine="0"/>
              <w:jc w:val="center"/>
              <w:rPr>
                <w:rFonts w:eastAsia="Calibri"/>
                <w:sz w:val="18"/>
                <w:szCs w:val="18"/>
              </w:rPr>
            </w:pPr>
            <w:r w:rsidRPr="00005A6C">
              <w:rPr>
                <w:rFonts w:eastAsia="Calibri"/>
                <w:sz w:val="18"/>
                <w:szCs w:val="18"/>
              </w:rPr>
              <w:t>Pamatojums</w:t>
            </w:r>
          </w:p>
        </w:tc>
      </w:tr>
      <w:tr w:rsidR="00131DBA" w:rsidRPr="00005A6C" w14:paraId="37ED66BE" w14:textId="77777777" w:rsidTr="00131DBA">
        <w:trPr>
          <w:tblHeader/>
          <w:jc w:val="center"/>
        </w:trPr>
        <w:tc>
          <w:tcPr>
            <w:tcW w:w="308" w:type="pct"/>
            <w:vMerge/>
            <w:vAlign w:val="center"/>
          </w:tcPr>
          <w:p w14:paraId="04AD3E04" w14:textId="77777777" w:rsidR="00131DBA" w:rsidRPr="00005A6C" w:rsidRDefault="00131DBA" w:rsidP="00BD5B02">
            <w:pPr>
              <w:spacing w:after="0"/>
              <w:ind w:firstLine="0"/>
              <w:jc w:val="center"/>
              <w:rPr>
                <w:rFonts w:eastAsia="Calibri"/>
                <w:sz w:val="18"/>
                <w:szCs w:val="18"/>
              </w:rPr>
            </w:pPr>
          </w:p>
        </w:tc>
        <w:tc>
          <w:tcPr>
            <w:tcW w:w="2264" w:type="pct"/>
            <w:vMerge/>
            <w:vAlign w:val="center"/>
          </w:tcPr>
          <w:p w14:paraId="0530C4FF" w14:textId="77777777" w:rsidR="00131DBA" w:rsidRPr="00005A6C" w:rsidRDefault="00131DBA" w:rsidP="00BD5B02">
            <w:pPr>
              <w:spacing w:after="0"/>
              <w:ind w:firstLine="0"/>
              <w:jc w:val="center"/>
              <w:rPr>
                <w:rFonts w:eastAsia="Calibri"/>
                <w:sz w:val="18"/>
                <w:szCs w:val="18"/>
              </w:rPr>
            </w:pPr>
          </w:p>
        </w:tc>
        <w:tc>
          <w:tcPr>
            <w:tcW w:w="554" w:type="pct"/>
            <w:gridSpan w:val="2"/>
            <w:vAlign w:val="center"/>
          </w:tcPr>
          <w:p w14:paraId="3B021E30" w14:textId="77777777" w:rsidR="00131DBA" w:rsidRPr="00005A6C" w:rsidRDefault="00131DBA" w:rsidP="00BD5B02">
            <w:pPr>
              <w:spacing w:after="0"/>
              <w:ind w:firstLine="0"/>
              <w:jc w:val="center"/>
              <w:rPr>
                <w:rFonts w:eastAsia="Calibri"/>
                <w:sz w:val="18"/>
                <w:szCs w:val="18"/>
              </w:rPr>
            </w:pPr>
            <w:r w:rsidRPr="00005A6C">
              <w:rPr>
                <w:rFonts w:eastAsia="Calibri"/>
                <w:sz w:val="18"/>
                <w:szCs w:val="18"/>
              </w:rPr>
              <w:t>2025. gadā</w:t>
            </w:r>
          </w:p>
        </w:tc>
        <w:tc>
          <w:tcPr>
            <w:tcW w:w="623" w:type="pct"/>
            <w:vAlign w:val="center"/>
          </w:tcPr>
          <w:p w14:paraId="5B4CF014" w14:textId="77777777" w:rsidR="00131DBA" w:rsidRPr="00005A6C" w:rsidRDefault="00131DBA" w:rsidP="00BD5B02">
            <w:pPr>
              <w:spacing w:after="0"/>
              <w:ind w:firstLine="0"/>
              <w:jc w:val="center"/>
              <w:rPr>
                <w:rFonts w:eastAsia="Calibri"/>
                <w:sz w:val="18"/>
                <w:szCs w:val="18"/>
              </w:rPr>
            </w:pPr>
            <w:r w:rsidRPr="00005A6C">
              <w:rPr>
                <w:rFonts w:eastAsia="Calibri"/>
                <w:sz w:val="18"/>
                <w:szCs w:val="18"/>
              </w:rPr>
              <w:t xml:space="preserve">2026. gadā </w:t>
            </w:r>
          </w:p>
        </w:tc>
        <w:tc>
          <w:tcPr>
            <w:tcW w:w="629" w:type="pct"/>
            <w:vAlign w:val="center"/>
          </w:tcPr>
          <w:p w14:paraId="31A30489" w14:textId="77777777" w:rsidR="00131DBA" w:rsidRPr="00005A6C" w:rsidRDefault="00131DBA" w:rsidP="00BD5B02">
            <w:pPr>
              <w:spacing w:after="0"/>
              <w:ind w:firstLine="0"/>
              <w:jc w:val="center"/>
              <w:rPr>
                <w:rFonts w:eastAsia="Calibri"/>
                <w:sz w:val="18"/>
                <w:szCs w:val="18"/>
              </w:rPr>
            </w:pPr>
            <w:r w:rsidRPr="00005A6C">
              <w:rPr>
                <w:rFonts w:eastAsia="Calibri"/>
                <w:sz w:val="18"/>
                <w:szCs w:val="18"/>
              </w:rPr>
              <w:t xml:space="preserve">2027. gadā </w:t>
            </w:r>
          </w:p>
        </w:tc>
        <w:tc>
          <w:tcPr>
            <w:tcW w:w="622" w:type="pct"/>
            <w:vMerge/>
          </w:tcPr>
          <w:p w14:paraId="55F1CA5E" w14:textId="77777777" w:rsidR="00131DBA" w:rsidRPr="00005A6C" w:rsidRDefault="00131DBA" w:rsidP="00BD5B02">
            <w:pPr>
              <w:spacing w:after="0"/>
              <w:ind w:firstLine="0"/>
              <w:jc w:val="center"/>
              <w:rPr>
                <w:rFonts w:eastAsia="Calibri"/>
                <w:sz w:val="18"/>
                <w:szCs w:val="18"/>
              </w:rPr>
            </w:pPr>
          </w:p>
        </w:tc>
      </w:tr>
      <w:tr w:rsidR="00131DBA" w:rsidRPr="00005A6C" w14:paraId="682B15DB" w14:textId="77777777" w:rsidTr="00BD5B02">
        <w:trPr>
          <w:trHeight w:val="142"/>
          <w:jc w:val="center"/>
        </w:trPr>
        <w:tc>
          <w:tcPr>
            <w:tcW w:w="308" w:type="pct"/>
            <w:vMerge w:val="restart"/>
          </w:tcPr>
          <w:p w14:paraId="298B64C3" w14:textId="77777777" w:rsidR="00131DBA" w:rsidRPr="00005A6C" w:rsidRDefault="00131DBA" w:rsidP="00BD5B02">
            <w:pPr>
              <w:spacing w:after="0"/>
              <w:ind w:firstLine="0"/>
              <w:jc w:val="left"/>
              <w:rPr>
                <w:rFonts w:eastAsia="Calibri"/>
                <w:sz w:val="18"/>
              </w:rPr>
            </w:pPr>
            <w:r w:rsidRPr="00005A6C">
              <w:rPr>
                <w:rFonts w:eastAsia="Calibri"/>
                <w:sz w:val="18"/>
              </w:rPr>
              <w:t>1.</w:t>
            </w:r>
          </w:p>
        </w:tc>
        <w:tc>
          <w:tcPr>
            <w:tcW w:w="2270" w:type="pct"/>
            <w:gridSpan w:val="2"/>
            <w:shd w:val="clear" w:color="auto" w:fill="D9D9D9"/>
          </w:tcPr>
          <w:p w14:paraId="63A5493B" w14:textId="77777777" w:rsidR="00131DBA" w:rsidRPr="00005A6C" w:rsidRDefault="00131DBA" w:rsidP="00BD5B02">
            <w:pPr>
              <w:spacing w:after="0"/>
              <w:ind w:firstLine="0"/>
              <w:rPr>
                <w:rFonts w:eastAsia="Calibri"/>
                <w:b/>
                <w:bCs/>
                <w:i/>
                <w:sz w:val="18"/>
              </w:rPr>
            </w:pPr>
            <w:r w:rsidRPr="00005A6C">
              <w:rPr>
                <w:rFonts w:eastAsia="Calibri"/>
                <w:b/>
                <w:bCs/>
                <w:sz w:val="18"/>
                <w:szCs w:val="18"/>
              </w:rPr>
              <w:t>Latvijas informatīvās telpas aizsardzība un NEPLP administratīvās kapacitātes stiprināšana</w:t>
            </w:r>
          </w:p>
        </w:tc>
        <w:tc>
          <w:tcPr>
            <w:tcW w:w="548" w:type="pct"/>
            <w:shd w:val="clear" w:color="auto" w:fill="D9D9D9"/>
          </w:tcPr>
          <w:p w14:paraId="56F745B5" w14:textId="77777777" w:rsidR="00131DBA" w:rsidRPr="00005A6C" w:rsidRDefault="00131DBA" w:rsidP="00BD5B02">
            <w:pPr>
              <w:spacing w:after="0"/>
              <w:ind w:firstLine="0"/>
              <w:jc w:val="right"/>
              <w:rPr>
                <w:rFonts w:eastAsia="Calibri"/>
                <w:b/>
                <w:bCs/>
                <w:sz w:val="18"/>
              </w:rPr>
            </w:pPr>
            <w:r w:rsidRPr="00005A6C">
              <w:rPr>
                <w:rFonts w:eastAsia="Calibri"/>
                <w:b/>
                <w:bCs/>
                <w:sz w:val="18"/>
                <w:szCs w:val="18"/>
              </w:rPr>
              <w:t>21 230</w:t>
            </w:r>
          </w:p>
        </w:tc>
        <w:tc>
          <w:tcPr>
            <w:tcW w:w="623" w:type="pct"/>
            <w:shd w:val="clear" w:color="auto" w:fill="D9D9D9"/>
          </w:tcPr>
          <w:p w14:paraId="673A1275" w14:textId="77777777" w:rsidR="00131DBA" w:rsidRPr="00005A6C" w:rsidRDefault="00131DBA" w:rsidP="00BD5B02">
            <w:pPr>
              <w:spacing w:after="0"/>
              <w:ind w:firstLine="0"/>
              <w:jc w:val="right"/>
              <w:rPr>
                <w:rFonts w:eastAsia="Calibri"/>
                <w:b/>
                <w:bCs/>
                <w:sz w:val="18"/>
              </w:rPr>
            </w:pPr>
            <w:r w:rsidRPr="00005A6C">
              <w:rPr>
                <w:rFonts w:eastAsia="Calibri"/>
                <w:b/>
                <w:bCs/>
                <w:sz w:val="18"/>
                <w:szCs w:val="18"/>
              </w:rPr>
              <w:t>21 230</w:t>
            </w:r>
          </w:p>
        </w:tc>
        <w:tc>
          <w:tcPr>
            <w:tcW w:w="629" w:type="pct"/>
            <w:shd w:val="clear" w:color="auto" w:fill="D9D9D9"/>
          </w:tcPr>
          <w:p w14:paraId="39E30D50" w14:textId="77777777" w:rsidR="00131DBA" w:rsidRPr="00005A6C" w:rsidRDefault="00131DBA" w:rsidP="00BD5B02">
            <w:pPr>
              <w:spacing w:after="0"/>
              <w:ind w:firstLine="0"/>
              <w:jc w:val="right"/>
              <w:rPr>
                <w:rFonts w:eastAsia="Calibri"/>
                <w:b/>
                <w:bCs/>
                <w:sz w:val="18"/>
                <w:szCs w:val="18"/>
              </w:rPr>
            </w:pPr>
            <w:r w:rsidRPr="00005A6C">
              <w:rPr>
                <w:rFonts w:eastAsia="Calibri"/>
                <w:b/>
                <w:bCs/>
                <w:sz w:val="18"/>
                <w:szCs w:val="18"/>
              </w:rPr>
              <w:t>21 230</w:t>
            </w:r>
          </w:p>
        </w:tc>
        <w:tc>
          <w:tcPr>
            <w:tcW w:w="622" w:type="pct"/>
            <w:vMerge w:val="restart"/>
          </w:tcPr>
          <w:p w14:paraId="568284BC" w14:textId="7FF5A0D0" w:rsidR="00131DBA" w:rsidRPr="00005A6C" w:rsidRDefault="00DB1653" w:rsidP="00BD5B02">
            <w:pPr>
              <w:spacing w:after="0"/>
              <w:ind w:firstLine="0"/>
              <w:jc w:val="left"/>
              <w:rPr>
                <w:rFonts w:eastAsia="Calibri"/>
                <w:sz w:val="18"/>
              </w:rPr>
            </w:pPr>
            <w:r w:rsidRPr="00005A6C">
              <w:rPr>
                <w:rFonts w:eastAsia="Calibri"/>
                <w:sz w:val="18"/>
                <w:szCs w:val="18"/>
              </w:rPr>
              <w:t>MK</w:t>
            </w:r>
            <w:r>
              <w:rPr>
                <w:rFonts w:eastAsia="Calibri"/>
                <w:sz w:val="18"/>
                <w:szCs w:val="18"/>
              </w:rPr>
              <w:t xml:space="preserve"> </w:t>
            </w:r>
            <w:r w:rsidR="00131DBA" w:rsidRPr="00005A6C">
              <w:rPr>
                <w:rFonts w:eastAsia="Calibri"/>
                <w:sz w:val="18"/>
                <w:szCs w:val="18"/>
              </w:rPr>
              <w:t>19.09.2024. sēdes prot</w:t>
            </w:r>
            <w:r>
              <w:rPr>
                <w:rFonts w:eastAsia="Calibri"/>
                <w:sz w:val="18"/>
                <w:szCs w:val="18"/>
              </w:rPr>
              <w:t xml:space="preserve">. </w:t>
            </w:r>
            <w:r w:rsidR="00131DBA" w:rsidRPr="00005A6C">
              <w:rPr>
                <w:rFonts w:eastAsia="Calibri"/>
                <w:sz w:val="18"/>
                <w:szCs w:val="18"/>
              </w:rPr>
              <w:t>Nr.38 2.§ 2. punkts</w:t>
            </w:r>
          </w:p>
        </w:tc>
      </w:tr>
      <w:tr w:rsidR="00131DBA" w:rsidRPr="00005A6C" w14:paraId="51CF6CD3" w14:textId="77777777" w:rsidTr="00BD5B02">
        <w:trPr>
          <w:trHeight w:val="464"/>
          <w:jc w:val="center"/>
        </w:trPr>
        <w:tc>
          <w:tcPr>
            <w:tcW w:w="308" w:type="pct"/>
            <w:vMerge/>
          </w:tcPr>
          <w:p w14:paraId="57F27289" w14:textId="77777777" w:rsidR="00131DBA" w:rsidRPr="00005A6C" w:rsidRDefault="00131DBA" w:rsidP="00BD5B02">
            <w:pPr>
              <w:spacing w:after="0"/>
              <w:ind w:firstLine="0"/>
              <w:jc w:val="left"/>
              <w:rPr>
                <w:rFonts w:eastAsia="Calibri"/>
                <w:sz w:val="18"/>
              </w:rPr>
            </w:pPr>
          </w:p>
        </w:tc>
        <w:tc>
          <w:tcPr>
            <w:tcW w:w="2270" w:type="pct"/>
            <w:gridSpan w:val="2"/>
            <w:shd w:val="clear" w:color="auto" w:fill="auto"/>
          </w:tcPr>
          <w:p w14:paraId="0B20D4E7" w14:textId="77777777" w:rsidR="00131DBA" w:rsidRPr="00005A6C" w:rsidRDefault="00131DBA" w:rsidP="00BD5B02">
            <w:pPr>
              <w:spacing w:after="0"/>
              <w:ind w:firstLine="0"/>
              <w:rPr>
                <w:rFonts w:eastAsia="Calibri"/>
                <w:b/>
                <w:bCs/>
                <w:sz w:val="18"/>
                <w:szCs w:val="18"/>
              </w:rPr>
            </w:pPr>
            <w:r w:rsidRPr="00005A6C">
              <w:rPr>
                <w:rFonts w:eastAsia="Calibri"/>
                <w:b/>
                <w:bCs/>
                <w:i/>
                <w:iCs/>
                <w:sz w:val="18"/>
                <w:szCs w:val="18"/>
              </w:rPr>
              <w:t>Nodrošināt konkurētspējīgu atalgojumu NEPLP darbiniekiem</w:t>
            </w:r>
            <w:r w:rsidRPr="00005A6C">
              <w:rPr>
                <w:rFonts w:eastAsia="Calibri"/>
                <w:b/>
                <w:bCs/>
                <w:i/>
                <w:iCs/>
                <w:sz w:val="18"/>
                <w:szCs w:val="18"/>
              </w:rPr>
              <w:tab/>
            </w:r>
            <w:r w:rsidRPr="00005A6C">
              <w:rPr>
                <w:rFonts w:eastAsia="Calibri"/>
                <w:b/>
                <w:bCs/>
                <w:sz w:val="18"/>
                <w:szCs w:val="18"/>
              </w:rPr>
              <w:tab/>
            </w:r>
            <w:r w:rsidRPr="00005A6C">
              <w:rPr>
                <w:rFonts w:eastAsia="Calibri"/>
                <w:b/>
                <w:bCs/>
                <w:sz w:val="18"/>
                <w:szCs w:val="18"/>
              </w:rPr>
              <w:tab/>
            </w:r>
          </w:p>
        </w:tc>
        <w:tc>
          <w:tcPr>
            <w:tcW w:w="548" w:type="pct"/>
            <w:shd w:val="clear" w:color="auto" w:fill="auto"/>
          </w:tcPr>
          <w:p w14:paraId="05946150" w14:textId="77777777" w:rsidR="00131DBA" w:rsidRPr="00304891" w:rsidRDefault="00131DBA" w:rsidP="00BD5B02">
            <w:pPr>
              <w:spacing w:after="0"/>
              <w:ind w:firstLine="0"/>
              <w:jc w:val="right"/>
              <w:rPr>
                <w:rFonts w:eastAsia="Calibri"/>
                <w:b/>
                <w:bCs/>
                <w:i/>
                <w:iCs/>
                <w:sz w:val="18"/>
                <w:szCs w:val="18"/>
              </w:rPr>
            </w:pPr>
            <w:r w:rsidRPr="00304891">
              <w:rPr>
                <w:rFonts w:eastAsia="Calibri"/>
                <w:b/>
                <w:bCs/>
                <w:i/>
                <w:iCs/>
                <w:sz w:val="18"/>
                <w:szCs w:val="18"/>
              </w:rPr>
              <w:t>21 230</w:t>
            </w:r>
          </w:p>
        </w:tc>
        <w:tc>
          <w:tcPr>
            <w:tcW w:w="623" w:type="pct"/>
            <w:shd w:val="clear" w:color="auto" w:fill="auto"/>
          </w:tcPr>
          <w:p w14:paraId="2865E0CD" w14:textId="77777777" w:rsidR="00131DBA" w:rsidRPr="00304891" w:rsidRDefault="00131DBA" w:rsidP="00BD5B02">
            <w:pPr>
              <w:spacing w:after="0"/>
              <w:ind w:firstLine="0"/>
              <w:jc w:val="right"/>
              <w:rPr>
                <w:rFonts w:eastAsia="Calibri"/>
                <w:b/>
                <w:bCs/>
                <w:i/>
                <w:iCs/>
                <w:sz w:val="18"/>
                <w:szCs w:val="18"/>
              </w:rPr>
            </w:pPr>
            <w:r w:rsidRPr="00304891">
              <w:rPr>
                <w:rFonts w:eastAsia="Calibri"/>
                <w:b/>
                <w:bCs/>
                <w:i/>
                <w:iCs/>
                <w:sz w:val="18"/>
                <w:szCs w:val="18"/>
              </w:rPr>
              <w:t>21 230</w:t>
            </w:r>
          </w:p>
        </w:tc>
        <w:tc>
          <w:tcPr>
            <w:tcW w:w="629" w:type="pct"/>
            <w:shd w:val="clear" w:color="auto" w:fill="auto"/>
          </w:tcPr>
          <w:p w14:paraId="676DEECA" w14:textId="77777777" w:rsidR="00131DBA" w:rsidRPr="00304891" w:rsidRDefault="00131DBA" w:rsidP="00BD5B02">
            <w:pPr>
              <w:spacing w:after="0"/>
              <w:ind w:firstLine="0"/>
              <w:jc w:val="right"/>
              <w:rPr>
                <w:rFonts w:eastAsia="Calibri"/>
                <w:b/>
                <w:bCs/>
                <w:i/>
                <w:iCs/>
                <w:sz w:val="18"/>
                <w:szCs w:val="18"/>
              </w:rPr>
            </w:pPr>
            <w:r w:rsidRPr="00304891">
              <w:rPr>
                <w:rFonts w:eastAsia="Calibri"/>
                <w:b/>
                <w:bCs/>
                <w:i/>
                <w:iCs/>
                <w:sz w:val="18"/>
                <w:szCs w:val="18"/>
              </w:rPr>
              <w:t>21 230</w:t>
            </w:r>
          </w:p>
        </w:tc>
        <w:tc>
          <w:tcPr>
            <w:tcW w:w="622" w:type="pct"/>
            <w:vMerge/>
          </w:tcPr>
          <w:p w14:paraId="7F6E9ECF" w14:textId="77777777" w:rsidR="00131DBA" w:rsidRPr="00005A6C" w:rsidRDefault="00131DBA" w:rsidP="00BD5B02">
            <w:pPr>
              <w:spacing w:after="0"/>
              <w:ind w:firstLine="0"/>
              <w:jc w:val="left"/>
              <w:rPr>
                <w:rFonts w:eastAsia="Calibri"/>
                <w:sz w:val="18"/>
                <w:szCs w:val="18"/>
              </w:rPr>
            </w:pPr>
          </w:p>
        </w:tc>
      </w:tr>
      <w:tr w:rsidR="00131DBA" w:rsidRPr="00005A6C" w14:paraId="2BCA0B35" w14:textId="77777777" w:rsidTr="00BD5B02">
        <w:trPr>
          <w:trHeight w:val="142"/>
          <w:jc w:val="center"/>
        </w:trPr>
        <w:tc>
          <w:tcPr>
            <w:tcW w:w="308" w:type="pct"/>
            <w:vMerge/>
          </w:tcPr>
          <w:p w14:paraId="1D8EBDC9" w14:textId="77777777" w:rsidR="00131DBA" w:rsidRPr="00005A6C" w:rsidRDefault="00131DBA" w:rsidP="00BD5B02">
            <w:pPr>
              <w:spacing w:after="0"/>
              <w:ind w:firstLine="0"/>
              <w:jc w:val="left"/>
              <w:rPr>
                <w:rFonts w:eastAsia="Calibri"/>
                <w:sz w:val="18"/>
              </w:rPr>
            </w:pPr>
          </w:p>
        </w:tc>
        <w:tc>
          <w:tcPr>
            <w:tcW w:w="4070" w:type="pct"/>
            <w:gridSpan w:val="5"/>
            <w:shd w:val="clear" w:color="auto" w:fill="auto"/>
            <w:vAlign w:val="center"/>
          </w:tcPr>
          <w:p w14:paraId="0813876A" w14:textId="77777777" w:rsidR="00131DBA" w:rsidRPr="00005A6C" w:rsidRDefault="00131DBA" w:rsidP="00BD5B02">
            <w:pPr>
              <w:spacing w:after="0"/>
              <w:ind w:left="284" w:firstLine="0"/>
              <w:rPr>
                <w:rFonts w:eastAsia="Calibri"/>
                <w:sz w:val="18"/>
              </w:rPr>
            </w:pPr>
            <w:r w:rsidRPr="00005A6C">
              <w:rPr>
                <w:rFonts w:eastAsia="Calibri"/>
                <w:sz w:val="18"/>
              </w:rPr>
              <w:t xml:space="preserve">NEPLP darbinieku atlīdzības fonda izmaksu palielinājums </w:t>
            </w:r>
            <w:r w:rsidRPr="00005A6C">
              <w:rPr>
                <w:rFonts w:eastAsia="Calibri"/>
                <w:sz w:val="18"/>
              </w:rPr>
              <w:tab/>
            </w:r>
          </w:p>
        </w:tc>
        <w:tc>
          <w:tcPr>
            <w:tcW w:w="622" w:type="pct"/>
            <w:vMerge/>
          </w:tcPr>
          <w:p w14:paraId="703E943E" w14:textId="77777777" w:rsidR="00131DBA" w:rsidRPr="00005A6C" w:rsidRDefault="00131DBA" w:rsidP="00BD5B02">
            <w:pPr>
              <w:spacing w:after="0"/>
              <w:ind w:left="284" w:firstLine="0"/>
              <w:jc w:val="left"/>
              <w:rPr>
                <w:rFonts w:eastAsia="Calibri"/>
                <w:sz w:val="18"/>
              </w:rPr>
            </w:pPr>
          </w:p>
        </w:tc>
      </w:tr>
      <w:tr w:rsidR="00131DBA" w:rsidRPr="00005A6C" w14:paraId="23C9F84E" w14:textId="77777777" w:rsidTr="00BD5B02">
        <w:trPr>
          <w:trHeight w:val="142"/>
          <w:jc w:val="center"/>
        </w:trPr>
        <w:tc>
          <w:tcPr>
            <w:tcW w:w="308" w:type="pct"/>
            <w:vMerge/>
          </w:tcPr>
          <w:p w14:paraId="011CAD53" w14:textId="77777777" w:rsidR="00131DBA" w:rsidRPr="00005A6C" w:rsidRDefault="00131DBA" w:rsidP="00BD5B02">
            <w:pPr>
              <w:spacing w:after="0"/>
              <w:ind w:firstLine="0"/>
              <w:jc w:val="left"/>
              <w:rPr>
                <w:rFonts w:eastAsia="Calibri"/>
                <w:sz w:val="18"/>
              </w:rPr>
            </w:pPr>
          </w:p>
        </w:tc>
        <w:tc>
          <w:tcPr>
            <w:tcW w:w="2270" w:type="pct"/>
            <w:gridSpan w:val="2"/>
          </w:tcPr>
          <w:p w14:paraId="4431FE0D" w14:textId="77777777" w:rsidR="00131DBA" w:rsidRPr="00005A6C" w:rsidRDefault="00131DBA" w:rsidP="00BD5B02">
            <w:pPr>
              <w:spacing w:after="0"/>
              <w:ind w:left="568" w:firstLine="0"/>
              <w:rPr>
                <w:rFonts w:eastAsia="Calibri"/>
                <w:i/>
                <w:sz w:val="18"/>
              </w:rPr>
            </w:pPr>
            <w:r w:rsidRPr="00005A6C">
              <w:rPr>
                <w:rFonts w:eastAsia="Calibri"/>
                <w:i/>
                <w:sz w:val="18"/>
              </w:rPr>
              <w:t>NEPLP darbinieku atlīdzības fonda izmaksu pieaugums pret 2024.gadu (%)</w:t>
            </w:r>
            <w:r w:rsidRPr="00005A6C" w:rsidDel="001D0693">
              <w:rPr>
                <w:rFonts w:eastAsia="Calibri"/>
                <w:i/>
                <w:sz w:val="18"/>
              </w:rPr>
              <w:t xml:space="preserve"> </w:t>
            </w:r>
          </w:p>
        </w:tc>
        <w:tc>
          <w:tcPr>
            <w:tcW w:w="548" w:type="pct"/>
          </w:tcPr>
          <w:p w14:paraId="4CEC1BB4" w14:textId="77777777" w:rsidR="00131DBA" w:rsidRPr="00131DBA" w:rsidRDefault="00131DBA" w:rsidP="00BD5B02">
            <w:pPr>
              <w:spacing w:after="0"/>
              <w:ind w:left="-106" w:firstLine="106"/>
              <w:jc w:val="center"/>
              <w:rPr>
                <w:rFonts w:eastAsia="Calibri"/>
                <w:i/>
                <w:iCs/>
                <w:sz w:val="18"/>
              </w:rPr>
            </w:pPr>
            <w:r w:rsidRPr="00131DBA">
              <w:rPr>
                <w:rFonts w:eastAsia="Calibri"/>
                <w:i/>
                <w:iCs/>
                <w:sz w:val="18"/>
              </w:rPr>
              <w:t>2,6</w:t>
            </w:r>
          </w:p>
        </w:tc>
        <w:tc>
          <w:tcPr>
            <w:tcW w:w="623" w:type="pct"/>
          </w:tcPr>
          <w:p w14:paraId="18EFABAC" w14:textId="77777777" w:rsidR="00131DBA" w:rsidRPr="00131DBA" w:rsidRDefault="00131DBA" w:rsidP="00BD5B02">
            <w:pPr>
              <w:spacing w:after="0"/>
              <w:ind w:firstLine="0"/>
              <w:jc w:val="center"/>
              <w:rPr>
                <w:rFonts w:eastAsia="Calibri"/>
                <w:i/>
                <w:iCs/>
                <w:sz w:val="18"/>
              </w:rPr>
            </w:pPr>
            <w:r w:rsidRPr="00131DBA">
              <w:rPr>
                <w:rFonts w:eastAsia="Calibri"/>
                <w:i/>
                <w:iCs/>
                <w:sz w:val="18"/>
              </w:rPr>
              <w:t>2,6</w:t>
            </w:r>
          </w:p>
        </w:tc>
        <w:tc>
          <w:tcPr>
            <w:tcW w:w="629" w:type="pct"/>
          </w:tcPr>
          <w:p w14:paraId="3D99B2D0" w14:textId="77777777" w:rsidR="00131DBA" w:rsidRPr="00131DBA" w:rsidRDefault="00131DBA" w:rsidP="00BD5B02">
            <w:pPr>
              <w:spacing w:after="0"/>
              <w:ind w:firstLine="0"/>
              <w:jc w:val="center"/>
              <w:rPr>
                <w:rFonts w:eastAsia="Calibri"/>
                <w:i/>
                <w:iCs/>
                <w:sz w:val="18"/>
              </w:rPr>
            </w:pPr>
            <w:r w:rsidRPr="00131DBA">
              <w:rPr>
                <w:rFonts w:eastAsia="Calibri"/>
                <w:i/>
                <w:iCs/>
                <w:sz w:val="18"/>
              </w:rPr>
              <w:t>2,6</w:t>
            </w:r>
          </w:p>
        </w:tc>
        <w:tc>
          <w:tcPr>
            <w:tcW w:w="622" w:type="pct"/>
            <w:vMerge/>
          </w:tcPr>
          <w:p w14:paraId="4C6D9A6C" w14:textId="77777777" w:rsidR="00131DBA" w:rsidRPr="00005A6C" w:rsidRDefault="00131DBA" w:rsidP="00BD5B02">
            <w:pPr>
              <w:spacing w:after="0"/>
              <w:ind w:firstLine="0"/>
              <w:jc w:val="center"/>
              <w:rPr>
                <w:rFonts w:eastAsia="Calibri"/>
                <w:i/>
                <w:sz w:val="18"/>
              </w:rPr>
            </w:pPr>
          </w:p>
        </w:tc>
      </w:tr>
      <w:tr w:rsidR="00131DBA" w:rsidRPr="00005A6C" w14:paraId="5ADFCD8E" w14:textId="77777777" w:rsidTr="00BD5B02">
        <w:trPr>
          <w:trHeight w:val="142"/>
          <w:jc w:val="center"/>
        </w:trPr>
        <w:tc>
          <w:tcPr>
            <w:tcW w:w="308" w:type="pct"/>
            <w:vMerge/>
          </w:tcPr>
          <w:p w14:paraId="16477E5D" w14:textId="77777777" w:rsidR="00131DBA" w:rsidRPr="00005A6C" w:rsidRDefault="00131DBA" w:rsidP="00BD5B02">
            <w:pPr>
              <w:spacing w:after="0"/>
              <w:ind w:firstLine="0"/>
              <w:jc w:val="left"/>
              <w:rPr>
                <w:rFonts w:eastAsia="Calibri"/>
                <w:sz w:val="18"/>
              </w:rPr>
            </w:pPr>
          </w:p>
        </w:tc>
        <w:tc>
          <w:tcPr>
            <w:tcW w:w="4070" w:type="pct"/>
            <w:gridSpan w:val="5"/>
            <w:vAlign w:val="center"/>
          </w:tcPr>
          <w:p w14:paraId="4FC767D6" w14:textId="77777777" w:rsidR="00131DBA" w:rsidRPr="00005A6C" w:rsidRDefault="00131DBA" w:rsidP="00BD5B02">
            <w:pPr>
              <w:spacing w:after="0"/>
              <w:ind w:firstLine="0"/>
              <w:jc w:val="left"/>
              <w:rPr>
                <w:rFonts w:eastAsia="Calibri"/>
                <w:iCs/>
                <w:sz w:val="18"/>
              </w:rPr>
            </w:pPr>
            <w:r w:rsidRPr="00005A6C">
              <w:rPr>
                <w:rFonts w:eastAsia="Calibri"/>
                <w:iCs/>
                <w:sz w:val="18"/>
              </w:rPr>
              <w:t>01.00.00 Nozares vadība</w:t>
            </w:r>
          </w:p>
        </w:tc>
        <w:tc>
          <w:tcPr>
            <w:tcW w:w="622" w:type="pct"/>
            <w:vMerge/>
          </w:tcPr>
          <w:p w14:paraId="2FE76378" w14:textId="77777777" w:rsidR="00131DBA" w:rsidRPr="00005A6C" w:rsidRDefault="00131DBA" w:rsidP="00BD5B02">
            <w:pPr>
              <w:spacing w:after="0"/>
              <w:ind w:firstLine="0"/>
              <w:jc w:val="center"/>
              <w:rPr>
                <w:rFonts w:eastAsia="Calibri"/>
                <w:i/>
                <w:sz w:val="18"/>
              </w:rPr>
            </w:pPr>
          </w:p>
        </w:tc>
      </w:tr>
      <w:tr w:rsidR="00131DBA" w:rsidRPr="00005A6C" w14:paraId="41AA717A" w14:textId="77777777" w:rsidTr="00131DBA">
        <w:trPr>
          <w:trHeight w:val="58"/>
          <w:jc w:val="center"/>
        </w:trPr>
        <w:tc>
          <w:tcPr>
            <w:tcW w:w="2572" w:type="pct"/>
            <w:gridSpan w:val="2"/>
            <w:shd w:val="clear" w:color="auto" w:fill="D9D9D9"/>
          </w:tcPr>
          <w:p w14:paraId="56DDAE0E" w14:textId="77777777" w:rsidR="00131DBA" w:rsidRPr="00131DBA" w:rsidRDefault="00131DBA" w:rsidP="00BD5B02">
            <w:pPr>
              <w:spacing w:after="0"/>
              <w:ind w:firstLine="0"/>
              <w:jc w:val="right"/>
              <w:rPr>
                <w:rFonts w:eastAsia="Calibri"/>
                <w:b/>
                <w:bCs/>
                <w:sz w:val="18"/>
                <w:szCs w:val="18"/>
              </w:rPr>
            </w:pPr>
            <w:r w:rsidRPr="00131DBA">
              <w:rPr>
                <w:rFonts w:eastAsia="Calibri"/>
                <w:b/>
                <w:bCs/>
                <w:sz w:val="18"/>
                <w:szCs w:val="18"/>
              </w:rPr>
              <w:t>KOPĀ:</w:t>
            </w:r>
          </w:p>
        </w:tc>
        <w:tc>
          <w:tcPr>
            <w:tcW w:w="554" w:type="pct"/>
            <w:gridSpan w:val="2"/>
            <w:shd w:val="clear" w:color="auto" w:fill="D9D9D9"/>
          </w:tcPr>
          <w:p w14:paraId="116B3764" w14:textId="77777777" w:rsidR="00131DBA" w:rsidRPr="00131DBA" w:rsidRDefault="00131DBA" w:rsidP="00BD5B02">
            <w:pPr>
              <w:spacing w:after="0"/>
              <w:ind w:firstLine="0"/>
              <w:jc w:val="right"/>
              <w:rPr>
                <w:rFonts w:eastAsia="Calibri"/>
                <w:b/>
                <w:bCs/>
                <w:sz w:val="18"/>
                <w:szCs w:val="18"/>
              </w:rPr>
            </w:pPr>
            <w:r w:rsidRPr="00131DBA">
              <w:rPr>
                <w:rFonts w:eastAsia="Calibri"/>
                <w:b/>
                <w:bCs/>
                <w:sz w:val="18"/>
                <w:szCs w:val="18"/>
              </w:rPr>
              <w:t>21 230</w:t>
            </w:r>
          </w:p>
        </w:tc>
        <w:tc>
          <w:tcPr>
            <w:tcW w:w="623" w:type="pct"/>
            <w:shd w:val="clear" w:color="auto" w:fill="D9D9D9"/>
          </w:tcPr>
          <w:p w14:paraId="5938A4CF" w14:textId="77777777" w:rsidR="00131DBA" w:rsidRPr="00131DBA" w:rsidRDefault="00131DBA" w:rsidP="00BD5B02">
            <w:pPr>
              <w:spacing w:after="0"/>
              <w:ind w:firstLine="0"/>
              <w:jc w:val="right"/>
              <w:rPr>
                <w:rFonts w:eastAsia="Calibri"/>
                <w:b/>
                <w:bCs/>
                <w:sz w:val="18"/>
                <w:szCs w:val="18"/>
              </w:rPr>
            </w:pPr>
            <w:r w:rsidRPr="00131DBA">
              <w:rPr>
                <w:rFonts w:eastAsia="Calibri"/>
                <w:b/>
                <w:bCs/>
                <w:sz w:val="18"/>
                <w:szCs w:val="18"/>
              </w:rPr>
              <w:t>21 230</w:t>
            </w:r>
          </w:p>
        </w:tc>
        <w:tc>
          <w:tcPr>
            <w:tcW w:w="629" w:type="pct"/>
            <w:shd w:val="clear" w:color="auto" w:fill="D9D9D9"/>
          </w:tcPr>
          <w:p w14:paraId="6D177CDA" w14:textId="77777777" w:rsidR="00131DBA" w:rsidRPr="00131DBA" w:rsidRDefault="00131DBA" w:rsidP="00BD5B02">
            <w:pPr>
              <w:spacing w:after="0"/>
              <w:ind w:firstLine="0"/>
              <w:jc w:val="right"/>
              <w:rPr>
                <w:rFonts w:eastAsia="Calibri"/>
                <w:b/>
                <w:bCs/>
                <w:sz w:val="18"/>
                <w:szCs w:val="18"/>
              </w:rPr>
            </w:pPr>
            <w:r w:rsidRPr="00131DBA">
              <w:rPr>
                <w:rFonts w:eastAsia="Calibri"/>
                <w:b/>
                <w:bCs/>
                <w:sz w:val="18"/>
                <w:szCs w:val="18"/>
              </w:rPr>
              <w:t>21 230</w:t>
            </w:r>
          </w:p>
        </w:tc>
        <w:tc>
          <w:tcPr>
            <w:tcW w:w="622" w:type="pct"/>
          </w:tcPr>
          <w:p w14:paraId="391DA75D" w14:textId="77777777" w:rsidR="00131DBA" w:rsidRPr="00005A6C" w:rsidRDefault="00131DBA" w:rsidP="00BD5B02">
            <w:pPr>
              <w:spacing w:after="0"/>
              <w:ind w:firstLine="0"/>
              <w:jc w:val="center"/>
              <w:rPr>
                <w:rFonts w:eastAsia="Calibri"/>
                <w:sz w:val="18"/>
                <w:szCs w:val="18"/>
              </w:rPr>
            </w:pPr>
            <w:r w:rsidRPr="00005A6C">
              <w:rPr>
                <w:rFonts w:eastAsia="Calibri"/>
                <w:sz w:val="18"/>
                <w:szCs w:val="18"/>
              </w:rPr>
              <w:t>-</w:t>
            </w:r>
          </w:p>
        </w:tc>
      </w:tr>
    </w:tbl>
    <w:p w14:paraId="42D0353B" w14:textId="77777777" w:rsidR="00131DBA" w:rsidRPr="00F75408" w:rsidRDefault="00131DBA" w:rsidP="00131DBA">
      <w:pPr>
        <w:widowControl w:val="0"/>
        <w:spacing w:before="480" w:after="240"/>
        <w:ind w:firstLine="0"/>
        <w:jc w:val="center"/>
        <w:rPr>
          <w:b/>
          <w:u w:val="single"/>
        </w:rPr>
      </w:pPr>
      <w:r w:rsidRPr="00F75408">
        <w:rPr>
          <w:b/>
          <w:u w:val="single"/>
        </w:rPr>
        <w:t>Budžeta programmu (apakšprogrammu) paskaidrojumi</w:t>
      </w:r>
    </w:p>
    <w:p w14:paraId="4896DF17" w14:textId="77777777" w:rsidR="00131DBA" w:rsidRPr="009956F6" w:rsidRDefault="00131DBA" w:rsidP="00F75408">
      <w:pPr>
        <w:widowControl w:val="0"/>
        <w:spacing w:before="240" w:after="240"/>
        <w:ind w:firstLine="0"/>
        <w:jc w:val="center"/>
        <w:rPr>
          <w:b/>
        </w:rPr>
      </w:pPr>
      <w:r w:rsidRPr="009956F6">
        <w:rPr>
          <w:b/>
        </w:rPr>
        <w:t>01.00.00 Nozares vadība</w:t>
      </w:r>
    </w:p>
    <w:p w14:paraId="5EF95A35" w14:textId="77777777" w:rsidR="00131DBA" w:rsidRPr="009956F6" w:rsidRDefault="00131DBA" w:rsidP="00131DBA">
      <w:pPr>
        <w:ind w:firstLine="0"/>
        <w:rPr>
          <w:szCs w:val="24"/>
          <w:u w:val="single"/>
        </w:rPr>
      </w:pPr>
      <w:r w:rsidRPr="009956F6">
        <w:rPr>
          <w:szCs w:val="24"/>
          <w:u w:val="single"/>
        </w:rPr>
        <w:t>Programmas mērķis:</w:t>
      </w:r>
    </w:p>
    <w:p w14:paraId="1F068FD4" w14:textId="77777777" w:rsidR="00131DBA" w:rsidRPr="009956F6" w:rsidRDefault="00131DBA" w:rsidP="00131DBA">
      <w:pPr>
        <w:numPr>
          <w:ilvl w:val="0"/>
          <w:numId w:val="3"/>
        </w:numPr>
        <w:ind w:left="1077" w:hanging="357"/>
        <w:rPr>
          <w:szCs w:val="24"/>
        </w:rPr>
      </w:pPr>
      <w:r w:rsidRPr="009956F6">
        <w:rPr>
          <w:szCs w:val="24"/>
        </w:rPr>
        <w:t>nodrošināt Nacionālās elektronisko plašsaziņas līdzekļu padomes funkciju izpildi;</w:t>
      </w:r>
    </w:p>
    <w:p w14:paraId="59C8730F" w14:textId="77777777" w:rsidR="00131DBA" w:rsidRPr="009956F6" w:rsidRDefault="00131DBA" w:rsidP="00131DBA">
      <w:pPr>
        <w:numPr>
          <w:ilvl w:val="0"/>
          <w:numId w:val="3"/>
        </w:numPr>
        <w:ind w:left="1077" w:hanging="357"/>
        <w:rPr>
          <w:szCs w:val="24"/>
        </w:rPr>
      </w:pPr>
      <w:r w:rsidRPr="009956F6">
        <w:rPr>
          <w:szCs w:val="24"/>
        </w:rPr>
        <w:t>sagatavot priekšlikumus gadskārtējā valsts budžeta likuma projektam par elektronisko plašsaziņas līdzekļu nozares attīstībai un pilnveidei nepieciešamajiem finanšu līdzekļiem, kā arī pēc gadskārtējā valsts budžeta likuma un tā grozījumu pieņemšanas lemt par piešķirto līdzekļu sadalījumu atbilstoši to izlietojuma mērķim;</w:t>
      </w:r>
    </w:p>
    <w:p w14:paraId="79F2E561" w14:textId="77777777" w:rsidR="00131DBA" w:rsidRPr="009956F6" w:rsidRDefault="00131DBA" w:rsidP="00131DBA">
      <w:pPr>
        <w:numPr>
          <w:ilvl w:val="0"/>
          <w:numId w:val="3"/>
        </w:numPr>
        <w:ind w:left="1077" w:hanging="357"/>
        <w:rPr>
          <w:szCs w:val="24"/>
        </w:rPr>
      </w:pPr>
      <w:r w:rsidRPr="009956F6">
        <w:rPr>
          <w:szCs w:val="24"/>
        </w:rPr>
        <w:t>nodrošināt sabiedrības, plašsaziņas līdzekļu, profesionālo un izglītības institūciju pārstāvju līdzdalību Elektronisko plašsaziņas līdzekļu nozares attīstības nacionālās stratēģijas īstenošanā.</w:t>
      </w:r>
      <w:r w:rsidRPr="009956F6">
        <w:rPr>
          <w:szCs w:val="24"/>
          <w:u w:val="single"/>
        </w:rPr>
        <w:t xml:space="preserve">  </w:t>
      </w:r>
    </w:p>
    <w:p w14:paraId="7656BFC2" w14:textId="77777777" w:rsidR="00131DBA" w:rsidRPr="009956F6" w:rsidRDefault="00131DBA" w:rsidP="00131DBA">
      <w:pPr>
        <w:spacing w:before="120"/>
        <w:ind w:firstLine="0"/>
        <w:rPr>
          <w:szCs w:val="24"/>
          <w:u w:val="single"/>
        </w:rPr>
      </w:pPr>
      <w:r w:rsidRPr="009956F6">
        <w:rPr>
          <w:szCs w:val="24"/>
          <w:u w:val="single"/>
        </w:rPr>
        <w:t>Galvenās aktivitātes:</w:t>
      </w:r>
    </w:p>
    <w:p w14:paraId="790769B0" w14:textId="77777777" w:rsidR="00131DBA" w:rsidRPr="009956F6" w:rsidRDefault="00131DBA" w:rsidP="00131DBA">
      <w:pPr>
        <w:numPr>
          <w:ilvl w:val="0"/>
          <w:numId w:val="2"/>
        </w:numPr>
        <w:spacing w:before="120"/>
        <w:ind w:left="1077" w:hanging="357"/>
        <w:rPr>
          <w:szCs w:val="24"/>
        </w:rPr>
      </w:pPr>
      <w:r w:rsidRPr="009956F6">
        <w:rPr>
          <w:szCs w:val="24"/>
        </w:rPr>
        <w:t>īstenot Elektronisko plašsaziņas līdzekļu nozares attīstības nacionālo stratēģiju;</w:t>
      </w:r>
    </w:p>
    <w:p w14:paraId="2C6E7AA7" w14:textId="77777777" w:rsidR="00131DBA" w:rsidRPr="009956F6" w:rsidRDefault="00131DBA" w:rsidP="00131DBA">
      <w:pPr>
        <w:numPr>
          <w:ilvl w:val="0"/>
          <w:numId w:val="2"/>
        </w:numPr>
        <w:spacing w:before="120"/>
        <w:ind w:left="1077" w:hanging="357"/>
        <w:rPr>
          <w:szCs w:val="24"/>
        </w:rPr>
      </w:pPr>
      <w:r w:rsidRPr="009956F6">
        <w:rPr>
          <w:szCs w:val="24"/>
        </w:rPr>
        <w:t>veikt elektronisko plašsaziņas līdzekļu darbības uzraudzību, tajā skaitā radio un televīzijas programmu, kā arī audiovizuālo pakalpojumu pēc pieprasījuma  monitoringu – pārbaudīt programmu un pakalpojumu  atbilstību nozari regulējošo normatīvo aktu prasībām;</w:t>
      </w:r>
    </w:p>
    <w:p w14:paraId="256419EF" w14:textId="77777777" w:rsidR="00131DBA" w:rsidRPr="009956F6" w:rsidRDefault="00131DBA" w:rsidP="00131DBA">
      <w:pPr>
        <w:numPr>
          <w:ilvl w:val="0"/>
          <w:numId w:val="2"/>
        </w:numPr>
        <w:spacing w:before="120"/>
        <w:ind w:left="1077" w:hanging="357"/>
        <w:rPr>
          <w:szCs w:val="24"/>
        </w:rPr>
      </w:pPr>
      <w:r w:rsidRPr="009956F6">
        <w:rPr>
          <w:szCs w:val="24"/>
        </w:rPr>
        <w:t>uzraudzīt televīzijas programmu izplatīšanas pakalpojumu sniedzēju darbību, ierobežot tādu televīzijas programmu izplatīšanas pakalpojumu sniedzēju darbību, kuri sniedz pakalpojumu, nereģistrējot savu darbību NEPLP. Tajā skaitā ierobežot piekļuvi resursiem, kuros prettiesiski tiek izplatītas televīzijas programmas;</w:t>
      </w:r>
    </w:p>
    <w:p w14:paraId="0C43A152" w14:textId="77777777" w:rsidR="00131DBA" w:rsidRPr="009956F6" w:rsidRDefault="00131DBA" w:rsidP="00131DBA">
      <w:pPr>
        <w:numPr>
          <w:ilvl w:val="0"/>
          <w:numId w:val="2"/>
        </w:numPr>
        <w:spacing w:before="120"/>
        <w:ind w:left="1077" w:hanging="357"/>
        <w:rPr>
          <w:szCs w:val="24"/>
        </w:rPr>
      </w:pPr>
      <w:proofErr w:type="spellStart"/>
      <w:r w:rsidRPr="009956F6">
        <w:rPr>
          <w:szCs w:val="24"/>
        </w:rPr>
        <w:t>monitorēt</w:t>
      </w:r>
      <w:proofErr w:type="spellEnd"/>
      <w:r w:rsidRPr="009956F6">
        <w:rPr>
          <w:szCs w:val="24"/>
        </w:rPr>
        <w:t xml:space="preserve"> un, sadarbojoties ar kompetentajām valsts pārvaldes iestādēm, ierobežot piekļuvi resursiem, kuros tiek izplatīta informācija, kas apdraud vai var apdraudēt valsts drošību vai sabiedrisko kārtību un drošību, kā arī informācija par iespējām iegūt iekārtas vai piekļuves tiesības, kas nodrošina piekļuvi nereģistrētiem audiovizuāliem pakalpojumiem;</w:t>
      </w:r>
    </w:p>
    <w:p w14:paraId="199082CF" w14:textId="77777777" w:rsidR="00131DBA" w:rsidRPr="009956F6" w:rsidRDefault="00131DBA" w:rsidP="00131DBA">
      <w:pPr>
        <w:numPr>
          <w:ilvl w:val="0"/>
          <w:numId w:val="2"/>
        </w:numPr>
        <w:spacing w:before="120"/>
        <w:ind w:left="1077" w:hanging="357"/>
        <w:rPr>
          <w:szCs w:val="24"/>
        </w:rPr>
      </w:pPr>
      <w:r w:rsidRPr="009956F6">
        <w:rPr>
          <w:szCs w:val="24"/>
        </w:rPr>
        <w:t>veikt elektronisko plašsaziņas līdzekļu reģistrāciju, tajā skaitā izsniegt apraides atļaujas, retranslācijas atļaujas, apkopot informāciju par pakalpojuma pēc pieprasījuma sniedzējiem, video koplietošanas platformām, kā arī piešķirt brīvās frekvences programmu apraides zonu paplašināšanai;</w:t>
      </w:r>
    </w:p>
    <w:p w14:paraId="57F705A1" w14:textId="77777777" w:rsidR="00131DBA" w:rsidRPr="009956F6" w:rsidRDefault="00131DBA" w:rsidP="00131DBA">
      <w:pPr>
        <w:numPr>
          <w:ilvl w:val="0"/>
          <w:numId w:val="2"/>
        </w:numPr>
        <w:spacing w:before="120"/>
        <w:ind w:left="1077" w:hanging="357"/>
        <w:rPr>
          <w:szCs w:val="24"/>
        </w:rPr>
      </w:pPr>
      <w:r w:rsidRPr="009956F6">
        <w:rPr>
          <w:szCs w:val="24"/>
        </w:rPr>
        <w:t>nodrošināt sabiedriskās konsultatīvās padomes darbību;</w:t>
      </w:r>
    </w:p>
    <w:p w14:paraId="3A9FE7CD" w14:textId="77777777" w:rsidR="00131DBA" w:rsidRPr="009956F6" w:rsidRDefault="00131DBA" w:rsidP="00131DBA">
      <w:pPr>
        <w:numPr>
          <w:ilvl w:val="0"/>
          <w:numId w:val="2"/>
        </w:numPr>
        <w:spacing w:before="120"/>
        <w:ind w:left="1077" w:hanging="357"/>
        <w:rPr>
          <w:szCs w:val="24"/>
        </w:rPr>
      </w:pPr>
      <w:r w:rsidRPr="009956F6">
        <w:rPr>
          <w:szCs w:val="24"/>
        </w:rPr>
        <w:t>izstrādāt priekšlikumus nozari regulējošo normatīvo aktu pilnveidei;</w:t>
      </w:r>
    </w:p>
    <w:p w14:paraId="238C760C" w14:textId="77777777" w:rsidR="00131DBA" w:rsidRPr="009956F6" w:rsidRDefault="00131DBA" w:rsidP="00131DBA">
      <w:pPr>
        <w:numPr>
          <w:ilvl w:val="0"/>
          <w:numId w:val="2"/>
        </w:numPr>
        <w:spacing w:before="120"/>
        <w:ind w:left="1077" w:hanging="357"/>
        <w:rPr>
          <w:szCs w:val="24"/>
        </w:rPr>
      </w:pPr>
      <w:r w:rsidRPr="009956F6">
        <w:rPr>
          <w:szCs w:val="24"/>
        </w:rPr>
        <w:t>izstrādāt nozari regulējošo normatīvo aktu piemērošanas vadlīnijas un skaidrojumus, organizēt seminārus elektronisko plašsaziņas līdzekļu pārstāvjiem par normu piemērošanu;</w:t>
      </w:r>
    </w:p>
    <w:p w14:paraId="5E996447" w14:textId="77777777" w:rsidR="00131DBA" w:rsidRPr="009956F6" w:rsidRDefault="00131DBA" w:rsidP="00131DBA">
      <w:pPr>
        <w:numPr>
          <w:ilvl w:val="0"/>
          <w:numId w:val="2"/>
        </w:numPr>
        <w:spacing w:before="120"/>
        <w:ind w:left="1077" w:hanging="357"/>
        <w:rPr>
          <w:szCs w:val="24"/>
        </w:rPr>
      </w:pPr>
      <w:r w:rsidRPr="009956F6">
        <w:rPr>
          <w:szCs w:val="24"/>
        </w:rPr>
        <w:lastRenderedPageBreak/>
        <w:t xml:space="preserve">veicināt </w:t>
      </w:r>
      <w:proofErr w:type="spellStart"/>
      <w:r w:rsidRPr="009956F6">
        <w:rPr>
          <w:szCs w:val="24"/>
        </w:rPr>
        <w:t>medijpratību</w:t>
      </w:r>
      <w:proofErr w:type="spellEnd"/>
      <w:r w:rsidRPr="009956F6">
        <w:rPr>
          <w:szCs w:val="24"/>
        </w:rPr>
        <w:t xml:space="preserve"> sabiedrībā, tajā skaitā izstrādāt un apkopot ar </w:t>
      </w:r>
      <w:proofErr w:type="spellStart"/>
      <w:r w:rsidRPr="009956F6">
        <w:rPr>
          <w:szCs w:val="24"/>
        </w:rPr>
        <w:t>medijpratību</w:t>
      </w:r>
      <w:proofErr w:type="spellEnd"/>
      <w:r w:rsidRPr="009956F6">
        <w:rPr>
          <w:szCs w:val="24"/>
        </w:rPr>
        <w:t xml:space="preserve"> saistītus informatīvos un izglītojošos materiālus, nodrošināt </w:t>
      </w:r>
      <w:proofErr w:type="spellStart"/>
      <w:r w:rsidRPr="009956F6">
        <w:rPr>
          <w:szCs w:val="24"/>
        </w:rPr>
        <w:t>medijpratības</w:t>
      </w:r>
      <w:proofErr w:type="spellEnd"/>
      <w:r w:rsidRPr="009956F6">
        <w:rPr>
          <w:szCs w:val="24"/>
        </w:rPr>
        <w:t xml:space="preserve"> datubāzes regulāru atjaunināšanu sadarbībā ar iesaistītajām pusēm,  sadarboties ar atbildīgajām institūcijām </w:t>
      </w:r>
      <w:proofErr w:type="spellStart"/>
      <w:r w:rsidRPr="009956F6">
        <w:rPr>
          <w:szCs w:val="24"/>
        </w:rPr>
        <w:t>medijpratības</w:t>
      </w:r>
      <w:proofErr w:type="spellEnd"/>
      <w:r w:rsidRPr="009956F6">
        <w:rPr>
          <w:szCs w:val="24"/>
        </w:rPr>
        <w:t xml:space="preserve"> jomā, rīkot pasākumus dažādām auditorijām;</w:t>
      </w:r>
    </w:p>
    <w:p w14:paraId="3DA8E14B" w14:textId="77777777" w:rsidR="00131DBA" w:rsidRPr="009956F6" w:rsidRDefault="00131DBA" w:rsidP="00131DBA">
      <w:pPr>
        <w:numPr>
          <w:ilvl w:val="0"/>
          <w:numId w:val="2"/>
        </w:numPr>
        <w:spacing w:before="120"/>
        <w:ind w:left="1077" w:hanging="357"/>
        <w:rPr>
          <w:szCs w:val="24"/>
        </w:rPr>
      </w:pPr>
      <w:r w:rsidRPr="009956F6">
        <w:rPr>
          <w:szCs w:val="24"/>
        </w:rPr>
        <w:t>veicināt audio un audiovizuāla satura pieejamību elektronisko plašsaziņas līdzekļu programmās un pakalpojumos, tajā skaitā komunicēt ar personu ar invaliditāti biedrību pārstāvjiem, apkopot informāciju par elektronisko plašsaziņas līdzekļu plānotajiem un īstenotajiem pasākumiem saistībā ar satura pieejamības veicināšanu elektronisko plašsaziņas līdzekļu programmās un pakalpojumos. Veidot ziņojumus par aktuālo situāciju, sniegt priekšlikumus lielākai satura pieejamības veicināšanas nodrošināšanai</w:t>
      </w:r>
      <w:r>
        <w:rPr>
          <w:szCs w:val="24"/>
        </w:rPr>
        <w:t>, kā arī</w:t>
      </w:r>
      <w:r w:rsidRPr="009956F6">
        <w:rPr>
          <w:szCs w:val="24"/>
        </w:rPr>
        <w:t xml:space="preserve"> veicināt elektronisko plašsaziņas līdzekļu pakalpojumu </w:t>
      </w:r>
      <w:r w:rsidRPr="009956F6">
        <w:rPr>
          <w:noProof/>
          <w:szCs w:val="24"/>
        </w:rPr>
        <w:t>piekļūstamību</w:t>
      </w:r>
      <w:r w:rsidRPr="009956F6">
        <w:rPr>
          <w:szCs w:val="24"/>
        </w:rPr>
        <w:t>;</w:t>
      </w:r>
    </w:p>
    <w:p w14:paraId="12D7CA7F" w14:textId="651C84C5" w:rsidR="00131DBA" w:rsidRPr="009956F6" w:rsidRDefault="00131DBA" w:rsidP="00131DBA">
      <w:pPr>
        <w:numPr>
          <w:ilvl w:val="0"/>
          <w:numId w:val="2"/>
        </w:numPr>
        <w:ind w:left="1077" w:hanging="357"/>
        <w:rPr>
          <w:szCs w:val="24"/>
        </w:rPr>
      </w:pPr>
      <w:r w:rsidRPr="009956F6">
        <w:rPr>
          <w:szCs w:val="24"/>
        </w:rPr>
        <w:t>sadarboties ar citu valstu mediju regulatoriem un informēt sabiedrību par nozares aktualitātēm;</w:t>
      </w:r>
    </w:p>
    <w:p w14:paraId="7B803237" w14:textId="121E6278" w:rsidR="00131DBA" w:rsidRPr="009956F6" w:rsidRDefault="00131DBA" w:rsidP="00131DBA">
      <w:pPr>
        <w:numPr>
          <w:ilvl w:val="0"/>
          <w:numId w:val="2"/>
        </w:numPr>
        <w:shd w:val="clear" w:color="auto" w:fill="FFFFFF"/>
        <w:spacing w:after="0"/>
        <w:rPr>
          <w:rFonts w:eastAsia="Calibri"/>
          <w:szCs w:val="24"/>
          <w:lang w:eastAsia="lv-LV"/>
        </w:rPr>
      </w:pPr>
      <w:r w:rsidRPr="009956F6">
        <w:rPr>
          <w:rFonts w:eastAsia="Calibri"/>
          <w:szCs w:val="24"/>
          <w:lang w:eastAsia="lv-LV"/>
        </w:rPr>
        <w:t>nodrošināt starptautisko sadarbību, sekmējot elektronisko mediju nozares regulatoru sadarbību pārnacionālu jautājumu risināšanā ES līmenī, sekmējot Latvijas interešu aizstāvību ES mediju politikas jomā</w:t>
      </w:r>
      <w:r w:rsidRPr="009956F6">
        <w:rPr>
          <w:rFonts w:eastAsia="Calibri"/>
          <w:szCs w:val="24"/>
          <w:shd w:val="clear" w:color="auto" w:fill="FFFFFF"/>
          <w:lang w:eastAsia="lv-LV"/>
        </w:rPr>
        <w:t>,</w:t>
      </w:r>
      <w:r w:rsidRPr="009956F6">
        <w:rPr>
          <w:rFonts w:eastAsia="Calibri"/>
          <w:szCs w:val="24"/>
          <w:lang w:eastAsia="lv-LV"/>
        </w:rPr>
        <w:t xml:space="preserve"> kā arī nodrošinot pieredzes un profesionālo zināšanu un prasmju apmaiņu;</w:t>
      </w:r>
    </w:p>
    <w:p w14:paraId="00135E26" w14:textId="32B45476" w:rsidR="00131DBA" w:rsidRPr="009956F6" w:rsidRDefault="00131DBA" w:rsidP="00131DBA">
      <w:pPr>
        <w:numPr>
          <w:ilvl w:val="0"/>
          <w:numId w:val="2"/>
        </w:numPr>
        <w:shd w:val="clear" w:color="auto" w:fill="FFFFFF"/>
        <w:spacing w:after="0"/>
        <w:rPr>
          <w:rFonts w:eastAsia="Calibri"/>
          <w:szCs w:val="24"/>
          <w:lang w:eastAsia="lv-LV"/>
        </w:rPr>
      </w:pPr>
      <w:r w:rsidRPr="009956F6">
        <w:rPr>
          <w:rFonts w:eastAsia="Calibri"/>
          <w:szCs w:val="24"/>
          <w:lang w:eastAsia="lv-LV"/>
        </w:rPr>
        <w:t>īstenot aktivitātes latviešu valodas kvalitātes uzlabošanai elektroniskajos plašsaziņas līdzekļos, tostarp nodrošinot sadarbību ar kompetentajām institūcijām.</w:t>
      </w:r>
    </w:p>
    <w:p w14:paraId="020F7628" w14:textId="77777777" w:rsidR="00131DBA" w:rsidRPr="009956F6" w:rsidRDefault="00131DBA" w:rsidP="00131DBA">
      <w:pPr>
        <w:spacing w:before="120" w:after="240"/>
        <w:ind w:firstLine="0"/>
      </w:pPr>
      <w:r w:rsidRPr="009956F6">
        <w:rPr>
          <w:u w:val="single"/>
        </w:rPr>
        <w:t>Programmas izpildītājs</w:t>
      </w:r>
      <w:r w:rsidRPr="009956F6">
        <w:t>: Nacionālā elektronisko plašsaziņas līdzekļu padome.</w:t>
      </w:r>
      <w:bookmarkStart w:id="6" w:name="_Hlk83499175"/>
      <w:bookmarkEnd w:id="5"/>
    </w:p>
    <w:p w14:paraId="26347F4D" w14:textId="77777777" w:rsidR="00131DBA" w:rsidRPr="009956F6" w:rsidRDefault="00131DBA" w:rsidP="00131DBA">
      <w:pPr>
        <w:spacing w:before="240" w:after="240"/>
        <w:ind w:firstLine="0"/>
        <w:jc w:val="center"/>
        <w:rPr>
          <w:b/>
          <w:lang w:eastAsia="lv-LV"/>
        </w:rPr>
      </w:pPr>
      <w:r w:rsidRPr="009956F6">
        <w:rPr>
          <w:b/>
          <w:lang w:eastAsia="lv-LV"/>
        </w:rPr>
        <w:t>Darbības rezultāti un to rezultatīvie rādītāji no 2023. līdz 2027. gadam</w:t>
      </w:r>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3"/>
        <w:gridCol w:w="1075"/>
        <w:gridCol w:w="1073"/>
        <w:gridCol w:w="1124"/>
        <w:gridCol w:w="1073"/>
        <w:gridCol w:w="1220"/>
      </w:tblGrid>
      <w:tr w:rsidR="00131DBA" w:rsidRPr="009956F6" w14:paraId="72753537" w14:textId="77777777" w:rsidTr="00BD5B02">
        <w:trPr>
          <w:tblHeader/>
          <w:jc w:val="center"/>
        </w:trPr>
        <w:tc>
          <w:tcPr>
            <w:tcW w:w="1852" w:type="pct"/>
          </w:tcPr>
          <w:p w14:paraId="470478E5" w14:textId="77777777" w:rsidR="00131DBA" w:rsidRPr="009956F6" w:rsidRDefault="00131DBA" w:rsidP="00BD5B02">
            <w:pPr>
              <w:spacing w:after="0"/>
              <w:ind w:firstLine="0"/>
              <w:jc w:val="center"/>
              <w:rPr>
                <w:sz w:val="18"/>
                <w:szCs w:val="18"/>
              </w:rPr>
            </w:pPr>
            <w:bookmarkStart w:id="7" w:name="_Hlk178763203"/>
          </w:p>
        </w:tc>
        <w:tc>
          <w:tcPr>
            <w:tcW w:w="608" w:type="pct"/>
          </w:tcPr>
          <w:p w14:paraId="119EBB3E" w14:textId="77777777" w:rsidR="00131DBA" w:rsidRPr="009956F6" w:rsidRDefault="00131DBA" w:rsidP="00BD5B02">
            <w:pPr>
              <w:spacing w:after="0"/>
              <w:ind w:firstLine="0"/>
              <w:jc w:val="center"/>
              <w:rPr>
                <w:sz w:val="18"/>
                <w:lang w:eastAsia="lv-LV"/>
              </w:rPr>
            </w:pPr>
            <w:r w:rsidRPr="009956F6">
              <w:rPr>
                <w:sz w:val="18"/>
                <w:lang w:eastAsia="lv-LV"/>
              </w:rPr>
              <w:t>2023. gads</w:t>
            </w:r>
            <w:r w:rsidRPr="009956F6">
              <w:rPr>
                <w:sz w:val="18"/>
                <w:lang w:eastAsia="lv-LV"/>
              </w:rPr>
              <w:br/>
              <w:t>(izpilde)</w:t>
            </w:r>
          </w:p>
        </w:tc>
        <w:tc>
          <w:tcPr>
            <w:tcW w:w="607" w:type="pct"/>
          </w:tcPr>
          <w:p w14:paraId="1181E908" w14:textId="77777777" w:rsidR="00131DBA" w:rsidRPr="009956F6" w:rsidRDefault="00131DBA" w:rsidP="00BD5B02">
            <w:pPr>
              <w:spacing w:after="0"/>
              <w:ind w:firstLine="0"/>
              <w:jc w:val="center"/>
              <w:rPr>
                <w:sz w:val="18"/>
                <w:lang w:eastAsia="lv-LV"/>
              </w:rPr>
            </w:pPr>
            <w:r w:rsidRPr="009956F6">
              <w:rPr>
                <w:sz w:val="18"/>
                <w:lang w:eastAsia="lv-LV"/>
              </w:rPr>
              <w:t>2024. gada plāns</w:t>
            </w:r>
          </w:p>
        </w:tc>
        <w:tc>
          <w:tcPr>
            <w:tcW w:w="636" w:type="pct"/>
          </w:tcPr>
          <w:p w14:paraId="3FD59187" w14:textId="77777777" w:rsidR="00131DBA" w:rsidRPr="009956F6" w:rsidRDefault="00131DBA" w:rsidP="00BD5B02">
            <w:pPr>
              <w:spacing w:after="0"/>
              <w:ind w:firstLine="0"/>
              <w:jc w:val="center"/>
              <w:rPr>
                <w:sz w:val="18"/>
                <w:lang w:eastAsia="lv-LV"/>
              </w:rPr>
            </w:pPr>
            <w:r w:rsidRPr="009956F6">
              <w:rPr>
                <w:sz w:val="18"/>
                <w:lang w:eastAsia="lv-LV"/>
              </w:rPr>
              <w:t>2025. gada projekts</w:t>
            </w:r>
          </w:p>
        </w:tc>
        <w:tc>
          <w:tcPr>
            <w:tcW w:w="607" w:type="pct"/>
          </w:tcPr>
          <w:p w14:paraId="7F3CB5AA" w14:textId="77777777" w:rsidR="00131DBA" w:rsidRPr="009956F6" w:rsidRDefault="00131DBA" w:rsidP="00BD5B02">
            <w:pPr>
              <w:spacing w:after="0"/>
              <w:ind w:firstLine="0"/>
              <w:jc w:val="center"/>
              <w:rPr>
                <w:sz w:val="18"/>
                <w:lang w:eastAsia="lv-LV"/>
              </w:rPr>
            </w:pPr>
            <w:r w:rsidRPr="009956F6">
              <w:rPr>
                <w:sz w:val="18"/>
                <w:lang w:eastAsia="lv-LV"/>
              </w:rPr>
              <w:t xml:space="preserve">2026. gada </w:t>
            </w:r>
            <w:r w:rsidRPr="009956F6">
              <w:rPr>
                <w:sz w:val="18"/>
                <w:szCs w:val="18"/>
                <w:lang w:eastAsia="lv-LV"/>
              </w:rPr>
              <w:t>prognoze</w:t>
            </w:r>
          </w:p>
        </w:tc>
        <w:tc>
          <w:tcPr>
            <w:tcW w:w="690" w:type="pct"/>
          </w:tcPr>
          <w:p w14:paraId="571241DA" w14:textId="77777777" w:rsidR="00131DBA" w:rsidRPr="009956F6" w:rsidRDefault="00131DBA" w:rsidP="00BD5B02">
            <w:pPr>
              <w:spacing w:after="0"/>
              <w:ind w:firstLine="0"/>
              <w:jc w:val="center"/>
              <w:rPr>
                <w:sz w:val="18"/>
                <w:lang w:eastAsia="lv-LV"/>
              </w:rPr>
            </w:pPr>
            <w:r w:rsidRPr="009956F6">
              <w:rPr>
                <w:sz w:val="18"/>
                <w:lang w:eastAsia="lv-LV"/>
              </w:rPr>
              <w:t xml:space="preserve">2027. gada </w:t>
            </w:r>
            <w:r w:rsidRPr="009956F6">
              <w:rPr>
                <w:sz w:val="18"/>
                <w:szCs w:val="18"/>
                <w:lang w:eastAsia="lv-LV"/>
              </w:rPr>
              <w:t>prognoze</w:t>
            </w:r>
          </w:p>
        </w:tc>
      </w:tr>
      <w:tr w:rsidR="00131DBA" w:rsidRPr="009956F6" w14:paraId="060DCF1B" w14:textId="77777777" w:rsidTr="00BD5B02">
        <w:trPr>
          <w:trHeight w:val="269"/>
          <w:jc w:val="center"/>
        </w:trPr>
        <w:tc>
          <w:tcPr>
            <w:tcW w:w="5000" w:type="pct"/>
            <w:gridSpan w:val="6"/>
            <w:shd w:val="clear" w:color="auto" w:fill="D9D9D9"/>
            <w:vAlign w:val="center"/>
          </w:tcPr>
          <w:p w14:paraId="158763D6" w14:textId="77777777" w:rsidR="00131DBA" w:rsidRPr="00B77851" w:rsidRDefault="00131DBA" w:rsidP="00131DBA">
            <w:pPr>
              <w:spacing w:after="0"/>
              <w:ind w:firstLine="0"/>
              <w:jc w:val="center"/>
              <w:rPr>
                <w:sz w:val="18"/>
                <w:szCs w:val="18"/>
                <w:highlight w:val="cyan"/>
              </w:rPr>
            </w:pPr>
            <w:r w:rsidRPr="00BB0334">
              <w:rPr>
                <w:sz w:val="18"/>
                <w:szCs w:val="18"/>
                <w:lang w:eastAsia="lv-LV"/>
              </w:rPr>
              <w:t>Apraides atļauju, retranslācijas atļauju izsniegšana, anulēšana, atjaunošana, paziņojuma par audiovizuāla pakalpojuma pēc pieprasījuma sniegšanu reģistrēšana, atjaunošana</w:t>
            </w:r>
          </w:p>
        </w:tc>
      </w:tr>
      <w:tr w:rsidR="00131DBA" w:rsidRPr="009956F6" w14:paraId="0D942A3D" w14:textId="77777777" w:rsidTr="00BD5B02">
        <w:trPr>
          <w:jc w:val="center"/>
        </w:trPr>
        <w:tc>
          <w:tcPr>
            <w:tcW w:w="1852" w:type="pct"/>
          </w:tcPr>
          <w:p w14:paraId="5ACEE16D" w14:textId="77777777" w:rsidR="00131DBA" w:rsidRPr="009956F6" w:rsidRDefault="00131DBA" w:rsidP="00BD5B02">
            <w:pPr>
              <w:spacing w:after="0"/>
              <w:ind w:firstLine="0"/>
              <w:rPr>
                <w:sz w:val="18"/>
              </w:rPr>
            </w:pPr>
            <w:r w:rsidRPr="009956F6">
              <w:rPr>
                <w:sz w:val="18"/>
              </w:rPr>
              <w:t>Apraides atļauju izsniegšana, anulēšana (skaits)</w:t>
            </w:r>
          </w:p>
        </w:tc>
        <w:tc>
          <w:tcPr>
            <w:tcW w:w="608" w:type="pct"/>
          </w:tcPr>
          <w:p w14:paraId="4DAAE94A" w14:textId="77777777" w:rsidR="00131DBA" w:rsidRPr="009956F6" w:rsidRDefault="00131DBA" w:rsidP="00BD5B02">
            <w:pPr>
              <w:spacing w:after="0"/>
              <w:ind w:firstLine="0"/>
              <w:jc w:val="center"/>
              <w:rPr>
                <w:sz w:val="18"/>
              </w:rPr>
            </w:pPr>
            <w:r w:rsidRPr="009956F6">
              <w:rPr>
                <w:sz w:val="18"/>
              </w:rPr>
              <w:t>-</w:t>
            </w:r>
          </w:p>
        </w:tc>
        <w:tc>
          <w:tcPr>
            <w:tcW w:w="607" w:type="pct"/>
          </w:tcPr>
          <w:p w14:paraId="30C49BCB" w14:textId="77777777" w:rsidR="00131DBA" w:rsidRPr="009956F6" w:rsidRDefault="00131DBA" w:rsidP="00BD5B02">
            <w:pPr>
              <w:spacing w:after="0"/>
              <w:ind w:firstLine="0"/>
              <w:jc w:val="center"/>
              <w:rPr>
                <w:sz w:val="18"/>
              </w:rPr>
            </w:pPr>
            <w:r w:rsidRPr="009956F6">
              <w:rPr>
                <w:sz w:val="18"/>
              </w:rPr>
              <w:t>9</w:t>
            </w:r>
          </w:p>
        </w:tc>
        <w:tc>
          <w:tcPr>
            <w:tcW w:w="636" w:type="pct"/>
          </w:tcPr>
          <w:p w14:paraId="01998168" w14:textId="77777777" w:rsidR="00131DBA" w:rsidRPr="009956F6" w:rsidRDefault="00131DBA" w:rsidP="00BD5B02">
            <w:pPr>
              <w:spacing w:after="0"/>
              <w:ind w:firstLine="0"/>
              <w:jc w:val="center"/>
              <w:rPr>
                <w:sz w:val="18"/>
              </w:rPr>
            </w:pPr>
            <w:r w:rsidRPr="009956F6">
              <w:rPr>
                <w:sz w:val="18"/>
              </w:rPr>
              <w:t>7</w:t>
            </w:r>
          </w:p>
        </w:tc>
        <w:tc>
          <w:tcPr>
            <w:tcW w:w="607" w:type="pct"/>
          </w:tcPr>
          <w:p w14:paraId="79063145" w14:textId="77777777" w:rsidR="00131DBA" w:rsidRPr="009956F6" w:rsidRDefault="00131DBA" w:rsidP="00BD5B02">
            <w:pPr>
              <w:spacing w:after="0"/>
              <w:ind w:firstLine="0"/>
              <w:jc w:val="center"/>
              <w:rPr>
                <w:sz w:val="18"/>
              </w:rPr>
            </w:pPr>
            <w:r w:rsidRPr="009956F6">
              <w:rPr>
                <w:sz w:val="18"/>
              </w:rPr>
              <w:t>7</w:t>
            </w:r>
          </w:p>
        </w:tc>
        <w:tc>
          <w:tcPr>
            <w:tcW w:w="690" w:type="pct"/>
          </w:tcPr>
          <w:p w14:paraId="7D9D10A3" w14:textId="77777777" w:rsidR="00131DBA" w:rsidRPr="009956F6" w:rsidRDefault="00131DBA" w:rsidP="00BD5B02">
            <w:pPr>
              <w:spacing w:after="0"/>
              <w:ind w:firstLine="0"/>
              <w:jc w:val="center"/>
              <w:rPr>
                <w:sz w:val="18"/>
              </w:rPr>
            </w:pPr>
            <w:r w:rsidRPr="009956F6">
              <w:rPr>
                <w:sz w:val="18"/>
              </w:rPr>
              <w:t>4</w:t>
            </w:r>
          </w:p>
        </w:tc>
      </w:tr>
      <w:tr w:rsidR="00131DBA" w:rsidRPr="009956F6" w14:paraId="79F51005" w14:textId="77777777" w:rsidTr="00BD5B02">
        <w:trPr>
          <w:jc w:val="center"/>
        </w:trPr>
        <w:tc>
          <w:tcPr>
            <w:tcW w:w="1852" w:type="pct"/>
          </w:tcPr>
          <w:p w14:paraId="082524BB" w14:textId="77777777" w:rsidR="00131DBA" w:rsidRPr="009956F6" w:rsidRDefault="00131DBA" w:rsidP="00BD5B02">
            <w:pPr>
              <w:spacing w:after="0"/>
              <w:ind w:firstLine="0"/>
              <w:rPr>
                <w:sz w:val="18"/>
              </w:rPr>
            </w:pPr>
            <w:r w:rsidRPr="009956F6">
              <w:rPr>
                <w:sz w:val="18"/>
              </w:rPr>
              <w:t>Retranslācijas atļauju izsniegšana, anulēšana (skaits)</w:t>
            </w:r>
          </w:p>
        </w:tc>
        <w:tc>
          <w:tcPr>
            <w:tcW w:w="608" w:type="pct"/>
          </w:tcPr>
          <w:p w14:paraId="13FEC0C0" w14:textId="77777777" w:rsidR="00131DBA" w:rsidRPr="009956F6" w:rsidRDefault="00131DBA" w:rsidP="00BD5B02">
            <w:pPr>
              <w:spacing w:after="0"/>
              <w:ind w:firstLine="0"/>
              <w:jc w:val="center"/>
              <w:rPr>
                <w:sz w:val="18"/>
              </w:rPr>
            </w:pPr>
            <w:r w:rsidRPr="009956F6">
              <w:rPr>
                <w:sz w:val="18"/>
              </w:rPr>
              <w:t>-</w:t>
            </w:r>
          </w:p>
        </w:tc>
        <w:tc>
          <w:tcPr>
            <w:tcW w:w="607" w:type="pct"/>
          </w:tcPr>
          <w:p w14:paraId="2F353CAC" w14:textId="77777777" w:rsidR="00131DBA" w:rsidRPr="009956F6" w:rsidRDefault="00131DBA" w:rsidP="00BD5B02">
            <w:pPr>
              <w:spacing w:after="0"/>
              <w:ind w:firstLine="0"/>
              <w:jc w:val="center"/>
              <w:rPr>
                <w:sz w:val="18"/>
              </w:rPr>
            </w:pPr>
            <w:r w:rsidRPr="009956F6">
              <w:rPr>
                <w:sz w:val="18"/>
              </w:rPr>
              <w:t>1</w:t>
            </w:r>
          </w:p>
        </w:tc>
        <w:tc>
          <w:tcPr>
            <w:tcW w:w="636" w:type="pct"/>
          </w:tcPr>
          <w:p w14:paraId="286571CC" w14:textId="77777777" w:rsidR="00131DBA" w:rsidRPr="009956F6" w:rsidRDefault="00131DBA" w:rsidP="00BD5B02">
            <w:pPr>
              <w:spacing w:after="0"/>
              <w:ind w:firstLine="0"/>
              <w:jc w:val="center"/>
              <w:rPr>
                <w:sz w:val="18"/>
              </w:rPr>
            </w:pPr>
            <w:r w:rsidRPr="009956F6">
              <w:rPr>
                <w:sz w:val="18"/>
              </w:rPr>
              <w:t>1</w:t>
            </w:r>
          </w:p>
        </w:tc>
        <w:tc>
          <w:tcPr>
            <w:tcW w:w="607" w:type="pct"/>
          </w:tcPr>
          <w:p w14:paraId="56CB5462" w14:textId="77777777" w:rsidR="00131DBA" w:rsidRPr="009956F6" w:rsidRDefault="00131DBA" w:rsidP="00BD5B02">
            <w:pPr>
              <w:spacing w:after="0"/>
              <w:ind w:firstLine="0"/>
              <w:jc w:val="center"/>
              <w:rPr>
                <w:sz w:val="18"/>
              </w:rPr>
            </w:pPr>
            <w:r w:rsidRPr="009956F6">
              <w:rPr>
                <w:sz w:val="18"/>
              </w:rPr>
              <w:t>1</w:t>
            </w:r>
          </w:p>
        </w:tc>
        <w:tc>
          <w:tcPr>
            <w:tcW w:w="690" w:type="pct"/>
          </w:tcPr>
          <w:p w14:paraId="5171130F" w14:textId="77777777" w:rsidR="00131DBA" w:rsidRPr="009956F6" w:rsidRDefault="00131DBA" w:rsidP="00BD5B02">
            <w:pPr>
              <w:spacing w:after="0"/>
              <w:ind w:firstLine="0"/>
              <w:jc w:val="center"/>
              <w:rPr>
                <w:sz w:val="18"/>
              </w:rPr>
            </w:pPr>
            <w:r w:rsidRPr="009956F6">
              <w:rPr>
                <w:sz w:val="18"/>
              </w:rPr>
              <w:t>1</w:t>
            </w:r>
          </w:p>
        </w:tc>
      </w:tr>
      <w:tr w:rsidR="00131DBA" w:rsidRPr="009956F6" w14:paraId="07FBE355" w14:textId="77777777" w:rsidTr="00BD5B02">
        <w:trPr>
          <w:jc w:val="center"/>
        </w:trPr>
        <w:tc>
          <w:tcPr>
            <w:tcW w:w="1852" w:type="pct"/>
          </w:tcPr>
          <w:p w14:paraId="49748D65" w14:textId="77777777" w:rsidR="00131DBA" w:rsidRPr="009956F6" w:rsidRDefault="00131DBA" w:rsidP="00BD5B02">
            <w:pPr>
              <w:spacing w:after="0"/>
              <w:ind w:firstLine="0"/>
              <w:rPr>
                <w:sz w:val="18"/>
              </w:rPr>
            </w:pPr>
            <w:r w:rsidRPr="009956F6">
              <w:rPr>
                <w:sz w:val="18"/>
              </w:rPr>
              <w:t>Paziņojumu par audiovizuāla pakalpojuma pēc pieprasījuma sniegšanu reģistrēšana (skaits)</w:t>
            </w:r>
          </w:p>
        </w:tc>
        <w:tc>
          <w:tcPr>
            <w:tcW w:w="608" w:type="pct"/>
          </w:tcPr>
          <w:p w14:paraId="17614604" w14:textId="77777777" w:rsidR="00131DBA" w:rsidRPr="009956F6" w:rsidRDefault="00131DBA" w:rsidP="00BD5B02">
            <w:pPr>
              <w:spacing w:after="0"/>
              <w:ind w:firstLine="0"/>
              <w:jc w:val="center"/>
              <w:rPr>
                <w:sz w:val="18"/>
              </w:rPr>
            </w:pPr>
            <w:r w:rsidRPr="009956F6">
              <w:rPr>
                <w:sz w:val="18"/>
              </w:rPr>
              <w:t>-</w:t>
            </w:r>
          </w:p>
        </w:tc>
        <w:tc>
          <w:tcPr>
            <w:tcW w:w="607" w:type="pct"/>
          </w:tcPr>
          <w:p w14:paraId="09C7D7A1" w14:textId="77777777" w:rsidR="00131DBA" w:rsidRPr="009956F6" w:rsidRDefault="00131DBA" w:rsidP="00BD5B02">
            <w:pPr>
              <w:spacing w:after="0"/>
              <w:ind w:firstLine="0"/>
              <w:jc w:val="center"/>
              <w:rPr>
                <w:sz w:val="18"/>
              </w:rPr>
            </w:pPr>
            <w:r w:rsidRPr="009956F6">
              <w:rPr>
                <w:sz w:val="18"/>
              </w:rPr>
              <w:t>2</w:t>
            </w:r>
          </w:p>
        </w:tc>
        <w:tc>
          <w:tcPr>
            <w:tcW w:w="636" w:type="pct"/>
          </w:tcPr>
          <w:p w14:paraId="52A7FC9A" w14:textId="77777777" w:rsidR="00131DBA" w:rsidRPr="009956F6" w:rsidRDefault="00131DBA" w:rsidP="00BD5B02">
            <w:pPr>
              <w:spacing w:after="0"/>
              <w:ind w:firstLine="0"/>
              <w:jc w:val="center"/>
              <w:rPr>
                <w:sz w:val="18"/>
              </w:rPr>
            </w:pPr>
            <w:r w:rsidRPr="009956F6">
              <w:rPr>
                <w:sz w:val="18"/>
              </w:rPr>
              <w:t>2</w:t>
            </w:r>
          </w:p>
        </w:tc>
        <w:tc>
          <w:tcPr>
            <w:tcW w:w="607" w:type="pct"/>
          </w:tcPr>
          <w:p w14:paraId="119273DE" w14:textId="77777777" w:rsidR="00131DBA" w:rsidRPr="009956F6" w:rsidRDefault="00131DBA" w:rsidP="00BD5B02">
            <w:pPr>
              <w:spacing w:after="0"/>
              <w:ind w:firstLine="0"/>
              <w:jc w:val="center"/>
              <w:rPr>
                <w:sz w:val="18"/>
              </w:rPr>
            </w:pPr>
            <w:r w:rsidRPr="009956F6">
              <w:rPr>
                <w:sz w:val="18"/>
              </w:rPr>
              <w:t>2</w:t>
            </w:r>
          </w:p>
        </w:tc>
        <w:tc>
          <w:tcPr>
            <w:tcW w:w="690" w:type="pct"/>
          </w:tcPr>
          <w:p w14:paraId="3A73CFE9" w14:textId="77777777" w:rsidR="00131DBA" w:rsidRPr="009956F6" w:rsidRDefault="00131DBA" w:rsidP="00BD5B02">
            <w:pPr>
              <w:spacing w:after="0"/>
              <w:ind w:firstLine="0"/>
              <w:jc w:val="center"/>
              <w:rPr>
                <w:sz w:val="18"/>
              </w:rPr>
            </w:pPr>
            <w:r w:rsidRPr="009956F6">
              <w:rPr>
                <w:sz w:val="18"/>
              </w:rPr>
              <w:t>2</w:t>
            </w:r>
          </w:p>
        </w:tc>
      </w:tr>
      <w:tr w:rsidR="00131DBA" w:rsidRPr="009956F6" w14:paraId="7D820A42" w14:textId="77777777" w:rsidTr="00BD5B02">
        <w:trPr>
          <w:jc w:val="center"/>
        </w:trPr>
        <w:tc>
          <w:tcPr>
            <w:tcW w:w="1852" w:type="pct"/>
          </w:tcPr>
          <w:p w14:paraId="654CE481" w14:textId="77777777" w:rsidR="00131DBA" w:rsidRPr="009956F6" w:rsidRDefault="00131DBA" w:rsidP="00BD5B02">
            <w:pPr>
              <w:spacing w:after="0"/>
              <w:ind w:firstLine="0"/>
              <w:rPr>
                <w:sz w:val="18"/>
              </w:rPr>
            </w:pPr>
            <w:r w:rsidRPr="009956F6">
              <w:rPr>
                <w:sz w:val="18"/>
              </w:rPr>
              <w:t>Apraides atļauju darbības pamatnosacījumu, retranslācijas atļauju, paziņojumu par audiovizuāla pakalpojuma pēc pieprasījuma sniegšanu atjaunošana (skaits)</w:t>
            </w:r>
          </w:p>
        </w:tc>
        <w:tc>
          <w:tcPr>
            <w:tcW w:w="608" w:type="pct"/>
          </w:tcPr>
          <w:p w14:paraId="51E724A5" w14:textId="77777777" w:rsidR="00131DBA" w:rsidRPr="009956F6" w:rsidRDefault="00131DBA" w:rsidP="00BD5B02">
            <w:pPr>
              <w:spacing w:after="0"/>
              <w:ind w:firstLine="0"/>
              <w:jc w:val="center"/>
              <w:rPr>
                <w:sz w:val="18"/>
              </w:rPr>
            </w:pPr>
            <w:r w:rsidRPr="009956F6">
              <w:rPr>
                <w:sz w:val="18"/>
              </w:rPr>
              <w:t>-</w:t>
            </w:r>
          </w:p>
        </w:tc>
        <w:tc>
          <w:tcPr>
            <w:tcW w:w="607" w:type="pct"/>
          </w:tcPr>
          <w:p w14:paraId="2B75AA7B" w14:textId="77777777" w:rsidR="00131DBA" w:rsidRPr="009956F6" w:rsidRDefault="00131DBA" w:rsidP="00BD5B02">
            <w:pPr>
              <w:spacing w:after="0"/>
              <w:ind w:firstLine="0"/>
              <w:jc w:val="center"/>
              <w:rPr>
                <w:sz w:val="18"/>
              </w:rPr>
            </w:pPr>
            <w:r w:rsidRPr="009956F6">
              <w:rPr>
                <w:sz w:val="18"/>
              </w:rPr>
              <w:t>20</w:t>
            </w:r>
          </w:p>
        </w:tc>
        <w:tc>
          <w:tcPr>
            <w:tcW w:w="636" w:type="pct"/>
          </w:tcPr>
          <w:p w14:paraId="5C19F0AC" w14:textId="77777777" w:rsidR="00131DBA" w:rsidRPr="009956F6" w:rsidRDefault="00131DBA" w:rsidP="00BD5B02">
            <w:pPr>
              <w:spacing w:after="0"/>
              <w:ind w:firstLine="0"/>
              <w:jc w:val="center"/>
              <w:rPr>
                <w:sz w:val="18"/>
              </w:rPr>
            </w:pPr>
            <w:r w:rsidRPr="009956F6">
              <w:rPr>
                <w:sz w:val="18"/>
              </w:rPr>
              <w:t>20</w:t>
            </w:r>
          </w:p>
        </w:tc>
        <w:tc>
          <w:tcPr>
            <w:tcW w:w="607" w:type="pct"/>
          </w:tcPr>
          <w:p w14:paraId="6A32D4F7" w14:textId="77777777" w:rsidR="00131DBA" w:rsidRPr="009956F6" w:rsidRDefault="00131DBA" w:rsidP="00BD5B02">
            <w:pPr>
              <w:spacing w:after="0"/>
              <w:ind w:firstLine="0"/>
              <w:jc w:val="center"/>
              <w:rPr>
                <w:sz w:val="18"/>
              </w:rPr>
            </w:pPr>
            <w:r w:rsidRPr="009956F6">
              <w:rPr>
                <w:sz w:val="18"/>
              </w:rPr>
              <w:t>20</w:t>
            </w:r>
          </w:p>
        </w:tc>
        <w:tc>
          <w:tcPr>
            <w:tcW w:w="690" w:type="pct"/>
          </w:tcPr>
          <w:p w14:paraId="3B2109CE" w14:textId="77777777" w:rsidR="00131DBA" w:rsidRPr="009956F6" w:rsidRDefault="00131DBA" w:rsidP="00BD5B02">
            <w:pPr>
              <w:spacing w:after="0"/>
              <w:ind w:firstLine="0"/>
              <w:jc w:val="center"/>
              <w:rPr>
                <w:sz w:val="18"/>
              </w:rPr>
            </w:pPr>
            <w:r w:rsidRPr="009956F6">
              <w:rPr>
                <w:sz w:val="18"/>
              </w:rPr>
              <w:t>20</w:t>
            </w:r>
          </w:p>
        </w:tc>
      </w:tr>
      <w:tr w:rsidR="00131DBA" w:rsidRPr="009956F6" w14:paraId="5C75F07C" w14:textId="77777777" w:rsidTr="00BD5B02">
        <w:trPr>
          <w:trHeight w:val="189"/>
          <w:jc w:val="center"/>
        </w:trPr>
        <w:tc>
          <w:tcPr>
            <w:tcW w:w="5000" w:type="pct"/>
            <w:gridSpan w:val="6"/>
            <w:shd w:val="clear" w:color="auto" w:fill="D9D9D9"/>
            <w:vAlign w:val="center"/>
          </w:tcPr>
          <w:p w14:paraId="00D091CC" w14:textId="77777777" w:rsidR="00131DBA" w:rsidRPr="006C3795" w:rsidRDefault="00131DBA" w:rsidP="00131DBA">
            <w:pPr>
              <w:spacing w:after="0"/>
              <w:ind w:firstLine="0"/>
              <w:jc w:val="center"/>
              <w:rPr>
                <w:sz w:val="18"/>
                <w:szCs w:val="18"/>
                <w:highlight w:val="cyan"/>
              </w:rPr>
            </w:pPr>
            <w:r w:rsidRPr="00BB0334">
              <w:rPr>
                <w:sz w:val="18"/>
                <w:szCs w:val="18"/>
                <w:lang w:eastAsia="lv-LV"/>
              </w:rPr>
              <w:t>Veikta  konkursu izsludināšana (uz brīvajām frekvencēm)</w:t>
            </w:r>
          </w:p>
        </w:tc>
      </w:tr>
      <w:tr w:rsidR="00131DBA" w:rsidRPr="009956F6" w14:paraId="35E3506C" w14:textId="77777777" w:rsidTr="00BD5B02">
        <w:trPr>
          <w:jc w:val="center"/>
        </w:trPr>
        <w:tc>
          <w:tcPr>
            <w:tcW w:w="1852" w:type="pct"/>
          </w:tcPr>
          <w:p w14:paraId="3397B9CA" w14:textId="77777777" w:rsidR="00131DBA" w:rsidRPr="009956F6" w:rsidRDefault="00131DBA" w:rsidP="00BD5B02">
            <w:pPr>
              <w:spacing w:after="0"/>
              <w:ind w:firstLine="0"/>
              <w:rPr>
                <w:sz w:val="18"/>
              </w:rPr>
            </w:pPr>
            <w:r w:rsidRPr="009956F6">
              <w:rPr>
                <w:sz w:val="18"/>
              </w:rPr>
              <w:t>Izsludinātie konkursi uz brīvajām frekvencēm (skaits)</w:t>
            </w:r>
          </w:p>
        </w:tc>
        <w:tc>
          <w:tcPr>
            <w:tcW w:w="608" w:type="pct"/>
          </w:tcPr>
          <w:p w14:paraId="5EBF392C" w14:textId="77777777" w:rsidR="00131DBA" w:rsidRPr="009956F6" w:rsidRDefault="00131DBA" w:rsidP="00BD5B02">
            <w:pPr>
              <w:spacing w:after="0"/>
              <w:ind w:firstLine="0"/>
              <w:jc w:val="center"/>
              <w:rPr>
                <w:sz w:val="18"/>
              </w:rPr>
            </w:pPr>
            <w:r w:rsidRPr="009956F6">
              <w:rPr>
                <w:sz w:val="18"/>
              </w:rPr>
              <w:t>13</w:t>
            </w:r>
          </w:p>
        </w:tc>
        <w:tc>
          <w:tcPr>
            <w:tcW w:w="607" w:type="pct"/>
          </w:tcPr>
          <w:p w14:paraId="69012F10" w14:textId="77777777" w:rsidR="00131DBA" w:rsidRPr="009956F6" w:rsidRDefault="00131DBA" w:rsidP="00BD5B02">
            <w:pPr>
              <w:spacing w:after="0"/>
              <w:ind w:firstLine="0"/>
              <w:jc w:val="center"/>
              <w:rPr>
                <w:sz w:val="18"/>
              </w:rPr>
            </w:pPr>
            <w:r w:rsidRPr="009956F6">
              <w:rPr>
                <w:sz w:val="18"/>
              </w:rPr>
              <w:t>5</w:t>
            </w:r>
          </w:p>
        </w:tc>
        <w:tc>
          <w:tcPr>
            <w:tcW w:w="636" w:type="pct"/>
          </w:tcPr>
          <w:p w14:paraId="6D777019" w14:textId="77777777" w:rsidR="00131DBA" w:rsidRPr="009956F6" w:rsidRDefault="00131DBA" w:rsidP="00BD5B02">
            <w:pPr>
              <w:spacing w:after="0"/>
              <w:ind w:firstLine="0"/>
              <w:jc w:val="center"/>
              <w:rPr>
                <w:sz w:val="18"/>
              </w:rPr>
            </w:pPr>
            <w:r w:rsidRPr="009956F6">
              <w:rPr>
                <w:sz w:val="18"/>
              </w:rPr>
              <w:t>5</w:t>
            </w:r>
          </w:p>
        </w:tc>
        <w:tc>
          <w:tcPr>
            <w:tcW w:w="607" w:type="pct"/>
          </w:tcPr>
          <w:p w14:paraId="1A144F84" w14:textId="77777777" w:rsidR="00131DBA" w:rsidRPr="009956F6" w:rsidRDefault="00131DBA" w:rsidP="00BD5B02">
            <w:pPr>
              <w:spacing w:after="0"/>
              <w:ind w:firstLine="0"/>
              <w:jc w:val="center"/>
              <w:rPr>
                <w:sz w:val="18"/>
              </w:rPr>
            </w:pPr>
            <w:r w:rsidRPr="009956F6">
              <w:rPr>
                <w:sz w:val="18"/>
              </w:rPr>
              <w:t>5</w:t>
            </w:r>
          </w:p>
        </w:tc>
        <w:tc>
          <w:tcPr>
            <w:tcW w:w="690" w:type="pct"/>
          </w:tcPr>
          <w:p w14:paraId="183B4C1A" w14:textId="77777777" w:rsidR="00131DBA" w:rsidRPr="009956F6" w:rsidRDefault="00131DBA" w:rsidP="00BD5B02">
            <w:pPr>
              <w:spacing w:after="0"/>
              <w:ind w:firstLine="0"/>
              <w:jc w:val="center"/>
              <w:rPr>
                <w:sz w:val="18"/>
              </w:rPr>
            </w:pPr>
            <w:r w:rsidRPr="009956F6">
              <w:rPr>
                <w:sz w:val="18"/>
              </w:rPr>
              <w:t>5</w:t>
            </w:r>
          </w:p>
        </w:tc>
      </w:tr>
      <w:tr w:rsidR="00131DBA" w:rsidRPr="009956F6" w14:paraId="1251240C" w14:textId="77777777" w:rsidTr="00BD5B02">
        <w:trPr>
          <w:jc w:val="center"/>
        </w:trPr>
        <w:tc>
          <w:tcPr>
            <w:tcW w:w="5000" w:type="pct"/>
            <w:gridSpan w:val="6"/>
            <w:shd w:val="clear" w:color="auto" w:fill="D9D9D9"/>
          </w:tcPr>
          <w:p w14:paraId="6C9103F1" w14:textId="77777777" w:rsidR="00131DBA" w:rsidRPr="007B14EC" w:rsidRDefault="00131DBA" w:rsidP="00BD5B02">
            <w:pPr>
              <w:spacing w:after="0"/>
              <w:ind w:firstLine="0"/>
              <w:jc w:val="center"/>
              <w:rPr>
                <w:sz w:val="18"/>
                <w:highlight w:val="cyan"/>
              </w:rPr>
            </w:pPr>
            <w:bookmarkStart w:id="8" w:name="_Hlk178759831"/>
            <w:r>
              <w:rPr>
                <w:sz w:val="18"/>
                <w:szCs w:val="18"/>
                <w:lang w:eastAsia="lv-LV"/>
              </w:rPr>
              <w:t>A</w:t>
            </w:r>
            <w:r w:rsidRPr="00FB239D">
              <w:rPr>
                <w:sz w:val="18"/>
                <w:szCs w:val="18"/>
                <w:lang w:eastAsia="lv-LV"/>
              </w:rPr>
              <w:t>nalizē</w:t>
            </w:r>
            <w:r>
              <w:rPr>
                <w:sz w:val="18"/>
                <w:szCs w:val="18"/>
                <w:lang w:eastAsia="lv-LV"/>
              </w:rPr>
              <w:t>tas</w:t>
            </w:r>
            <w:r w:rsidRPr="00FB239D">
              <w:rPr>
                <w:sz w:val="18"/>
                <w:szCs w:val="18"/>
                <w:lang w:eastAsia="lv-LV"/>
              </w:rPr>
              <w:t xml:space="preserve"> </w:t>
            </w:r>
            <w:proofErr w:type="spellStart"/>
            <w:r w:rsidRPr="00FB239D">
              <w:rPr>
                <w:sz w:val="18"/>
                <w:szCs w:val="18"/>
                <w:lang w:eastAsia="lv-LV"/>
              </w:rPr>
              <w:t>raidstundas</w:t>
            </w:r>
            <w:proofErr w:type="spellEnd"/>
            <w:r w:rsidRPr="00FB239D">
              <w:rPr>
                <w:sz w:val="18"/>
                <w:szCs w:val="18"/>
                <w:lang w:eastAsia="lv-LV"/>
              </w:rPr>
              <w:t xml:space="preserve"> un vei</w:t>
            </w:r>
            <w:r>
              <w:rPr>
                <w:sz w:val="18"/>
                <w:szCs w:val="18"/>
                <w:lang w:eastAsia="lv-LV"/>
              </w:rPr>
              <w:t>kti</w:t>
            </w:r>
            <w:r w:rsidRPr="00FB239D">
              <w:rPr>
                <w:sz w:val="18"/>
                <w:szCs w:val="18"/>
                <w:lang w:eastAsia="lv-LV"/>
              </w:rPr>
              <w:t xml:space="preserve"> administratīvā pārkāpuma proces</w:t>
            </w:r>
            <w:r>
              <w:rPr>
                <w:sz w:val="18"/>
                <w:szCs w:val="18"/>
                <w:lang w:eastAsia="lv-LV"/>
              </w:rPr>
              <w:t>i</w:t>
            </w:r>
          </w:p>
        </w:tc>
      </w:tr>
      <w:bookmarkEnd w:id="8"/>
      <w:tr w:rsidR="00131DBA" w:rsidRPr="009956F6" w14:paraId="50B96E63" w14:textId="77777777" w:rsidTr="00BD5B02">
        <w:trPr>
          <w:jc w:val="center"/>
        </w:trPr>
        <w:tc>
          <w:tcPr>
            <w:tcW w:w="1852" w:type="pct"/>
          </w:tcPr>
          <w:p w14:paraId="4DE09EA0" w14:textId="77777777" w:rsidR="00131DBA" w:rsidRPr="009956F6" w:rsidRDefault="00131DBA" w:rsidP="00BD5B02">
            <w:pPr>
              <w:spacing w:after="0"/>
              <w:ind w:firstLine="0"/>
              <w:rPr>
                <w:sz w:val="18"/>
              </w:rPr>
            </w:pPr>
            <w:r w:rsidRPr="009956F6">
              <w:rPr>
                <w:sz w:val="18"/>
              </w:rPr>
              <w:t xml:space="preserve">Analizētās </w:t>
            </w:r>
            <w:proofErr w:type="spellStart"/>
            <w:r w:rsidRPr="009956F6">
              <w:rPr>
                <w:sz w:val="18"/>
              </w:rPr>
              <w:t>raidstundas</w:t>
            </w:r>
            <w:proofErr w:type="spellEnd"/>
            <w:r w:rsidRPr="009956F6">
              <w:rPr>
                <w:sz w:val="18"/>
              </w:rPr>
              <w:t xml:space="preserve"> televīzijas programmās (skaits)</w:t>
            </w:r>
          </w:p>
        </w:tc>
        <w:tc>
          <w:tcPr>
            <w:tcW w:w="608" w:type="pct"/>
          </w:tcPr>
          <w:p w14:paraId="3D3237CB" w14:textId="77777777" w:rsidR="00131DBA" w:rsidRPr="009956F6" w:rsidRDefault="00131DBA" w:rsidP="00BD5B02">
            <w:pPr>
              <w:spacing w:after="0"/>
              <w:ind w:firstLine="0"/>
              <w:jc w:val="center"/>
              <w:rPr>
                <w:sz w:val="18"/>
              </w:rPr>
            </w:pPr>
            <w:r w:rsidRPr="009956F6">
              <w:rPr>
                <w:sz w:val="18"/>
              </w:rPr>
              <w:t>5 451</w:t>
            </w:r>
          </w:p>
        </w:tc>
        <w:tc>
          <w:tcPr>
            <w:tcW w:w="607" w:type="pct"/>
          </w:tcPr>
          <w:p w14:paraId="4A932E27" w14:textId="77777777" w:rsidR="00131DBA" w:rsidRPr="009956F6" w:rsidRDefault="00131DBA" w:rsidP="00BD5B02">
            <w:pPr>
              <w:spacing w:after="0"/>
              <w:ind w:firstLine="0"/>
              <w:jc w:val="center"/>
              <w:rPr>
                <w:sz w:val="18"/>
              </w:rPr>
            </w:pPr>
            <w:r w:rsidRPr="009956F6">
              <w:rPr>
                <w:sz w:val="18"/>
              </w:rPr>
              <w:t>8 000</w:t>
            </w:r>
          </w:p>
        </w:tc>
        <w:tc>
          <w:tcPr>
            <w:tcW w:w="636" w:type="pct"/>
          </w:tcPr>
          <w:p w14:paraId="0B5E6BFB" w14:textId="77777777" w:rsidR="00131DBA" w:rsidRPr="009956F6" w:rsidRDefault="00131DBA" w:rsidP="00BD5B02">
            <w:pPr>
              <w:spacing w:after="0"/>
              <w:ind w:firstLine="0"/>
              <w:jc w:val="center"/>
              <w:rPr>
                <w:sz w:val="18"/>
              </w:rPr>
            </w:pPr>
            <w:r w:rsidRPr="009956F6">
              <w:rPr>
                <w:sz w:val="18"/>
              </w:rPr>
              <w:t>8 000</w:t>
            </w:r>
          </w:p>
        </w:tc>
        <w:tc>
          <w:tcPr>
            <w:tcW w:w="607" w:type="pct"/>
          </w:tcPr>
          <w:p w14:paraId="40613F8B" w14:textId="77777777" w:rsidR="00131DBA" w:rsidRPr="009956F6" w:rsidRDefault="00131DBA" w:rsidP="00BD5B02">
            <w:pPr>
              <w:spacing w:after="0"/>
              <w:ind w:firstLine="0"/>
              <w:jc w:val="center"/>
              <w:rPr>
                <w:sz w:val="18"/>
              </w:rPr>
            </w:pPr>
            <w:r w:rsidRPr="009956F6">
              <w:rPr>
                <w:sz w:val="18"/>
              </w:rPr>
              <w:t>8 000</w:t>
            </w:r>
          </w:p>
        </w:tc>
        <w:tc>
          <w:tcPr>
            <w:tcW w:w="690" w:type="pct"/>
          </w:tcPr>
          <w:p w14:paraId="6DCF9CA6" w14:textId="77777777" w:rsidR="00131DBA" w:rsidRPr="009956F6" w:rsidRDefault="00131DBA" w:rsidP="00BD5B02">
            <w:pPr>
              <w:spacing w:after="0"/>
              <w:ind w:firstLine="0"/>
              <w:jc w:val="center"/>
              <w:rPr>
                <w:sz w:val="18"/>
              </w:rPr>
            </w:pPr>
            <w:r w:rsidRPr="009956F6">
              <w:rPr>
                <w:sz w:val="18"/>
              </w:rPr>
              <w:t>5 500</w:t>
            </w:r>
          </w:p>
        </w:tc>
      </w:tr>
      <w:tr w:rsidR="00131DBA" w:rsidRPr="009956F6" w14:paraId="6AFC0722" w14:textId="77777777" w:rsidTr="00BD5B02">
        <w:trPr>
          <w:jc w:val="center"/>
        </w:trPr>
        <w:tc>
          <w:tcPr>
            <w:tcW w:w="1852" w:type="pct"/>
          </w:tcPr>
          <w:p w14:paraId="74CC9CF6" w14:textId="77777777" w:rsidR="00131DBA" w:rsidRPr="009956F6" w:rsidRDefault="00131DBA" w:rsidP="00BD5B02">
            <w:pPr>
              <w:spacing w:after="0"/>
              <w:ind w:firstLine="0"/>
              <w:rPr>
                <w:sz w:val="18"/>
              </w:rPr>
            </w:pPr>
            <w:r w:rsidRPr="009956F6">
              <w:rPr>
                <w:sz w:val="18"/>
              </w:rPr>
              <w:t xml:space="preserve">Analizētās </w:t>
            </w:r>
            <w:proofErr w:type="spellStart"/>
            <w:r w:rsidRPr="009956F6">
              <w:rPr>
                <w:sz w:val="18"/>
              </w:rPr>
              <w:t>raidstundas</w:t>
            </w:r>
            <w:proofErr w:type="spellEnd"/>
            <w:r w:rsidRPr="009956F6">
              <w:rPr>
                <w:sz w:val="18"/>
              </w:rPr>
              <w:t xml:space="preserve"> radio programmās (skaits)</w:t>
            </w:r>
          </w:p>
        </w:tc>
        <w:tc>
          <w:tcPr>
            <w:tcW w:w="608" w:type="pct"/>
          </w:tcPr>
          <w:p w14:paraId="68AE70C4" w14:textId="77777777" w:rsidR="00131DBA" w:rsidRPr="009956F6" w:rsidRDefault="00131DBA" w:rsidP="00BD5B02">
            <w:pPr>
              <w:spacing w:after="0"/>
              <w:ind w:firstLine="0"/>
              <w:jc w:val="center"/>
              <w:rPr>
                <w:sz w:val="18"/>
              </w:rPr>
            </w:pPr>
            <w:r w:rsidRPr="009956F6">
              <w:rPr>
                <w:sz w:val="18"/>
              </w:rPr>
              <w:t>8 413</w:t>
            </w:r>
          </w:p>
        </w:tc>
        <w:tc>
          <w:tcPr>
            <w:tcW w:w="607" w:type="pct"/>
          </w:tcPr>
          <w:p w14:paraId="07290286" w14:textId="77777777" w:rsidR="00131DBA" w:rsidRPr="009956F6" w:rsidRDefault="00131DBA" w:rsidP="00BD5B02">
            <w:pPr>
              <w:spacing w:after="0"/>
              <w:ind w:firstLine="0"/>
              <w:jc w:val="center"/>
              <w:rPr>
                <w:sz w:val="18"/>
              </w:rPr>
            </w:pPr>
            <w:r w:rsidRPr="009956F6">
              <w:rPr>
                <w:sz w:val="18"/>
              </w:rPr>
              <w:t>6 000</w:t>
            </w:r>
          </w:p>
        </w:tc>
        <w:tc>
          <w:tcPr>
            <w:tcW w:w="636" w:type="pct"/>
          </w:tcPr>
          <w:p w14:paraId="4B5270B2" w14:textId="77777777" w:rsidR="00131DBA" w:rsidRPr="009956F6" w:rsidRDefault="00131DBA" w:rsidP="00BD5B02">
            <w:pPr>
              <w:spacing w:after="0"/>
              <w:ind w:firstLine="0"/>
              <w:jc w:val="center"/>
              <w:rPr>
                <w:sz w:val="18"/>
              </w:rPr>
            </w:pPr>
            <w:r w:rsidRPr="009956F6">
              <w:rPr>
                <w:sz w:val="18"/>
              </w:rPr>
              <w:t>6 000</w:t>
            </w:r>
          </w:p>
        </w:tc>
        <w:tc>
          <w:tcPr>
            <w:tcW w:w="607" w:type="pct"/>
          </w:tcPr>
          <w:p w14:paraId="34BA4856" w14:textId="77777777" w:rsidR="00131DBA" w:rsidRPr="009956F6" w:rsidRDefault="00131DBA" w:rsidP="00BD5B02">
            <w:pPr>
              <w:spacing w:after="0"/>
              <w:ind w:firstLine="0"/>
              <w:jc w:val="center"/>
              <w:rPr>
                <w:sz w:val="18"/>
              </w:rPr>
            </w:pPr>
            <w:r w:rsidRPr="009956F6">
              <w:rPr>
                <w:sz w:val="18"/>
              </w:rPr>
              <w:t>6 000</w:t>
            </w:r>
          </w:p>
        </w:tc>
        <w:tc>
          <w:tcPr>
            <w:tcW w:w="690" w:type="pct"/>
          </w:tcPr>
          <w:p w14:paraId="6975E5C1" w14:textId="77777777" w:rsidR="00131DBA" w:rsidRPr="009956F6" w:rsidRDefault="00131DBA" w:rsidP="00BD5B02">
            <w:pPr>
              <w:spacing w:after="0"/>
              <w:ind w:firstLine="0"/>
              <w:jc w:val="center"/>
              <w:rPr>
                <w:sz w:val="18"/>
              </w:rPr>
            </w:pPr>
            <w:r w:rsidRPr="009956F6">
              <w:rPr>
                <w:sz w:val="18"/>
              </w:rPr>
              <w:t>4 500</w:t>
            </w:r>
          </w:p>
        </w:tc>
      </w:tr>
      <w:tr w:rsidR="00131DBA" w:rsidRPr="009956F6" w14:paraId="55D728A0" w14:textId="77777777" w:rsidTr="00BD5B02">
        <w:trPr>
          <w:jc w:val="center"/>
        </w:trPr>
        <w:tc>
          <w:tcPr>
            <w:tcW w:w="1852" w:type="pct"/>
          </w:tcPr>
          <w:p w14:paraId="61AAA460" w14:textId="77777777" w:rsidR="00131DBA" w:rsidRPr="009956F6" w:rsidRDefault="00131DBA" w:rsidP="00BD5B02">
            <w:pPr>
              <w:spacing w:after="0"/>
              <w:ind w:firstLine="0"/>
              <w:rPr>
                <w:sz w:val="18"/>
              </w:rPr>
            </w:pPr>
            <w:r w:rsidRPr="009956F6">
              <w:rPr>
                <w:rFonts w:eastAsia="Calibri"/>
                <w:sz w:val="18"/>
              </w:rPr>
              <w:t>NEPLP izveidotās instrukcijas un vadlīnijas par elektronisko plašsaziņas līdzekļu  nozari regulējošo normatīvo aktu piemērošanu (skaits)</w:t>
            </w:r>
          </w:p>
        </w:tc>
        <w:tc>
          <w:tcPr>
            <w:tcW w:w="608" w:type="pct"/>
          </w:tcPr>
          <w:p w14:paraId="6A70EEFC" w14:textId="77777777" w:rsidR="00131DBA" w:rsidRPr="009956F6" w:rsidRDefault="00131DBA" w:rsidP="00BD5B02">
            <w:pPr>
              <w:spacing w:after="0"/>
              <w:ind w:firstLine="0"/>
              <w:jc w:val="center"/>
              <w:rPr>
                <w:sz w:val="18"/>
              </w:rPr>
            </w:pPr>
            <w:r w:rsidRPr="009956F6">
              <w:rPr>
                <w:sz w:val="18"/>
              </w:rPr>
              <w:t>4</w:t>
            </w:r>
          </w:p>
        </w:tc>
        <w:tc>
          <w:tcPr>
            <w:tcW w:w="607" w:type="pct"/>
          </w:tcPr>
          <w:p w14:paraId="098D19E9" w14:textId="77777777" w:rsidR="00131DBA" w:rsidRPr="009956F6" w:rsidRDefault="00131DBA" w:rsidP="00BD5B02">
            <w:pPr>
              <w:spacing w:after="0"/>
              <w:ind w:firstLine="0"/>
              <w:jc w:val="center"/>
              <w:rPr>
                <w:sz w:val="18"/>
              </w:rPr>
            </w:pPr>
            <w:r w:rsidRPr="009956F6">
              <w:rPr>
                <w:sz w:val="18"/>
              </w:rPr>
              <w:t>3</w:t>
            </w:r>
          </w:p>
        </w:tc>
        <w:tc>
          <w:tcPr>
            <w:tcW w:w="636" w:type="pct"/>
          </w:tcPr>
          <w:p w14:paraId="0527A364" w14:textId="77777777" w:rsidR="00131DBA" w:rsidRPr="009956F6" w:rsidRDefault="00131DBA" w:rsidP="00BD5B02">
            <w:pPr>
              <w:spacing w:after="0"/>
              <w:ind w:firstLine="0"/>
              <w:jc w:val="center"/>
              <w:rPr>
                <w:sz w:val="18"/>
              </w:rPr>
            </w:pPr>
            <w:r w:rsidRPr="009956F6">
              <w:rPr>
                <w:sz w:val="18"/>
              </w:rPr>
              <w:t>3</w:t>
            </w:r>
          </w:p>
        </w:tc>
        <w:tc>
          <w:tcPr>
            <w:tcW w:w="607" w:type="pct"/>
          </w:tcPr>
          <w:p w14:paraId="5CB3D917" w14:textId="77777777" w:rsidR="00131DBA" w:rsidRPr="009956F6" w:rsidRDefault="00131DBA" w:rsidP="00BD5B02">
            <w:pPr>
              <w:spacing w:after="0"/>
              <w:ind w:firstLine="0"/>
              <w:jc w:val="center"/>
              <w:rPr>
                <w:sz w:val="18"/>
              </w:rPr>
            </w:pPr>
            <w:r w:rsidRPr="009956F6">
              <w:rPr>
                <w:sz w:val="18"/>
              </w:rPr>
              <w:t>3</w:t>
            </w:r>
          </w:p>
        </w:tc>
        <w:tc>
          <w:tcPr>
            <w:tcW w:w="690" w:type="pct"/>
          </w:tcPr>
          <w:p w14:paraId="7A9C362C" w14:textId="77777777" w:rsidR="00131DBA" w:rsidRPr="009956F6" w:rsidRDefault="00131DBA" w:rsidP="00BD5B02">
            <w:pPr>
              <w:spacing w:after="0"/>
              <w:ind w:firstLine="0"/>
              <w:jc w:val="center"/>
              <w:rPr>
                <w:sz w:val="18"/>
              </w:rPr>
            </w:pPr>
            <w:r w:rsidRPr="009956F6">
              <w:rPr>
                <w:sz w:val="18"/>
              </w:rPr>
              <w:t>2</w:t>
            </w:r>
          </w:p>
        </w:tc>
      </w:tr>
      <w:tr w:rsidR="00131DBA" w:rsidRPr="009956F6" w14:paraId="7A64B808" w14:textId="77777777" w:rsidTr="00BD5B02">
        <w:trPr>
          <w:jc w:val="center"/>
        </w:trPr>
        <w:tc>
          <w:tcPr>
            <w:tcW w:w="1852" w:type="pct"/>
            <w:shd w:val="clear" w:color="auto" w:fill="auto"/>
          </w:tcPr>
          <w:p w14:paraId="3A3E58AB" w14:textId="77777777" w:rsidR="00131DBA" w:rsidRPr="00E93F04" w:rsidRDefault="00131DBA" w:rsidP="00BD5B02">
            <w:pPr>
              <w:spacing w:after="0"/>
              <w:ind w:firstLine="0"/>
              <w:rPr>
                <w:sz w:val="18"/>
                <w:highlight w:val="cyan"/>
              </w:rPr>
            </w:pPr>
            <w:r w:rsidRPr="00FF4B1B">
              <w:rPr>
                <w:sz w:val="18"/>
              </w:rPr>
              <w:t>Veiktie administratīvā pārkāpuma procesi (skaits)</w:t>
            </w:r>
          </w:p>
        </w:tc>
        <w:tc>
          <w:tcPr>
            <w:tcW w:w="608" w:type="pct"/>
          </w:tcPr>
          <w:p w14:paraId="04DC6A19" w14:textId="77777777" w:rsidR="00131DBA" w:rsidRPr="009956F6" w:rsidRDefault="00131DBA" w:rsidP="00BD5B02">
            <w:pPr>
              <w:spacing w:after="0"/>
              <w:ind w:firstLine="0"/>
              <w:jc w:val="center"/>
              <w:rPr>
                <w:sz w:val="18"/>
              </w:rPr>
            </w:pPr>
            <w:r>
              <w:rPr>
                <w:sz w:val="18"/>
              </w:rPr>
              <w:t>-</w:t>
            </w:r>
          </w:p>
        </w:tc>
        <w:tc>
          <w:tcPr>
            <w:tcW w:w="607" w:type="pct"/>
          </w:tcPr>
          <w:p w14:paraId="16DEE99F" w14:textId="77777777" w:rsidR="00131DBA" w:rsidRPr="009956F6" w:rsidRDefault="00131DBA" w:rsidP="00BD5B02">
            <w:pPr>
              <w:spacing w:after="0"/>
              <w:ind w:firstLine="0"/>
              <w:jc w:val="center"/>
              <w:rPr>
                <w:sz w:val="18"/>
              </w:rPr>
            </w:pPr>
            <w:r>
              <w:rPr>
                <w:sz w:val="18"/>
              </w:rPr>
              <w:t>-</w:t>
            </w:r>
          </w:p>
        </w:tc>
        <w:tc>
          <w:tcPr>
            <w:tcW w:w="636" w:type="pct"/>
          </w:tcPr>
          <w:p w14:paraId="00B53682" w14:textId="77777777" w:rsidR="00131DBA" w:rsidRPr="009956F6" w:rsidRDefault="00131DBA" w:rsidP="00BD5B02">
            <w:pPr>
              <w:spacing w:after="0"/>
              <w:ind w:firstLine="0"/>
              <w:jc w:val="center"/>
              <w:rPr>
                <w:sz w:val="18"/>
              </w:rPr>
            </w:pPr>
            <w:r>
              <w:rPr>
                <w:sz w:val="18"/>
              </w:rPr>
              <w:t>15</w:t>
            </w:r>
          </w:p>
        </w:tc>
        <w:tc>
          <w:tcPr>
            <w:tcW w:w="607" w:type="pct"/>
          </w:tcPr>
          <w:p w14:paraId="42F8C01D" w14:textId="77777777" w:rsidR="00131DBA" w:rsidRPr="009956F6" w:rsidRDefault="00131DBA" w:rsidP="00BD5B02">
            <w:pPr>
              <w:spacing w:after="0"/>
              <w:ind w:firstLine="0"/>
              <w:jc w:val="center"/>
              <w:rPr>
                <w:sz w:val="18"/>
              </w:rPr>
            </w:pPr>
            <w:r>
              <w:rPr>
                <w:sz w:val="18"/>
              </w:rPr>
              <w:t>15</w:t>
            </w:r>
          </w:p>
        </w:tc>
        <w:tc>
          <w:tcPr>
            <w:tcW w:w="690" w:type="pct"/>
          </w:tcPr>
          <w:p w14:paraId="5BEEFCCA" w14:textId="77777777" w:rsidR="00131DBA" w:rsidRPr="009956F6" w:rsidRDefault="00131DBA" w:rsidP="00BD5B02">
            <w:pPr>
              <w:spacing w:after="0"/>
              <w:ind w:firstLine="0"/>
              <w:jc w:val="center"/>
              <w:rPr>
                <w:sz w:val="18"/>
              </w:rPr>
            </w:pPr>
            <w:r>
              <w:rPr>
                <w:sz w:val="18"/>
              </w:rPr>
              <w:t>15</w:t>
            </w:r>
          </w:p>
        </w:tc>
      </w:tr>
      <w:tr w:rsidR="00131DBA" w:rsidRPr="009956F6" w14:paraId="46D7CD02" w14:textId="77777777" w:rsidTr="00BD5B02">
        <w:trPr>
          <w:jc w:val="center"/>
        </w:trPr>
        <w:tc>
          <w:tcPr>
            <w:tcW w:w="5000" w:type="pct"/>
            <w:gridSpan w:val="6"/>
            <w:shd w:val="clear" w:color="auto" w:fill="D9D9D9"/>
          </w:tcPr>
          <w:p w14:paraId="04F50545" w14:textId="77777777" w:rsidR="00131DBA" w:rsidRPr="00CE6FC1" w:rsidRDefault="00131DBA" w:rsidP="00BD5B02">
            <w:pPr>
              <w:spacing w:after="0"/>
              <w:ind w:firstLine="0"/>
              <w:jc w:val="center"/>
              <w:rPr>
                <w:sz w:val="18"/>
                <w:highlight w:val="cyan"/>
              </w:rPr>
            </w:pPr>
            <w:r>
              <w:rPr>
                <w:sz w:val="18"/>
              </w:rPr>
              <w:t>V</w:t>
            </w:r>
            <w:r w:rsidRPr="00FB239D">
              <w:rPr>
                <w:sz w:val="18"/>
              </w:rPr>
              <w:t>ei</w:t>
            </w:r>
            <w:r>
              <w:rPr>
                <w:sz w:val="18"/>
              </w:rPr>
              <w:t>ktas</w:t>
            </w:r>
            <w:r w:rsidRPr="00FB239D">
              <w:rPr>
                <w:sz w:val="18"/>
              </w:rPr>
              <w:t xml:space="preserve"> audio un audiovizuālā satura pārbaudes</w:t>
            </w:r>
          </w:p>
        </w:tc>
      </w:tr>
      <w:tr w:rsidR="00131DBA" w:rsidRPr="009956F6" w14:paraId="6D0409B9" w14:textId="77777777" w:rsidTr="00BD5B02">
        <w:trPr>
          <w:jc w:val="center"/>
        </w:trPr>
        <w:tc>
          <w:tcPr>
            <w:tcW w:w="1852" w:type="pct"/>
          </w:tcPr>
          <w:p w14:paraId="5FE08E41" w14:textId="77777777" w:rsidR="00131DBA" w:rsidRPr="009956F6" w:rsidRDefault="00131DBA" w:rsidP="00BD5B02">
            <w:pPr>
              <w:spacing w:after="0"/>
              <w:ind w:firstLine="0"/>
              <w:rPr>
                <w:sz w:val="18"/>
              </w:rPr>
            </w:pPr>
            <w:r w:rsidRPr="009956F6">
              <w:rPr>
                <w:sz w:val="18"/>
              </w:rPr>
              <w:t>Veiktās audio un audiovizuālās satura pārbaudes (skaits)</w:t>
            </w:r>
          </w:p>
        </w:tc>
        <w:tc>
          <w:tcPr>
            <w:tcW w:w="608" w:type="pct"/>
          </w:tcPr>
          <w:p w14:paraId="44BE4D39" w14:textId="77777777" w:rsidR="00131DBA" w:rsidRPr="009956F6" w:rsidRDefault="00131DBA" w:rsidP="00BD5B02">
            <w:pPr>
              <w:spacing w:after="0"/>
              <w:ind w:firstLine="0"/>
              <w:jc w:val="center"/>
              <w:rPr>
                <w:sz w:val="18"/>
              </w:rPr>
            </w:pPr>
            <w:r w:rsidRPr="009956F6">
              <w:rPr>
                <w:sz w:val="18"/>
              </w:rPr>
              <w:t>156</w:t>
            </w:r>
          </w:p>
        </w:tc>
        <w:tc>
          <w:tcPr>
            <w:tcW w:w="607" w:type="pct"/>
          </w:tcPr>
          <w:p w14:paraId="53A555FA" w14:textId="77777777" w:rsidR="00131DBA" w:rsidRPr="009956F6" w:rsidRDefault="00131DBA" w:rsidP="00BD5B02">
            <w:pPr>
              <w:spacing w:after="0"/>
              <w:ind w:firstLine="0"/>
              <w:jc w:val="center"/>
              <w:rPr>
                <w:sz w:val="18"/>
              </w:rPr>
            </w:pPr>
            <w:r w:rsidRPr="009956F6">
              <w:rPr>
                <w:sz w:val="18"/>
              </w:rPr>
              <w:t>125</w:t>
            </w:r>
          </w:p>
        </w:tc>
        <w:tc>
          <w:tcPr>
            <w:tcW w:w="636" w:type="pct"/>
          </w:tcPr>
          <w:p w14:paraId="08E04299" w14:textId="77777777" w:rsidR="00131DBA" w:rsidRPr="009956F6" w:rsidRDefault="00131DBA" w:rsidP="00BD5B02">
            <w:pPr>
              <w:spacing w:after="0"/>
              <w:ind w:firstLine="0"/>
              <w:jc w:val="center"/>
              <w:rPr>
                <w:sz w:val="18"/>
              </w:rPr>
            </w:pPr>
            <w:r w:rsidRPr="009956F6">
              <w:rPr>
                <w:sz w:val="18"/>
              </w:rPr>
              <w:t>130</w:t>
            </w:r>
          </w:p>
        </w:tc>
        <w:tc>
          <w:tcPr>
            <w:tcW w:w="607" w:type="pct"/>
          </w:tcPr>
          <w:p w14:paraId="1E6794D7" w14:textId="77777777" w:rsidR="00131DBA" w:rsidRPr="009956F6" w:rsidRDefault="00131DBA" w:rsidP="00BD5B02">
            <w:pPr>
              <w:spacing w:after="0"/>
              <w:ind w:firstLine="0"/>
              <w:jc w:val="center"/>
              <w:rPr>
                <w:sz w:val="18"/>
              </w:rPr>
            </w:pPr>
            <w:r w:rsidRPr="009956F6">
              <w:rPr>
                <w:sz w:val="18"/>
              </w:rPr>
              <w:t>135</w:t>
            </w:r>
          </w:p>
        </w:tc>
        <w:tc>
          <w:tcPr>
            <w:tcW w:w="690" w:type="pct"/>
          </w:tcPr>
          <w:p w14:paraId="06C5CADC" w14:textId="77777777" w:rsidR="00131DBA" w:rsidRPr="009956F6" w:rsidRDefault="00131DBA" w:rsidP="00BD5B02">
            <w:pPr>
              <w:spacing w:after="0"/>
              <w:ind w:firstLine="0"/>
              <w:jc w:val="center"/>
              <w:rPr>
                <w:sz w:val="18"/>
              </w:rPr>
            </w:pPr>
            <w:r w:rsidRPr="009956F6">
              <w:rPr>
                <w:sz w:val="18"/>
              </w:rPr>
              <w:t>140</w:t>
            </w:r>
          </w:p>
        </w:tc>
      </w:tr>
      <w:tr w:rsidR="00131DBA" w:rsidRPr="009956F6" w14:paraId="4D871B64" w14:textId="77777777" w:rsidTr="00BD5B02">
        <w:trPr>
          <w:jc w:val="center"/>
        </w:trPr>
        <w:tc>
          <w:tcPr>
            <w:tcW w:w="5000" w:type="pct"/>
            <w:gridSpan w:val="6"/>
            <w:shd w:val="clear" w:color="auto" w:fill="D9D9D9"/>
          </w:tcPr>
          <w:p w14:paraId="4EF5FA10" w14:textId="77777777" w:rsidR="00131DBA" w:rsidRPr="00FB239D" w:rsidRDefault="00131DBA" w:rsidP="00BD5B02">
            <w:pPr>
              <w:spacing w:after="0"/>
              <w:ind w:firstLine="0"/>
              <w:jc w:val="center"/>
              <w:rPr>
                <w:sz w:val="18"/>
                <w:szCs w:val="18"/>
              </w:rPr>
            </w:pPr>
            <w:r>
              <w:rPr>
                <w:sz w:val="18"/>
                <w:szCs w:val="18"/>
              </w:rPr>
              <w:t>V</w:t>
            </w:r>
            <w:r w:rsidRPr="00FB239D">
              <w:rPr>
                <w:sz w:val="18"/>
                <w:szCs w:val="18"/>
              </w:rPr>
              <w:t>ei</w:t>
            </w:r>
            <w:r>
              <w:rPr>
                <w:sz w:val="18"/>
                <w:szCs w:val="18"/>
              </w:rPr>
              <w:t>ktas</w:t>
            </w:r>
            <w:r w:rsidRPr="00FB239D">
              <w:rPr>
                <w:sz w:val="18"/>
                <w:szCs w:val="18"/>
              </w:rPr>
              <w:t xml:space="preserve"> programmu izplatīšanas pakalpojumu sniedzēju pārbaudes</w:t>
            </w:r>
          </w:p>
        </w:tc>
      </w:tr>
      <w:tr w:rsidR="00131DBA" w:rsidRPr="009956F6" w14:paraId="03336301" w14:textId="77777777" w:rsidTr="00BD5B02">
        <w:trPr>
          <w:jc w:val="center"/>
        </w:trPr>
        <w:tc>
          <w:tcPr>
            <w:tcW w:w="1852" w:type="pct"/>
            <w:shd w:val="clear" w:color="auto" w:fill="FFFFFF"/>
          </w:tcPr>
          <w:p w14:paraId="5332B487" w14:textId="77777777" w:rsidR="00131DBA" w:rsidRPr="009956F6" w:rsidRDefault="00131DBA" w:rsidP="00BD5B02">
            <w:pPr>
              <w:shd w:val="clear" w:color="auto" w:fill="FFFFFF"/>
              <w:spacing w:after="0"/>
              <w:ind w:firstLine="0"/>
              <w:rPr>
                <w:sz w:val="18"/>
              </w:rPr>
            </w:pPr>
            <w:r w:rsidRPr="009956F6">
              <w:rPr>
                <w:sz w:val="18"/>
              </w:rPr>
              <w:lastRenderedPageBreak/>
              <w:t>Veiktās programmu izplatīšanas pakalpojumu sniedzēju pārbaudes (skaits)</w:t>
            </w:r>
          </w:p>
        </w:tc>
        <w:tc>
          <w:tcPr>
            <w:tcW w:w="608" w:type="pct"/>
            <w:shd w:val="clear" w:color="auto" w:fill="FFFFFF"/>
          </w:tcPr>
          <w:p w14:paraId="5B4479C8" w14:textId="77777777" w:rsidR="00131DBA" w:rsidRPr="009956F6" w:rsidRDefault="00131DBA" w:rsidP="00BD5B02">
            <w:pPr>
              <w:shd w:val="clear" w:color="auto" w:fill="FFFFFF"/>
              <w:spacing w:after="0"/>
              <w:ind w:firstLine="0"/>
              <w:jc w:val="center"/>
              <w:rPr>
                <w:sz w:val="18"/>
                <w:szCs w:val="18"/>
              </w:rPr>
            </w:pPr>
            <w:r w:rsidRPr="009956F6">
              <w:rPr>
                <w:sz w:val="18"/>
                <w:szCs w:val="18"/>
              </w:rPr>
              <w:t>-</w:t>
            </w:r>
          </w:p>
        </w:tc>
        <w:tc>
          <w:tcPr>
            <w:tcW w:w="607" w:type="pct"/>
            <w:shd w:val="clear" w:color="auto" w:fill="FFFFFF"/>
          </w:tcPr>
          <w:p w14:paraId="6D00C638" w14:textId="77777777" w:rsidR="00131DBA" w:rsidRPr="009956F6" w:rsidRDefault="00131DBA" w:rsidP="00BD5B02">
            <w:pPr>
              <w:shd w:val="clear" w:color="auto" w:fill="FFFFFF"/>
              <w:spacing w:after="0"/>
              <w:ind w:firstLine="0"/>
              <w:jc w:val="center"/>
              <w:rPr>
                <w:sz w:val="18"/>
                <w:szCs w:val="18"/>
              </w:rPr>
            </w:pPr>
            <w:r w:rsidRPr="009956F6">
              <w:rPr>
                <w:sz w:val="18"/>
                <w:szCs w:val="18"/>
              </w:rPr>
              <w:t>25</w:t>
            </w:r>
          </w:p>
        </w:tc>
        <w:tc>
          <w:tcPr>
            <w:tcW w:w="636" w:type="pct"/>
            <w:shd w:val="clear" w:color="auto" w:fill="FFFFFF"/>
          </w:tcPr>
          <w:p w14:paraId="51C14702" w14:textId="77777777" w:rsidR="00131DBA" w:rsidRPr="009956F6" w:rsidRDefault="00131DBA" w:rsidP="00BD5B02">
            <w:pPr>
              <w:shd w:val="clear" w:color="auto" w:fill="FFFFFF"/>
              <w:spacing w:after="0"/>
              <w:ind w:firstLine="0"/>
              <w:jc w:val="center"/>
              <w:rPr>
                <w:sz w:val="18"/>
                <w:szCs w:val="18"/>
              </w:rPr>
            </w:pPr>
            <w:r w:rsidRPr="009956F6">
              <w:rPr>
                <w:sz w:val="18"/>
                <w:szCs w:val="18"/>
              </w:rPr>
              <w:t>25</w:t>
            </w:r>
          </w:p>
        </w:tc>
        <w:tc>
          <w:tcPr>
            <w:tcW w:w="607" w:type="pct"/>
            <w:shd w:val="clear" w:color="auto" w:fill="FFFFFF"/>
          </w:tcPr>
          <w:p w14:paraId="7ECDEA85" w14:textId="77777777" w:rsidR="00131DBA" w:rsidRPr="009956F6" w:rsidRDefault="00131DBA" w:rsidP="00BD5B02">
            <w:pPr>
              <w:shd w:val="clear" w:color="auto" w:fill="FFFFFF"/>
              <w:spacing w:after="0"/>
              <w:ind w:firstLine="0"/>
              <w:jc w:val="center"/>
              <w:rPr>
                <w:sz w:val="18"/>
                <w:szCs w:val="18"/>
              </w:rPr>
            </w:pPr>
            <w:r w:rsidRPr="009956F6">
              <w:rPr>
                <w:sz w:val="18"/>
                <w:szCs w:val="18"/>
              </w:rPr>
              <w:t>25</w:t>
            </w:r>
          </w:p>
        </w:tc>
        <w:tc>
          <w:tcPr>
            <w:tcW w:w="690" w:type="pct"/>
            <w:shd w:val="clear" w:color="auto" w:fill="FFFFFF"/>
          </w:tcPr>
          <w:p w14:paraId="3CAAE581" w14:textId="77777777" w:rsidR="00131DBA" w:rsidRPr="009956F6" w:rsidRDefault="00131DBA" w:rsidP="00BD5B02">
            <w:pPr>
              <w:shd w:val="clear" w:color="auto" w:fill="FFFFFF"/>
              <w:spacing w:after="0"/>
              <w:ind w:firstLine="0"/>
              <w:jc w:val="center"/>
              <w:rPr>
                <w:sz w:val="18"/>
                <w:szCs w:val="18"/>
              </w:rPr>
            </w:pPr>
            <w:r w:rsidRPr="009956F6">
              <w:rPr>
                <w:sz w:val="18"/>
                <w:szCs w:val="18"/>
              </w:rPr>
              <w:t>30</w:t>
            </w:r>
          </w:p>
        </w:tc>
      </w:tr>
      <w:tr w:rsidR="00131DBA" w:rsidRPr="009956F6" w14:paraId="5BD06600" w14:textId="77777777" w:rsidTr="00BD5B02">
        <w:trPr>
          <w:jc w:val="center"/>
        </w:trPr>
        <w:tc>
          <w:tcPr>
            <w:tcW w:w="1852" w:type="pct"/>
            <w:shd w:val="clear" w:color="auto" w:fill="FFFFFF"/>
          </w:tcPr>
          <w:p w14:paraId="6569C85F" w14:textId="77777777" w:rsidR="00131DBA" w:rsidRPr="009956F6" w:rsidRDefault="00131DBA" w:rsidP="00BD5B02">
            <w:pPr>
              <w:shd w:val="clear" w:color="auto" w:fill="FFFFFF"/>
              <w:spacing w:after="0"/>
              <w:ind w:firstLine="0"/>
              <w:rPr>
                <w:sz w:val="18"/>
                <w:szCs w:val="18"/>
                <w:lang w:eastAsia="lv-LV"/>
              </w:rPr>
            </w:pPr>
            <w:r w:rsidRPr="009956F6">
              <w:rPr>
                <w:sz w:val="18"/>
                <w:szCs w:val="18"/>
                <w:lang w:eastAsia="lv-LV"/>
              </w:rPr>
              <w:t>NEPLP ierosināt</w:t>
            </w:r>
            <w:r>
              <w:rPr>
                <w:sz w:val="18"/>
                <w:szCs w:val="18"/>
                <w:lang w:eastAsia="lv-LV"/>
              </w:rPr>
              <w:t>ās</w:t>
            </w:r>
            <w:r w:rsidRPr="009956F6">
              <w:rPr>
                <w:sz w:val="18"/>
                <w:szCs w:val="18"/>
                <w:lang w:eastAsia="lv-LV"/>
              </w:rPr>
              <w:t xml:space="preserve"> administratīv</w:t>
            </w:r>
            <w:r>
              <w:rPr>
                <w:sz w:val="18"/>
                <w:szCs w:val="18"/>
                <w:lang w:eastAsia="lv-LV"/>
              </w:rPr>
              <w:t>ās</w:t>
            </w:r>
            <w:r w:rsidRPr="009956F6">
              <w:rPr>
                <w:sz w:val="18"/>
                <w:szCs w:val="18"/>
                <w:lang w:eastAsia="lv-LV"/>
              </w:rPr>
              <w:t xml:space="preserve"> liet</w:t>
            </w:r>
            <w:r>
              <w:rPr>
                <w:sz w:val="18"/>
                <w:szCs w:val="18"/>
                <w:lang w:eastAsia="lv-LV"/>
              </w:rPr>
              <w:t>as</w:t>
            </w:r>
            <w:r w:rsidRPr="009956F6">
              <w:rPr>
                <w:sz w:val="18"/>
                <w:szCs w:val="18"/>
                <w:lang w:eastAsia="lv-LV"/>
              </w:rPr>
              <w:t xml:space="preserve"> par pārkāpumiem interneta vidē</w:t>
            </w:r>
            <w:r>
              <w:rPr>
                <w:sz w:val="18"/>
                <w:szCs w:val="18"/>
                <w:lang w:eastAsia="lv-LV"/>
              </w:rPr>
              <w:t xml:space="preserve"> (skaits)</w:t>
            </w:r>
          </w:p>
        </w:tc>
        <w:tc>
          <w:tcPr>
            <w:tcW w:w="608" w:type="pct"/>
            <w:shd w:val="clear" w:color="auto" w:fill="FFFFFF"/>
          </w:tcPr>
          <w:p w14:paraId="2638C865" w14:textId="77777777" w:rsidR="00131DBA" w:rsidRPr="009956F6" w:rsidRDefault="00131DBA" w:rsidP="00BD5B02">
            <w:pPr>
              <w:shd w:val="clear" w:color="auto" w:fill="FFFFFF"/>
              <w:spacing w:after="0"/>
              <w:ind w:firstLine="0"/>
              <w:jc w:val="center"/>
              <w:rPr>
                <w:sz w:val="18"/>
                <w:szCs w:val="18"/>
              </w:rPr>
            </w:pPr>
            <w:r w:rsidRPr="009956F6">
              <w:rPr>
                <w:sz w:val="18"/>
                <w:szCs w:val="18"/>
              </w:rPr>
              <w:t>72</w:t>
            </w:r>
          </w:p>
        </w:tc>
        <w:tc>
          <w:tcPr>
            <w:tcW w:w="607" w:type="pct"/>
            <w:shd w:val="clear" w:color="auto" w:fill="FFFFFF"/>
          </w:tcPr>
          <w:p w14:paraId="6B6C9A0A" w14:textId="77777777" w:rsidR="00131DBA" w:rsidRPr="009956F6" w:rsidRDefault="00131DBA" w:rsidP="00BD5B02">
            <w:pPr>
              <w:shd w:val="clear" w:color="auto" w:fill="FFFFFF"/>
              <w:spacing w:after="0"/>
              <w:ind w:firstLine="0"/>
              <w:jc w:val="center"/>
              <w:rPr>
                <w:sz w:val="18"/>
                <w:szCs w:val="18"/>
              </w:rPr>
            </w:pPr>
            <w:r w:rsidRPr="009956F6">
              <w:rPr>
                <w:sz w:val="18"/>
                <w:szCs w:val="18"/>
              </w:rPr>
              <w:t>100</w:t>
            </w:r>
          </w:p>
        </w:tc>
        <w:tc>
          <w:tcPr>
            <w:tcW w:w="636" w:type="pct"/>
            <w:shd w:val="clear" w:color="auto" w:fill="FFFFFF"/>
          </w:tcPr>
          <w:p w14:paraId="405E592F" w14:textId="77777777" w:rsidR="00131DBA" w:rsidRPr="009956F6" w:rsidRDefault="00131DBA" w:rsidP="00BD5B02">
            <w:pPr>
              <w:shd w:val="clear" w:color="auto" w:fill="FFFFFF"/>
              <w:spacing w:after="0"/>
              <w:ind w:firstLine="0"/>
              <w:jc w:val="center"/>
              <w:rPr>
                <w:sz w:val="18"/>
                <w:szCs w:val="18"/>
              </w:rPr>
            </w:pPr>
            <w:r w:rsidRPr="009956F6">
              <w:rPr>
                <w:sz w:val="18"/>
                <w:szCs w:val="18"/>
              </w:rPr>
              <w:t>120</w:t>
            </w:r>
          </w:p>
        </w:tc>
        <w:tc>
          <w:tcPr>
            <w:tcW w:w="607" w:type="pct"/>
            <w:shd w:val="clear" w:color="auto" w:fill="FFFFFF"/>
          </w:tcPr>
          <w:p w14:paraId="7E903B1C" w14:textId="77777777" w:rsidR="00131DBA" w:rsidRPr="009956F6" w:rsidRDefault="00131DBA" w:rsidP="00BD5B02">
            <w:pPr>
              <w:shd w:val="clear" w:color="auto" w:fill="FFFFFF"/>
              <w:spacing w:after="0"/>
              <w:ind w:firstLine="0"/>
              <w:jc w:val="center"/>
              <w:rPr>
                <w:sz w:val="18"/>
                <w:szCs w:val="18"/>
              </w:rPr>
            </w:pPr>
            <w:r w:rsidRPr="009956F6">
              <w:rPr>
                <w:sz w:val="18"/>
                <w:szCs w:val="18"/>
              </w:rPr>
              <w:t>140</w:t>
            </w:r>
          </w:p>
        </w:tc>
        <w:tc>
          <w:tcPr>
            <w:tcW w:w="690" w:type="pct"/>
            <w:shd w:val="clear" w:color="auto" w:fill="FFFFFF"/>
          </w:tcPr>
          <w:p w14:paraId="7E38959B" w14:textId="77777777" w:rsidR="00131DBA" w:rsidRPr="009956F6" w:rsidRDefault="00131DBA" w:rsidP="00BD5B02">
            <w:pPr>
              <w:shd w:val="clear" w:color="auto" w:fill="FFFFFF"/>
              <w:spacing w:after="0"/>
              <w:ind w:firstLine="0"/>
              <w:jc w:val="center"/>
              <w:rPr>
                <w:sz w:val="18"/>
                <w:szCs w:val="18"/>
              </w:rPr>
            </w:pPr>
            <w:r w:rsidRPr="009956F6">
              <w:rPr>
                <w:sz w:val="18"/>
                <w:szCs w:val="18"/>
              </w:rPr>
              <w:t>150</w:t>
            </w:r>
          </w:p>
        </w:tc>
      </w:tr>
    </w:tbl>
    <w:p w14:paraId="64E5F03B" w14:textId="77777777" w:rsidR="00131DBA" w:rsidRPr="009956F6" w:rsidRDefault="00131DBA" w:rsidP="00131DBA">
      <w:pPr>
        <w:shd w:val="clear" w:color="auto" w:fill="FFFFFF"/>
        <w:spacing w:before="240" w:after="240"/>
        <w:ind w:firstLine="0"/>
        <w:jc w:val="center"/>
        <w:rPr>
          <w:b/>
          <w:lang w:eastAsia="lv-LV"/>
        </w:rPr>
      </w:pPr>
      <w:bookmarkStart w:id="9" w:name="_Hlk58512143"/>
      <w:bookmarkEnd w:id="6"/>
      <w:bookmarkEnd w:id="7"/>
      <w:r w:rsidRPr="009956F6">
        <w:rPr>
          <w:b/>
          <w:lang w:eastAsia="lv-LV"/>
        </w:rPr>
        <w:t>Finansiālie rādītāji no 2023. līdz 2027.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131DBA" w:rsidRPr="009956F6" w14:paraId="44B8F23F" w14:textId="77777777" w:rsidTr="00BD5B02">
        <w:trPr>
          <w:trHeight w:val="283"/>
          <w:tblHeader/>
          <w:jc w:val="center"/>
        </w:trPr>
        <w:tc>
          <w:tcPr>
            <w:tcW w:w="3378" w:type="dxa"/>
            <w:vAlign w:val="center"/>
          </w:tcPr>
          <w:p w14:paraId="643DE64A" w14:textId="77777777" w:rsidR="00131DBA" w:rsidRPr="009956F6" w:rsidRDefault="00131DBA" w:rsidP="00BD5B02">
            <w:pPr>
              <w:spacing w:after="0"/>
              <w:ind w:firstLine="0"/>
              <w:jc w:val="center"/>
              <w:rPr>
                <w:sz w:val="18"/>
                <w:szCs w:val="24"/>
              </w:rPr>
            </w:pPr>
          </w:p>
        </w:tc>
        <w:tc>
          <w:tcPr>
            <w:tcW w:w="1131" w:type="dxa"/>
          </w:tcPr>
          <w:p w14:paraId="35B8A370" w14:textId="77777777" w:rsidR="00131DBA" w:rsidRPr="009956F6" w:rsidRDefault="00131DBA" w:rsidP="00BD5B02">
            <w:pPr>
              <w:spacing w:after="0"/>
              <w:ind w:firstLine="0"/>
              <w:jc w:val="center"/>
              <w:rPr>
                <w:sz w:val="18"/>
                <w:szCs w:val="18"/>
                <w:lang w:eastAsia="lv-LV"/>
              </w:rPr>
            </w:pPr>
            <w:r w:rsidRPr="009956F6">
              <w:rPr>
                <w:sz w:val="18"/>
                <w:szCs w:val="18"/>
                <w:lang w:eastAsia="lv-LV"/>
              </w:rPr>
              <w:t>2023. gads</w:t>
            </w:r>
            <w:r w:rsidRPr="009956F6">
              <w:rPr>
                <w:sz w:val="18"/>
                <w:szCs w:val="18"/>
                <w:lang w:eastAsia="lv-LV"/>
              </w:rPr>
              <w:br/>
              <w:t>(izpilde)</w:t>
            </w:r>
          </w:p>
        </w:tc>
        <w:tc>
          <w:tcPr>
            <w:tcW w:w="1132" w:type="dxa"/>
          </w:tcPr>
          <w:p w14:paraId="0762D183" w14:textId="77777777" w:rsidR="00131DBA" w:rsidRPr="009956F6" w:rsidRDefault="00131DBA" w:rsidP="00BD5B02">
            <w:pPr>
              <w:spacing w:after="0"/>
              <w:ind w:firstLine="0"/>
              <w:jc w:val="center"/>
              <w:rPr>
                <w:sz w:val="18"/>
                <w:szCs w:val="18"/>
                <w:lang w:eastAsia="lv-LV"/>
              </w:rPr>
            </w:pPr>
            <w:r w:rsidRPr="009956F6">
              <w:rPr>
                <w:sz w:val="18"/>
                <w:lang w:eastAsia="lv-LV"/>
              </w:rPr>
              <w:t>2024. gada     plāns</w:t>
            </w:r>
          </w:p>
        </w:tc>
        <w:tc>
          <w:tcPr>
            <w:tcW w:w="1132" w:type="dxa"/>
          </w:tcPr>
          <w:p w14:paraId="750C4F8D" w14:textId="77777777" w:rsidR="00131DBA" w:rsidRPr="009956F6" w:rsidRDefault="00131DBA" w:rsidP="00BD5B02">
            <w:pPr>
              <w:spacing w:after="0"/>
              <w:ind w:firstLine="0"/>
              <w:jc w:val="center"/>
              <w:rPr>
                <w:sz w:val="18"/>
                <w:szCs w:val="18"/>
                <w:lang w:eastAsia="lv-LV"/>
              </w:rPr>
            </w:pPr>
            <w:r w:rsidRPr="009956F6">
              <w:rPr>
                <w:sz w:val="18"/>
                <w:szCs w:val="18"/>
                <w:lang w:eastAsia="lv-LV"/>
              </w:rPr>
              <w:t>2025. gada projekts</w:t>
            </w:r>
          </w:p>
        </w:tc>
        <w:tc>
          <w:tcPr>
            <w:tcW w:w="1132" w:type="dxa"/>
          </w:tcPr>
          <w:p w14:paraId="7454C091" w14:textId="77777777" w:rsidR="00131DBA" w:rsidRPr="009956F6" w:rsidRDefault="00131DBA" w:rsidP="00BD5B02">
            <w:pPr>
              <w:spacing w:after="0"/>
              <w:ind w:firstLine="0"/>
              <w:jc w:val="center"/>
              <w:rPr>
                <w:sz w:val="18"/>
                <w:szCs w:val="18"/>
                <w:lang w:eastAsia="lv-LV"/>
              </w:rPr>
            </w:pPr>
            <w:r w:rsidRPr="009956F6">
              <w:rPr>
                <w:sz w:val="18"/>
                <w:szCs w:val="18"/>
                <w:lang w:eastAsia="lv-LV"/>
              </w:rPr>
              <w:t xml:space="preserve">2026. gada </w:t>
            </w:r>
            <w:r w:rsidRPr="009956F6">
              <w:rPr>
                <w:sz w:val="18"/>
                <w:lang w:eastAsia="lv-LV"/>
              </w:rPr>
              <w:t>prognoze</w:t>
            </w:r>
          </w:p>
        </w:tc>
        <w:tc>
          <w:tcPr>
            <w:tcW w:w="1132" w:type="dxa"/>
          </w:tcPr>
          <w:p w14:paraId="726C6DB0" w14:textId="77777777" w:rsidR="00131DBA" w:rsidRPr="009956F6" w:rsidRDefault="00131DBA" w:rsidP="00BD5B02">
            <w:pPr>
              <w:spacing w:after="0"/>
              <w:ind w:firstLine="0"/>
              <w:jc w:val="center"/>
              <w:rPr>
                <w:sz w:val="18"/>
                <w:szCs w:val="18"/>
                <w:lang w:eastAsia="lv-LV"/>
              </w:rPr>
            </w:pPr>
            <w:r w:rsidRPr="009956F6">
              <w:rPr>
                <w:sz w:val="18"/>
                <w:szCs w:val="18"/>
                <w:lang w:eastAsia="lv-LV"/>
              </w:rPr>
              <w:t xml:space="preserve">2027. gada </w:t>
            </w:r>
            <w:r w:rsidRPr="009956F6">
              <w:rPr>
                <w:sz w:val="18"/>
                <w:lang w:eastAsia="lv-LV"/>
              </w:rPr>
              <w:t>prognoze</w:t>
            </w:r>
          </w:p>
        </w:tc>
      </w:tr>
      <w:tr w:rsidR="00131DBA" w:rsidRPr="009956F6" w14:paraId="69715496" w14:textId="77777777" w:rsidTr="00BD5B02">
        <w:trPr>
          <w:trHeight w:val="142"/>
          <w:jc w:val="center"/>
        </w:trPr>
        <w:tc>
          <w:tcPr>
            <w:tcW w:w="3378" w:type="dxa"/>
            <w:shd w:val="clear" w:color="auto" w:fill="D9D9D9"/>
            <w:vAlign w:val="center"/>
          </w:tcPr>
          <w:p w14:paraId="063237BA" w14:textId="77777777" w:rsidR="00131DBA" w:rsidRPr="009956F6" w:rsidRDefault="00131DBA" w:rsidP="00BD5B02">
            <w:pPr>
              <w:spacing w:after="0"/>
              <w:ind w:firstLine="0"/>
              <w:jc w:val="left"/>
              <w:rPr>
                <w:sz w:val="18"/>
                <w:lang w:eastAsia="lv-LV"/>
              </w:rPr>
            </w:pPr>
            <w:r w:rsidRPr="009956F6">
              <w:rPr>
                <w:sz w:val="18"/>
                <w:lang w:eastAsia="lv-LV"/>
              </w:rPr>
              <w:t>Kopējie izdevumi,</w:t>
            </w:r>
            <w:r w:rsidRPr="009956F6">
              <w:rPr>
                <w:sz w:val="18"/>
              </w:rPr>
              <w:t xml:space="preserve"> </w:t>
            </w:r>
            <w:r w:rsidRPr="009956F6">
              <w:rPr>
                <w:i/>
                <w:sz w:val="18"/>
                <w:szCs w:val="18"/>
              </w:rPr>
              <w:t>euro</w:t>
            </w:r>
          </w:p>
        </w:tc>
        <w:tc>
          <w:tcPr>
            <w:tcW w:w="1131" w:type="dxa"/>
            <w:shd w:val="clear" w:color="auto" w:fill="D9D9D9"/>
          </w:tcPr>
          <w:p w14:paraId="4F909012" w14:textId="77777777" w:rsidR="00131DBA" w:rsidRPr="009956F6" w:rsidRDefault="00131DBA" w:rsidP="00BD5B02">
            <w:pPr>
              <w:spacing w:after="0"/>
              <w:ind w:firstLine="0"/>
              <w:jc w:val="right"/>
              <w:rPr>
                <w:sz w:val="18"/>
              </w:rPr>
            </w:pPr>
            <w:r w:rsidRPr="009956F6">
              <w:rPr>
                <w:sz w:val="18"/>
              </w:rPr>
              <w:t>1 319 988</w:t>
            </w:r>
          </w:p>
        </w:tc>
        <w:tc>
          <w:tcPr>
            <w:tcW w:w="1132" w:type="dxa"/>
            <w:shd w:val="clear" w:color="auto" w:fill="D9D9D9"/>
          </w:tcPr>
          <w:p w14:paraId="77F3D089" w14:textId="77777777" w:rsidR="00131DBA" w:rsidRPr="009956F6" w:rsidRDefault="00131DBA" w:rsidP="00BD5B02">
            <w:pPr>
              <w:spacing w:after="0"/>
              <w:ind w:firstLine="0"/>
              <w:jc w:val="right"/>
              <w:rPr>
                <w:sz w:val="18"/>
              </w:rPr>
            </w:pPr>
            <w:r w:rsidRPr="009956F6">
              <w:rPr>
                <w:sz w:val="18"/>
                <w:szCs w:val="18"/>
              </w:rPr>
              <w:t>1 635 136</w:t>
            </w:r>
          </w:p>
        </w:tc>
        <w:tc>
          <w:tcPr>
            <w:tcW w:w="1132" w:type="dxa"/>
            <w:shd w:val="clear" w:color="auto" w:fill="D9D9D9"/>
          </w:tcPr>
          <w:p w14:paraId="5F941B58" w14:textId="77777777" w:rsidR="00131DBA" w:rsidRPr="009956F6" w:rsidRDefault="00131DBA" w:rsidP="00BD5B02">
            <w:pPr>
              <w:spacing w:after="0"/>
              <w:ind w:firstLine="0"/>
              <w:jc w:val="right"/>
              <w:rPr>
                <w:sz w:val="18"/>
              </w:rPr>
            </w:pPr>
            <w:r w:rsidRPr="009956F6">
              <w:rPr>
                <w:sz w:val="18"/>
                <w:szCs w:val="18"/>
              </w:rPr>
              <w:t>1 664 373</w:t>
            </w:r>
          </w:p>
        </w:tc>
        <w:tc>
          <w:tcPr>
            <w:tcW w:w="1132" w:type="dxa"/>
            <w:shd w:val="clear" w:color="auto" w:fill="D9D9D9"/>
            <w:vAlign w:val="center"/>
          </w:tcPr>
          <w:p w14:paraId="4FE9D74F" w14:textId="77777777" w:rsidR="00131DBA" w:rsidRPr="009956F6" w:rsidRDefault="00131DBA" w:rsidP="00BD5B02">
            <w:pPr>
              <w:spacing w:after="0"/>
              <w:ind w:firstLine="0"/>
              <w:jc w:val="right"/>
              <w:rPr>
                <w:sz w:val="18"/>
              </w:rPr>
            </w:pPr>
            <w:r w:rsidRPr="009956F6">
              <w:rPr>
                <w:sz w:val="18"/>
                <w:szCs w:val="18"/>
              </w:rPr>
              <w:t>1 664 373</w:t>
            </w:r>
          </w:p>
        </w:tc>
        <w:tc>
          <w:tcPr>
            <w:tcW w:w="1132" w:type="dxa"/>
            <w:shd w:val="clear" w:color="auto" w:fill="D9D9D9"/>
            <w:vAlign w:val="center"/>
          </w:tcPr>
          <w:p w14:paraId="58F5D175" w14:textId="77777777" w:rsidR="00131DBA" w:rsidRPr="009956F6" w:rsidRDefault="00131DBA" w:rsidP="00BD5B02">
            <w:pPr>
              <w:spacing w:after="0"/>
              <w:ind w:firstLine="0"/>
              <w:jc w:val="right"/>
              <w:rPr>
                <w:sz w:val="18"/>
              </w:rPr>
            </w:pPr>
            <w:r w:rsidRPr="009956F6">
              <w:rPr>
                <w:sz w:val="18"/>
                <w:szCs w:val="18"/>
              </w:rPr>
              <w:t>1 664 373</w:t>
            </w:r>
          </w:p>
        </w:tc>
      </w:tr>
      <w:tr w:rsidR="00131DBA" w:rsidRPr="009956F6" w14:paraId="4201203E" w14:textId="77777777" w:rsidTr="00BD5B02">
        <w:trPr>
          <w:trHeight w:val="283"/>
          <w:jc w:val="center"/>
        </w:trPr>
        <w:tc>
          <w:tcPr>
            <w:tcW w:w="3378" w:type="dxa"/>
            <w:vAlign w:val="center"/>
          </w:tcPr>
          <w:p w14:paraId="3BC6EB97" w14:textId="77777777" w:rsidR="00131DBA" w:rsidRPr="009956F6" w:rsidRDefault="00131DBA" w:rsidP="00BD5B02">
            <w:pPr>
              <w:spacing w:after="0"/>
              <w:ind w:firstLine="0"/>
              <w:jc w:val="left"/>
              <w:rPr>
                <w:sz w:val="18"/>
                <w:szCs w:val="18"/>
                <w:lang w:eastAsia="lv-LV"/>
              </w:rPr>
            </w:pPr>
            <w:r w:rsidRPr="009956F6">
              <w:rPr>
                <w:sz w:val="18"/>
                <w:szCs w:val="18"/>
                <w:lang w:eastAsia="lv-LV"/>
              </w:rPr>
              <w:t xml:space="preserve">Kopējo izdevumu izmaiņas, </w:t>
            </w:r>
            <w:r w:rsidRPr="009956F6">
              <w:rPr>
                <w:i/>
                <w:sz w:val="18"/>
                <w:szCs w:val="18"/>
                <w:lang w:eastAsia="lv-LV"/>
              </w:rPr>
              <w:t>euro</w:t>
            </w:r>
            <w:r w:rsidRPr="009956F6">
              <w:rPr>
                <w:sz w:val="18"/>
                <w:szCs w:val="18"/>
                <w:lang w:eastAsia="lv-LV"/>
              </w:rPr>
              <w:t xml:space="preserve"> (+/–) pret iepriekšējo gadu</w:t>
            </w:r>
          </w:p>
        </w:tc>
        <w:tc>
          <w:tcPr>
            <w:tcW w:w="1131" w:type="dxa"/>
          </w:tcPr>
          <w:p w14:paraId="5948C550" w14:textId="77777777" w:rsidR="00131DBA" w:rsidRPr="009956F6" w:rsidRDefault="00131DBA" w:rsidP="00BD5B02">
            <w:pPr>
              <w:spacing w:after="0"/>
              <w:ind w:firstLine="0"/>
              <w:jc w:val="center"/>
              <w:rPr>
                <w:sz w:val="18"/>
              </w:rPr>
            </w:pPr>
            <w:r w:rsidRPr="009956F6">
              <w:rPr>
                <w:b/>
                <w:bCs/>
                <w:sz w:val="18"/>
              </w:rPr>
              <w:t>×</w:t>
            </w:r>
          </w:p>
        </w:tc>
        <w:tc>
          <w:tcPr>
            <w:tcW w:w="1132" w:type="dxa"/>
          </w:tcPr>
          <w:p w14:paraId="57C67683" w14:textId="77777777" w:rsidR="00131DBA" w:rsidRPr="009956F6" w:rsidRDefault="00131DBA" w:rsidP="00BD5B02">
            <w:pPr>
              <w:spacing w:after="0"/>
              <w:ind w:firstLine="0"/>
              <w:jc w:val="right"/>
              <w:rPr>
                <w:sz w:val="18"/>
              </w:rPr>
            </w:pPr>
            <w:r w:rsidRPr="009956F6">
              <w:rPr>
                <w:sz w:val="18"/>
              </w:rPr>
              <w:t>315 148</w:t>
            </w:r>
          </w:p>
        </w:tc>
        <w:tc>
          <w:tcPr>
            <w:tcW w:w="1132" w:type="dxa"/>
          </w:tcPr>
          <w:p w14:paraId="73BD615E" w14:textId="77777777" w:rsidR="00131DBA" w:rsidRPr="009956F6" w:rsidRDefault="00131DBA" w:rsidP="00BD5B02">
            <w:pPr>
              <w:spacing w:after="0"/>
              <w:ind w:firstLine="0"/>
              <w:jc w:val="right"/>
              <w:rPr>
                <w:sz w:val="18"/>
              </w:rPr>
            </w:pPr>
            <w:r w:rsidRPr="009956F6">
              <w:rPr>
                <w:sz w:val="18"/>
              </w:rPr>
              <w:t>29 237</w:t>
            </w:r>
          </w:p>
        </w:tc>
        <w:tc>
          <w:tcPr>
            <w:tcW w:w="1132" w:type="dxa"/>
          </w:tcPr>
          <w:p w14:paraId="434D54ED" w14:textId="77777777" w:rsidR="00131DBA" w:rsidRPr="009956F6" w:rsidRDefault="00131DBA" w:rsidP="00BD5B02">
            <w:pPr>
              <w:spacing w:after="0"/>
              <w:ind w:firstLine="0"/>
              <w:jc w:val="center"/>
              <w:rPr>
                <w:sz w:val="18"/>
              </w:rPr>
            </w:pPr>
            <w:r w:rsidRPr="009956F6">
              <w:rPr>
                <w:sz w:val="18"/>
              </w:rPr>
              <w:t>-</w:t>
            </w:r>
          </w:p>
        </w:tc>
        <w:tc>
          <w:tcPr>
            <w:tcW w:w="1132" w:type="dxa"/>
          </w:tcPr>
          <w:p w14:paraId="08BFD2A8" w14:textId="77777777" w:rsidR="00131DBA" w:rsidRPr="009956F6" w:rsidRDefault="00131DBA" w:rsidP="00BD5B02">
            <w:pPr>
              <w:spacing w:after="0"/>
              <w:ind w:firstLine="0"/>
              <w:jc w:val="center"/>
              <w:rPr>
                <w:sz w:val="18"/>
              </w:rPr>
            </w:pPr>
            <w:r w:rsidRPr="009956F6">
              <w:rPr>
                <w:sz w:val="18"/>
              </w:rPr>
              <w:t>-</w:t>
            </w:r>
          </w:p>
        </w:tc>
      </w:tr>
      <w:tr w:rsidR="00131DBA" w:rsidRPr="009956F6" w14:paraId="07C33D9C" w14:textId="77777777" w:rsidTr="00BD5B02">
        <w:trPr>
          <w:trHeight w:val="283"/>
          <w:jc w:val="center"/>
        </w:trPr>
        <w:tc>
          <w:tcPr>
            <w:tcW w:w="3378" w:type="dxa"/>
            <w:vAlign w:val="center"/>
          </w:tcPr>
          <w:p w14:paraId="403EC09E" w14:textId="77777777" w:rsidR="00131DBA" w:rsidRPr="009956F6" w:rsidRDefault="00131DBA" w:rsidP="00BD5B02">
            <w:pPr>
              <w:spacing w:after="0"/>
              <w:ind w:firstLine="0"/>
              <w:jc w:val="left"/>
              <w:rPr>
                <w:sz w:val="18"/>
              </w:rPr>
            </w:pPr>
            <w:r w:rsidRPr="009956F6">
              <w:rPr>
                <w:sz w:val="18"/>
                <w:lang w:eastAsia="lv-LV"/>
              </w:rPr>
              <w:t>Kopējie izdevumi</w:t>
            </w:r>
            <w:r w:rsidRPr="009956F6">
              <w:rPr>
                <w:sz w:val="18"/>
              </w:rPr>
              <w:t>, % (+/–) pret iepriekšējo gadu</w:t>
            </w:r>
          </w:p>
        </w:tc>
        <w:tc>
          <w:tcPr>
            <w:tcW w:w="1131" w:type="dxa"/>
          </w:tcPr>
          <w:p w14:paraId="42703BEC" w14:textId="77777777" w:rsidR="00131DBA" w:rsidRPr="009956F6" w:rsidRDefault="00131DBA" w:rsidP="00BD5B02">
            <w:pPr>
              <w:spacing w:after="0"/>
              <w:ind w:firstLine="0"/>
              <w:jc w:val="center"/>
              <w:rPr>
                <w:sz w:val="18"/>
              </w:rPr>
            </w:pPr>
            <w:r w:rsidRPr="009956F6">
              <w:rPr>
                <w:b/>
                <w:bCs/>
                <w:sz w:val="18"/>
              </w:rPr>
              <w:t>×</w:t>
            </w:r>
          </w:p>
        </w:tc>
        <w:tc>
          <w:tcPr>
            <w:tcW w:w="1132" w:type="dxa"/>
          </w:tcPr>
          <w:p w14:paraId="66B7B45C" w14:textId="77777777" w:rsidR="00131DBA" w:rsidRPr="009956F6" w:rsidRDefault="00131DBA" w:rsidP="00BD5B02">
            <w:pPr>
              <w:spacing w:after="0"/>
              <w:ind w:firstLine="0"/>
              <w:jc w:val="right"/>
              <w:rPr>
                <w:sz w:val="18"/>
              </w:rPr>
            </w:pPr>
            <w:r w:rsidRPr="009956F6">
              <w:rPr>
                <w:sz w:val="18"/>
              </w:rPr>
              <w:t>23,9</w:t>
            </w:r>
          </w:p>
        </w:tc>
        <w:tc>
          <w:tcPr>
            <w:tcW w:w="1132" w:type="dxa"/>
          </w:tcPr>
          <w:p w14:paraId="308F0F48" w14:textId="77777777" w:rsidR="00131DBA" w:rsidRPr="009956F6" w:rsidRDefault="00131DBA" w:rsidP="00BD5B02">
            <w:pPr>
              <w:spacing w:after="0"/>
              <w:ind w:firstLine="0"/>
              <w:jc w:val="right"/>
              <w:rPr>
                <w:sz w:val="18"/>
              </w:rPr>
            </w:pPr>
            <w:r w:rsidRPr="009956F6">
              <w:rPr>
                <w:sz w:val="18"/>
              </w:rPr>
              <w:t>1,8</w:t>
            </w:r>
          </w:p>
        </w:tc>
        <w:tc>
          <w:tcPr>
            <w:tcW w:w="1132" w:type="dxa"/>
          </w:tcPr>
          <w:p w14:paraId="7B49F92C" w14:textId="77777777" w:rsidR="00131DBA" w:rsidRPr="009956F6" w:rsidRDefault="00131DBA" w:rsidP="00BD5B02">
            <w:pPr>
              <w:spacing w:after="0"/>
              <w:ind w:firstLine="0"/>
              <w:jc w:val="center"/>
              <w:rPr>
                <w:sz w:val="18"/>
              </w:rPr>
            </w:pPr>
            <w:r w:rsidRPr="009956F6">
              <w:rPr>
                <w:sz w:val="18"/>
              </w:rPr>
              <w:t>-</w:t>
            </w:r>
          </w:p>
        </w:tc>
        <w:tc>
          <w:tcPr>
            <w:tcW w:w="1132" w:type="dxa"/>
          </w:tcPr>
          <w:p w14:paraId="5FE8F9C7" w14:textId="77777777" w:rsidR="00131DBA" w:rsidRPr="009956F6" w:rsidRDefault="00131DBA" w:rsidP="00BD5B02">
            <w:pPr>
              <w:spacing w:after="0"/>
              <w:ind w:firstLine="0"/>
              <w:jc w:val="center"/>
              <w:rPr>
                <w:sz w:val="18"/>
              </w:rPr>
            </w:pPr>
            <w:r w:rsidRPr="009956F6">
              <w:rPr>
                <w:sz w:val="18"/>
              </w:rPr>
              <w:t>-</w:t>
            </w:r>
          </w:p>
        </w:tc>
      </w:tr>
      <w:tr w:rsidR="00131DBA" w:rsidRPr="009956F6" w14:paraId="2270120D" w14:textId="77777777" w:rsidTr="00BD5B02">
        <w:trPr>
          <w:trHeight w:val="142"/>
          <w:jc w:val="center"/>
        </w:trPr>
        <w:tc>
          <w:tcPr>
            <w:tcW w:w="3378" w:type="dxa"/>
          </w:tcPr>
          <w:p w14:paraId="681F35E1" w14:textId="77777777" w:rsidR="00131DBA" w:rsidRPr="009956F6" w:rsidRDefault="00131DBA" w:rsidP="00BD5B02">
            <w:pPr>
              <w:spacing w:after="0"/>
              <w:ind w:firstLine="0"/>
              <w:jc w:val="left"/>
              <w:rPr>
                <w:sz w:val="18"/>
                <w:szCs w:val="18"/>
                <w:lang w:eastAsia="lv-LV"/>
              </w:rPr>
            </w:pPr>
            <w:r w:rsidRPr="009956F6">
              <w:rPr>
                <w:sz w:val="18"/>
                <w:szCs w:val="18"/>
              </w:rPr>
              <w:t xml:space="preserve">Atlīdzība, </w:t>
            </w:r>
            <w:r w:rsidRPr="009956F6">
              <w:rPr>
                <w:i/>
                <w:sz w:val="18"/>
                <w:szCs w:val="18"/>
              </w:rPr>
              <w:t>euro</w:t>
            </w:r>
          </w:p>
        </w:tc>
        <w:tc>
          <w:tcPr>
            <w:tcW w:w="1131" w:type="dxa"/>
          </w:tcPr>
          <w:p w14:paraId="1062D906" w14:textId="77777777" w:rsidR="00131DBA" w:rsidRPr="009956F6" w:rsidRDefault="00131DBA" w:rsidP="00BD5B02">
            <w:pPr>
              <w:spacing w:after="0"/>
              <w:ind w:firstLine="0"/>
              <w:jc w:val="right"/>
              <w:rPr>
                <w:sz w:val="18"/>
                <w:szCs w:val="18"/>
              </w:rPr>
            </w:pPr>
            <w:r w:rsidRPr="009956F6">
              <w:rPr>
                <w:sz w:val="18"/>
                <w:szCs w:val="18"/>
              </w:rPr>
              <w:t>999 293</w:t>
            </w:r>
          </w:p>
        </w:tc>
        <w:tc>
          <w:tcPr>
            <w:tcW w:w="1132" w:type="dxa"/>
          </w:tcPr>
          <w:p w14:paraId="3B2C7E51" w14:textId="77777777" w:rsidR="00131DBA" w:rsidRPr="009956F6" w:rsidRDefault="00131DBA" w:rsidP="00BD5B02">
            <w:pPr>
              <w:spacing w:after="0"/>
              <w:ind w:firstLine="0"/>
              <w:jc w:val="right"/>
              <w:rPr>
                <w:sz w:val="18"/>
                <w:szCs w:val="18"/>
              </w:rPr>
            </w:pPr>
            <w:r w:rsidRPr="009956F6">
              <w:rPr>
                <w:sz w:val="18"/>
                <w:szCs w:val="18"/>
              </w:rPr>
              <w:t>1 196 378</w:t>
            </w:r>
          </w:p>
        </w:tc>
        <w:tc>
          <w:tcPr>
            <w:tcW w:w="1132" w:type="dxa"/>
          </w:tcPr>
          <w:p w14:paraId="34F6B9AD" w14:textId="77777777" w:rsidR="00131DBA" w:rsidRPr="009956F6" w:rsidRDefault="00131DBA" w:rsidP="00BD5B02">
            <w:pPr>
              <w:spacing w:after="0"/>
              <w:ind w:firstLine="0"/>
              <w:jc w:val="right"/>
              <w:rPr>
                <w:sz w:val="18"/>
                <w:szCs w:val="18"/>
              </w:rPr>
            </w:pPr>
            <w:r w:rsidRPr="009956F6">
              <w:rPr>
                <w:sz w:val="18"/>
                <w:szCs w:val="18"/>
              </w:rPr>
              <w:t>1 227 575</w:t>
            </w:r>
          </w:p>
        </w:tc>
        <w:tc>
          <w:tcPr>
            <w:tcW w:w="1132" w:type="dxa"/>
          </w:tcPr>
          <w:p w14:paraId="783DE9ED" w14:textId="77777777" w:rsidR="00131DBA" w:rsidRPr="009956F6" w:rsidRDefault="00131DBA" w:rsidP="00BD5B02">
            <w:pPr>
              <w:spacing w:after="0"/>
              <w:ind w:firstLine="0"/>
              <w:jc w:val="right"/>
              <w:rPr>
                <w:sz w:val="18"/>
                <w:szCs w:val="18"/>
              </w:rPr>
            </w:pPr>
            <w:r w:rsidRPr="009956F6">
              <w:rPr>
                <w:sz w:val="18"/>
                <w:szCs w:val="18"/>
              </w:rPr>
              <w:t>1 227 575</w:t>
            </w:r>
          </w:p>
        </w:tc>
        <w:tc>
          <w:tcPr>
            <w:tcW w:w="1132" w:type="dxa"/>
          </w:tcPr>
          <w:p w14:paraId="7A441F42" w14:textId="77777777" w:rsidR="00131DBA" w:rsidRPr="009956F6" w:rsidRDefault="00131DBA" w:rsidP="00BD5B02">
            <w:pPr>
              <w:spacing w:after="0"/>
              <w:ind w:firstLine="0"/>
              <w:jc w:val="right"/>
              <w:rPr>
                <w:sz w:val="18"/>
                <w:szCs w:val="18"/>
              </w:rPr>
            </w:pPr>
            <w:r w:rsidRPr="009956F6">
              <w:rPr>
                <w:sz w:val="18"/>
                <w:szCs w:val="18"/>
              </w:rPr>
              <w:t>1 227 575</w:t>
            </w:r>
          </w:p>
        </w:tc>
      </w:tr>
      <w:tr w:rsidR="00131DBA" w:rsidRPr="009956F6" w14:paraId="0A0ADA06" w14:textId="77777777" w:rsidTr="00BD5B02">
        <w:trPr>
          <w:trHeight w:val="155"/>
          <w:jc w:val="center"/>
        </w:trPr>
        <w:tc>
          <w:tcPr>
            <w:tcW w:w="3378" w:type="dxa"/>
          </w:tcPr>
          <w:p w14:paraId="407145EE" w14:textId="77777777" w:rsidR="00131DBA" w:rsidRPr="009956F6" w:rsidRDefault="00131DBA" w:rsidP="00BD5B02">
            <w:pPr>
              <w:spacing w:after="0"/>
              <w:ind w:firstLine="0"/>
              <w:jc w:val="left"/>
              <w:rPr>
                <w:sz w:val="18"/>
                <w:szCs w:val="18"/>
                <w:lang w:eastAsia="lv-LV"/>
              </w:rPr>
            </w:pPr>
            <w:r w:rsidRPr="009956F6">
              <w:rPr>
                <w:sz w:val="18"/>
                <w:szCs w:val="18"/>
              </w:rPr>
              <w:t>Vidējais amata vietu skaits gadā</w:t>
            </w:r>
          </w:p>
        </w:tc>
        <w:tc>
          <w:tcPr>
            <w:tcW w:w="1131" w:type="dxa"/>
          </w:tcPr>
          <w:p w14:paraId="549480B2" w14:textId="77777777" w:rsidR="00131DBA" w:rsidRPr="009956F6" w:rsidRDefault="00131DBA" w:rsidP="00BD5B02">
            <w:pPr>
              <w:spacing w:after="0"/>
              <w:ind w:firstLine="0"/>
              <w:jc w:val="right"/>
              <w:rPr>
                <w:sz w:val="18"/>
                <w:szCs w:val="18"/>
              </w:rPr>
            </w:pPr>
            <w:r w:rsidRPr="009956F6">
              <w:rPr>
                <w:sz w:val="18"/>
                <w:szCs w:val="18"/>
              </w:rPr>
              <w:t>23</w:t>
            </w:r>
          </w:p>
        </w:tc>
        <w:tc>
          <w:tcPr>
            <w:tcW w:w="1132" w:type="dxa"/>
          </w:tcPr>
          <w:p w14:paraId="601A0035" w14:textId="77777777" w:rsidR="00131DBA" w:rsidRPr="009956F6" w:rsidRDefault="00131DBA" w:rsidP="00BD5B02">
            <w:pPr>
              <w:spacing w:after="0"/>
              <w:ind w:firstLine="0"/>
              <w:jc w:val="right"/>
              <w:rPr>
                <w:sz w:val="18"/>
                <w:szCs w:val="18"/>
              </w:rPr>
            </w:pPr>
            <w:r w:rsidRPr="009956F6">
              <w:rPr>
                <w:sz w:val="18"/>
                <w:szCs w:val="18"/>
              </w:rPr>
              <w:t>25</w:t>
            </w:r>
          </w:p>
        </w:tc>
        <w:tc>
          <w:tcPr>
            <w:tcW w:w="1132" w:type="dxa"/>
          </w:tcPr>
          <w:p w14:paraId="6086DF66" w14:textId="77777777" w:rsidR="00131DBA" w:rsidRPr="009956F6" w:rsidRDefault="00131DBA" w:rsidP="00BD5B02">
            <w:pPr>
              <w:spacing w:after="0"/>
              <w:ind w:firstLine="0"/>
              <w:jc w:val="right"/>
              <w:rPr>
                <w:sz w:val="18"/>
                <w:szCs w:val="18"/>
              </w:rPr>
            </w:pPr>
            <w:r w:rsidRPr="009956F6">
              <w:rPr>
                <w:sz w:val="18"/>
                <w:szCs w:val="18"/>
              </w:rPr>
              <w:t>25</w:t>
            </w:r>
          </w:p>
        </w:tc>
        <w:tc>
          <w:tcPr>
            <w:tcW w:w="1132" w:type="dxa"/>
          </w:tcPr>
          <w:p w14:paraId="31352658" w14:textId="77777777" w:rsidR="00131DBA" w:rsidRPr="009956F6" w:rsidRDefault="00131DBA" w:rsidP="00BD5B02">
            <w:pPr>
              <w:spacing w:after="0"/>
              <w:ind w:firstLine="0"/>
              <w:jc w:val="right"/>
              <w:rPr>
                <w:sz w:val="18"/>
                <w:szCs w:val="18"/>
              </w:rPr>
            </w:pPr>
            <w:r w:rsidRPr="009956F6">
              <w:rPr>
                <w:sz w:val="18"/>
                <w:szCs w:val="18"/>
              </w:rPr>
              <w:t>25</w:t>
            </w:r>
          </w:p>
        </w:tc>
        <w:tc>
          <w:tcPr>
            <w:tcW w:w="1132" w:type="dxa"/>
          </w:tcPr>
          <w:p w14:paraId="5F0CD316" w14:textId="77777777" w:rsidR="00131DBA" w:rsidRPr="009956F6" w:rsidRDefault="00131DBA" w:rsidP="00BD5B02">
            <w:pPr>
              <w:spacing w:after="0"/>
              <w:ind w:firstLine="0"/>
              <w:jc w:val="right"/>
              <w:rPr>
                <w:sz w:val="18"/>
                <w:szCs w:val="18"/>
              </w:rPr>
            </w:pPr>
            <w:r w:rsidRPr="009956F6">
              <w:rPr>
                <w:sz w:val="18"/>
                <w:szCs w:val="18"/>
              </w:rPr>
              <w:t>25</w:t>
            </w:r>
          </w:p>
        </w:tc>
      </w:tr>
      <w:tr w:rsidR="00131DBA" w:rsidRPr="009956F6" w14:paraId="244F9859" w14:textId="77777777" w:rsidTr="00BD5B02">
        <w:trPr>
          <w:trHeight w:val="229"/>
          <w:jc w:val="center"/>
        </w:trPr>
        <w:tc>
          <w:tcPr>
            <w:tcW w:w="3378" w:type="dxa"/>
          </w:tcPr>
          <w:p w14:paraId="5D5AC24A" w14:textId="77777777" w:rsidR="00131DBA" w:rsidRPr="009956F6" w:rsidRDefault="00131DBA" w:rsidP="00BD5B02">
            <w:pPr>
              <w:spacing w:after="0"/>
              <w:ind w:firstLine="0"/>
              <w:jc w:val="left"/>
              <w:rPr>
                <w:sz w:val="18"/>
                <w:szCs w:val="18"/>
                <w:lang w:eastAsia="lv-LV"/>
              </w:rPr>
            </w:pPr>
            <w:r w:rsidRPr="009956F6">
              <w:rPr>
                <w:sz w:val="18"/>
                <w:szCs w:val="18"/>
              </w:rPr>
              <w:t xml:space="preserve">Vidējā atlīdzība amata vietai </w:t>
            </w:r>
            <w:r w:rsidRPr="009956F6">
              <w:rPr>
                <w:sz w:val="18"/>
                <w:szCs w:val="18"/>
                <w:lang w:eastAsia="lv-LV"/>
              </w:rPr>
              <w:t>(mēnesī)</w:t>
            </w:r>
            <w:r w:rsidRPr="009956F6">
              <w:rPr>
                <w:sz w:val="18"/>
                <w:szCs w:val="18"/>
                <w:vertAlign w:val="superscript"/>
                <w:lang w:eastAsia="lv-LV"/>
              </w:rPr>
              <w:t>1</w:t>
            </w:r>
            <w:r w:rsidRPr="009956F6">
              <w:rPr>
                <w:sz w:val="18"/>
                <w:szCs w:val="18"/>
              </w:rPr>
              <w:t xml:space="preserve">, </w:t>
            </w:r>
            <w:r w:rsidRPr="009956F6">
              <w:rPr>
                <w:i/>
                <w:sz w:val="18"/>
                <w:szCs w:val="18"/>
              </w:rPr>
              <w:t>euro</w:t>
            </w:r>
          </w:p>
        </w:tc>
        <w:tc>
          <w:tcPr>
            <w:tcW w:w="1131" w:type="dxa"/>
          </w:tcPr>
          <w:p w14:paraId="7DDC6DDE" w14:textId="77777777" w:rsidR="00131DBA" w:rsidRPr="009956F6" w:rsidRDefault="00131DBA" w:rsidP="00BD5B02">
            <w:pPr>
              <w:spacing w:after="0"/>
              <w:ind w:firstLine="0"/>
              <w:jc w:val="right"/>
              <w:rPr>
                <w:sz w:val="18"/>
                <w:szCs w:val="18"/>
              </w:rPr>
            </w:pPr>
            <w:r w:rsidRPr="009956F6">
              <w:rPr>
                <w:sz w:val="18"/>
                <w:szCs w:val="18"/>
              </w:rPr>
              <w:t>3 599</w:t>
            </w:r>
          </w:p>
        </w:tc>
        <w:tc>
          <w:tcPr>
            <w:tcW w:w="1132" w:type="dxa"/>
          </w:tcPr>
          <w:p w14:paraId="0C6FC773" w14:textId="77777777" w:rsidR="00131DBA" w:rsidRPr="009956F6" w:rsidRDefault="00131DBA" w:rsidP="00BD5B02">
            <w:pPr>
              <w:spacing w:after="0"/>
              <w:ind w:firstLine="0"/>
              <w:jc w:val="right"/>
              <w:rPr>
                <w:sz w:val="18"/>
                <w:szCs w:val="18"/>
              </w:rPr>
            </w:pPr>
            <w:r w:rsidRPr="009956F6">
              <w:rPr>
                <w:sz w:val="18"/>
                <w:szCs w:val="18"/>
              </w:rPr>
              <w:t>3 988</w:t>
            </w:r>
          </w:p>
        </w:tc>
        <w:tc>
          <w:tcPr>
            <w:tcW w:w="1132" w:type="dxa"/>
          </w:tcPr>
          <w:p w14:paraId="37434C89" w14:textId="77777777" w:rsidR="00131DBA" w:rsidRPr="009956F6" w:rsidRDefault="00131DBA" w:rsidP="00BD5B02">
            <w:pPr>
              <w:spacing w:after="0"/>
              <w:ind w:firstLine="0"/>
              <w:jc w:val="right"/>
              <w:rPr>
                <w:sz w:val="18"/>
                <w:szCs w:val="18"/>
              </w:rPr>
            </w:pPr>
            <w:r w:rsidRPr="009956F6">
              <w:rPr>
                <w:sz w:val="18"/>
                <w:szCs w:val="18"/>
              </w:rPr>
              <w:t>4</w:t>
            </w:r>
            <w:r>
              <w:rPr>
                <w:sz w:val="18"/>
                <w:szCs w:val="18"/>
              </w:rPr>
              <w:t xml:space="preserve"> </w:t>
            </w:r>
            <w:r w:rsidRPr="009956F6">
              <w:rPr>
                <w:sz w:val="18"/>
                <w:szCs w:val="18"/>
              </w:rPr>
              <w:t>092</w:t>
            </w:r>
          </w:p>
        </w:tc>
        <w:tc>
          <w:tcPr>
            <w:tcW w:w="1132" w:type="dxa"/>
          </w:tcPr>
          <w:p w14:paraId="2BDC01BB" w14:textId="77777777" w:rsidR="00131DBA" w:rsidRPr="009956F6" w:rsidRDefault="00131DBA" w:rsidP="00BD5B02">
            <w:pPr>
              <w:spacing w:after="0"/>
              <w:ind w:firstLine="0"/>
              <w:jc w:val="right"/>
              <w:rPr>
                <w:sz w:val="18"/>
                <w:szCs w:val="18"/>
              </w:rPr>
            </w:pPr>
            <w:r w:rsidRPr="009956F6">
              <w:rPr>
                <w:sz w:val="18"/>
                <w:szCs w:val="18"/>
              </w:rPr>
              <w:t>4</w:t>
            </w:r>
            <w:r>
              <w:rPr>
                <w:sz w:val="18"/>
                <w:szCs w:val="18"/>
              </w:rPr>
              <w:t xml:space="preserve"> </w:t>
            </w:r>
            <w:r w:rsidRPr="009956F6">
              <w:rPr>
                <w:sz w:val="18"/>
                <w:szCs w:val="18"/>
              </w:rPr>
              <w:t>092</w:t>
            </w:r>
          </w:p>
        </w:tc>
        <w:tc>
          <w:tcPr>
            <w:tcW w:w="1132" w:type="dxa"/>
          </w:tcPr>
          <w:p w14:paraId="323B343B" w14:textId="77777777" w:rsidR="00131DBA" w:rsidRPr="009956F6" w:rsidRDefault="00131DBA" w:rsidP="00BD5B02">
            <w:pPr>
              <w:spacing w:after="0"/>
              <w:ind w:firstLine="0"/>
              <w:jc w:val="right"/>
              <w:rPr>
                <w:sz w:val="18"/>
                <w:szCs w:val="18"/>
              </w:rPr>
            </w:pPr>
            <w:r w:rsidRPr="009956F6">
              <w:rPr>
                <w:sz w:val="18"/>
                <w:szCs w:val="18"/>
              </w:rPr>
              <w:t>4</w:t>
            </w:r>
            <w:r>
              <w:rPr>
                <w:sz w:val="18"/>
                <w:szCs w:val="18"/>
              </w:rPr>
              <w:t xml:space="preserve"> </w:t>
            </w:r>
            <w:r w:rsidRPr="009956F6">
              <w:rPr>
                <w:sz w:val="18"/>
                <w:szCs w:val="18"/>
              </w:rPr>
              <w:t>092</w:t>
            </w:r>
          </w:p>
        </w:tc>
      </w:tr>
      <w:tr w:rsidR="00131DBA" w:rsidRPr="009956F6" w14:paraId="43AAE29A" w14:textId="77777777" w:rsidTr="00BD5B02">
        <w:trPr>
          <w:trHeight w:val="567"/>
          <w:jc w:val="center"/>
        </w:trPr>
        <w:tc>
          <w:tcPr>
            <w:tcW w:w="3378" w:type="dxa"/>
            <w:vAlign w:val="center"/>
          </w:tcPr>
          <w:p w14:paraId="1C944ACD" w14:textId="77777777" w:rsidR="00131DBA" w:rsidRPr="009956F6" w:rsidRDefault="00131DBA" w:rsidP="00BD5B02">
            <w:pPr>
              <w:spacing w:after="0"/>
              <w:ind w:firstLine="0"/>
              <w:jc w:val="left"/>
              <w:rPr>
                <w:sz w:val="18"/>
                <w:szCs w:val="18"/>
                <w:lang w:eastAsia="lv-LV"/>
              </w:rPr>
            </w:pPr>
            <w:r w:rsidRPr="009956F6">
              <w:rPr>
                <w:sz w:val="18"/>
                <w:szCs w:val="18"/>
                <w:lang w:eastAsia="lv-LV"/>
              </w:rPr>
              <w:t xml:space="preserve">Kopējā atlīdzība gadā par ārštata darbinieku un uz līgumattiecību pamata nodarbināto, kas nav amatu sarakstā, pakalpojumiem, </w:t>
            </w:r>
            <w:r w:rsidRPr="009956F6">
              <w:rPr>
                <w:i/>
                <w:sz w:val="18"/>
                <w:szCs w:val="18"/>
                <w:lang w:eastAsia="lv-LV"/>
              </w:rPr>
              <w:t>euro</w:t>
            </w:r>
          </w:p>
        </w:tc>
        <w:tc>
          <w:tcPr>
            <w:tcW w:w="1131" w:type="dxa"/>
          </w:tcPr>
          <w:p w14:paraId="0006645B" w14:textId="77777777" w:rsidR="00131DBA" w:rsidRPr="009956F6" w:rsidRDefault="00131DBA" w:rsidP="00BD5B02">
            <w:pPr>
              <w:spacing w:after="0"/>
              <w:ind w:firstLine="0"/>
              <w:jc w:val="right"/>
              <w:rPr>
                <w:sz w:val="18"/>
                <w:szCs w:val="18"/>
              </w:rPr>
            </w:pPr>
            <w:r w:rsidRPr="009956F6">
              <w:rPr>
                <w:sz w:val="18"/>
                <w:szCs w:val="18"/>
              </w:rPr>
              <w:t>6 099</w:t>
            </w:r>
          </w:p>
        </w:tc>
        <w:tc>
          <w:tcPr>
            <w:tcW w:w="1132" w:type="dxa"/>
          </w:tcPr>
          <w:p w14:paraId="1044AE49" w14:textId="77777777" w:rsidR="00131DBA" w:rsidRPr="009956F6" w:rsidRDefault="00131DBA" w:rsidP="00BD5B02">
            <w:pPr>
              <w:spacing w:after="0"/>
              <w:ind w:firstLine="0"/>
              <w:jc w:val="center"/>
              <w:rPr>
                <w:sz w:val="18"/>
                <w:szCs w:val="18"/>
              </w:rPr>
            </w:pPr>
            <w:r w:rsidRPr="009956F6">
              <w:rPr>
                <w:sz w:val="18"/>
                <w:szCs w:val="18"/>
              </w:rPr>
              <w:t>-</w:t>
            </w:r>
          </w:p>
        </w:tc>
        <w:tc>
          <w:tcPr>
            <w:tcW w:w="1132" w:type="dxa"/>
          </w:tcPr>
          <w:p w14:paraId="35DED4FA" w14:textId="77777777" w:rsidR="00131DBA" w:rsidRPr="009956F6" w:rsidRDefault="00131DBA" w:rsidP="00BD5B02">
            <w:pPr>
              <w:spacing w:after="0"/>
              <w:ind w:firstLine="0"/>
              <w:jc w:val="center"/>
              <w:rPr>
                <w:sz w:val="18"/>
                <w:szCs w:val="18"/>
              </w:rPr>
            </w:pPr>
            <w:r w:rsidRPr="009956F6">
              <w:rPr>
                <w:sz w:val="18"/>
                <w:szCs w:val="18"/>
              </w:rPr>
              <w:t>-</w:t>
            </w:r>
          </w:p>
        </w:tc>
        <w:tc>
          <w:tcPr>
            <w:tcW w:w="1132" w:type="dxa"/>
          </w:tcPr>
          <w:p w14:paraId="409D53A1" w14:textId="77777777" w:rsidR="00131DBA" w:rsidRPr="009956F6" w:rsidRDefault="00131DBA" w:rsidP="00BD5B02">
            <w:pPr>
              <w:spacing w:after="0"/>
              <w:ind w:firstLine="0"/>
              <w:jc w:val="center"/>
              <w:rPr>
                <w:sz w:val="18"/>
                <w:szCs w:val="18"/>
              </w:rPr>
            </w:pPr>
            <w:r w:rsidRPr="009956F6">
              <w:rPr>
                <w:sz w:val="18"/>
                <w:szCs w:val="18"/>
              </w:rPr>
              <w:t>-</w:t>
            </w:r>
          </w:p>
        </w:tc>
        <w:tc>
          <w:tcPr>
            <w:tcW w:w="1132" w:type="dxa"/>
          </w:tcPr>
          <w:p w14:paraId="6E9E22D3" w14:textId="77777777" w:rsidR="00131DBA" w:rsidRPr="009956F6" w:rsidRDefault="00131DBA" w:rsidP="00BD5B02">
            <w:pPr>
              <w:spacing w:after="0"/>
              <w:ind w:firstLine="0"/>
              <w:jc w:val="center"/>
              <w:rPr>
                <w:sz w:val="18"/>
                <w:szCs w:val="18"/>
              </w:rPr>
            </w:pPr>
            <w:r w:rsidRPr="009956F6">
              <w:rPr>
                <w:sz w:val="18"/>
                <w:szCs w:val="18"/>
              </w:rPr>
              <w:t>-</w:t>
            </w:r>
          </w:p>
        </w:tc>
      </w:tr>
    </w:tbl>
    <w:p w14:paraId="0DC401CB" w14:textId="77777777" w:rsidR="00131DBA" w:rsidRPr="009956F6" w:rsidRDefault="00131DBA" w:rsidP="00131DBA">
      <w:pPr>
        <w:tabs>
          <w:tab w:val="left" w:pos="1252"/>
        </w:tabs>
        <w:spacing w:after="0"/>
        <w:ind w:firstLine="426"/>
        <w:rPr>
          <w:sz w:val="18"/>
          <w:szCs w:val="18"/>
          <w:lang w:eastAsia="lv-LV"/>
        </w:rPr>
      </w:pPr>
      <w:r w:rsidRPr="009956F6">
        <w:rPr>
          <w:sz w:val="18"/>
          <w:szCs w:val="18"/>
          <w:lang w:eastAsia="lv-LV"/>
        </w:rPr>
        <w:t>Piezīmes.</w:t>
      </w:r>
    </w:p>
    <w:p w14:paraId="3385860A" w14:textId="30B83712" w:rsidR="00131DBA" w:rsidRPr="009956F6" w:rsidRDefault="00131DBA" w:rsidP="00131DBA">
      <w:pPr>
        <w:tabs>
          <w:tab w:val="left" w:pos="1252"/>
        </w:tabs>
        <w:spacing w:after="0"/>
        <w:ind w:firstLine="426"/>
        <w:rPr>
          <w:sz w:val="18"/>
          <w:szCs w:val="18"/>
          <w:lang w:eastAsia="lv-LV"/>
        </w:rPr>
      </w:pPr>
      <w:r w:rsidRPr="009956F6">
        <w:rPr>
          <w:sz w:val="18"/>
          <w:szCs w:val="18"/>
          <w:vertAlign w:val="superscript"/>
          <w:lang w:eastAsia="lv-LV"/>
        </w:rPr>
        <w:t>1</w:t>
      </w:r>
      <w:r w:rsidRPr="009956F6">
        <w:rPr>
          <w:sz w:val="18"/>
          <w:szCs w:val="18"/>
          <w:lang w:eastAsia="lv-LV"/>
        </w:rPr>
        <w:t xml:space="preserve">Tajā skaitā darba devēja </w:t>
      </w:r>
      <w:r>
        <w:rPr>
          <w:sz w:val="18"/>
          <w:szCs w:val="18"/>
          <w:lang w:eastAsia="lv-LV"/>
        </w:rPr>
        <w:t>VSAOI</w:t>
      </w:r>
      <w:r w:rsidRPr="009956F6">
        <w:rPr>
          <w:sz w:val="18"/>
          <w:szCs w:val="18"/>
          <w:lang w:eastAsia="lv-LV"/>
        </w:rPr>
        <w:t>.</w:t>
      </w:r>
    </w:p>
    <w:p w14:paraId="2473F770" w14:textId="77777777" w:rsidR="00131DBA" w:rsidRPr="009956F6" w:rsidRDefault="00131DBA" w:rsidP="00131DBA">
      <w:pPr>
        <w:spacing w:before="240" w:after="240"/>
        <w:ind w:firstLine="0"/>
        <w:jc w:val="center"/>
        <w:rPr>
          <w:b/>
          <w:lang w:eastAsia="lv-LV"/>
        </w:rPr>
      </w:pPr>
      <w:bookmarkStart w:id="10" w:name="_Hlk178846188"/>
      <w:bookmarkEnd w:id="9"/>
      <w:r w:rsidRPr="009956F6">
        <w:rPr>
          <w:b/>
          <w:lang w:eastAsia="lv-LV"/>
        </w:rPr>
        <w:t>Izmaiņas izdevumos, salīdzinot 2025. gada projektu ar 2024. gada plānu</w:t>
      </w:r>
    </w:p>
    <w:p w14:paraId="0FE85A4F" w14:textId="77777777" w:rsidR="00131DBA" w:rsidRPr="009956F6" w:rsidRDefault="00131DBA" w:rsidP="00131DBA">
      <w:pPr>
        <w:spacing w:after="0"/>
        <w:ind w:left="7921" w:firstLine="720"/>
        <w:jc w:val="center"/>
        <w:rPr>
          <w:i/>
          <w:sz w:val="18"/>
          <w:szCs w:val="18"/>
        </w:rPr>
      </w:pPr>
      <w:r w:rsidRPr="009956F6">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131DBA" w:rsidRPr="009956F6" w14:paraId="6BBE7201" w14:textId="77777777" w:rsidTr="00BD5B02">
        <w:trPr>
          <w:trHeight w:val="142"/>
          <w:tblHeader/>
          <w:jc w:val="center"/>
        </w:trPr>
        <w:tc>
          <w:tcPr>
            <w:tcW w:w="5241" w:type="dxa"/>
            <w:vAlign w:val="center"/>
          </w:tcPr>
          <w:p w14:paraId="5FDD3B46" w14:textId="77777777" w:rsidR="00131DBA" w:rsidRPr="009956F6" w:rsidRDefault="00131DBA" w:rsidP="00BD5B02">
            <w:pPr>
              <w:spacing w:after="0"/>
              <w:ind w:firstLine="0"/>
              <w:jc w:val="center"/>
              <w:rPr>
                <w:sz w:val="18"/>
                <w:szCs w:val="18"/>
              </w:rPr>
            </w:pPr>
            <w:r w:rsidRPr="009956F6">
              <w:rPr>
                <w:sz w:val="18"/>
                <w:szCs w:val="18"/>
                <w:lang w:eastAsia="lv-LV"/>
              </w:rPr>
              <w:t>Pasākums</w:t>
            </w:r>
          </w:p>
        </w:tc>
        <w:tc>
          <w:tcPr>
            <w:tcW w:w="1277" w:type="dxa"/>
            <w:vAlign w:val="center"/>
          </w:tcPr>
          <w:p w14:paraId="4537DD92" w14:textId="77777777" w:rsidR="00131DBA" w:rsidRPr="009956F6" w:rsidRDefault="00131DBA" w:rsidP="00BD5B02">
            <w:pPr>
              <w:spacing w:after="0"/>
              <w:ind w:firstLine="0"/>
              <w:jc w:val="center"/>
              <w:rPr>
                <w:sz w:val="18"/>
                <w:szCs w:val="18"/>
                <w:lang w:eastAsia="lv-LV"/>
              </w:rPr>
            </w:pPr>
            <w:r w:rsidRPr="009956F6">
              <w:rPr>
                <w:sz w:val="18"/>
                <w:szCs w:val="18"/>
                <w:lang w:eastAsia="lv-LV"/>
              </w:rPr>
              <w:t>Samazinājums</w:t>
            </w:r>
          </w:p>
        </w:tc>
        <w:tc>
          <w:tcPr>
            <w:tcW w:w="1277" w:type="dxa"/>
            <w:vAlign w:val="center"/>
          </w:tcPr>
          <w:p w14:paraId="0B3C0E85" w14:textId="77777777" w:rsidR="00131DBA" w:rsidRPr="009956F6" w:rsidRDefault="00131DBA" w:rsidP="00BD5B02">
            <w:pPr>
              <w:spacing w:after="0"/>
              <w:ind w:firstLine="0"/>
              <w:jc w:val="center"/>
              <w:rPr>
                <w:sz w:val="18"/>
                <w:szCs w:val="18"/>
                <w:lang w:eastAsia="lv-LV"/>
              </w:rPr>
            </w:pPr>
            <w:r w:rsidRPr="009956F6">
              <w:rPr>
                <w:sz w:val="18"/>
                <w:szCs w:val="18"/>
                <w:lang w:eastAsia="lv-LV"/>
              </w:rPr>
              <w:t>Palielinājums</w:t>
            </w:r>
          </w:p>
        </w:tc>
        <w:tc>
          <w:tcPr>
            <w:tcW w:w="1277" w:type="dxa"/>
            <w:vAlign w:val="center"/>
          </w:tcPr>
          <w:p w14:paraId="1A05CE0C" w14:textId="77777777" w:rsidR="00131DBA" w:rsidRPr="009956F6" w:rsidRDefault="00131DBA" w:rsidP="00BD5B02">
            <w:pPr>
              <w:spacing w:after="0"/>
              <w:ind w:firstLine="0"/>
              <w:jc w:val="center"/>
              <w:rPr>
                <w:sz w:val="18"/>
                <w:szCs w:val="18"/>
                <w:lang w:eastAsia="lv-LV"/>
              </w:rPr>
            </w:pPr>
            <w:r w:rsidRPr="009956F6">
              <w:rPr>
                <w:sz w:val="18"/>
                <w:szCs w:val="18"/>
                <w:lang w:eastAsia="lv-LV"/>
              </w:rPr>
              <w:t>Izmaiņas</w:t>
            </w:r>
          </w:p>
        </w:tc>
      </w:tr>
      <w:tr w:rsidR="00131DBA" w:rsidRPr="009956F6" w14:paraId="6DD97959" w14:textId="77777777" w:rsidTr="00BD5B02">
        <w:trPr>
          <w:trHeight w:val="142"/>
          <w:jc w:val="center"/>
        </w:trPr>
        <w:tc>
          <w:tcPr>
            <w:tcW w:w="5241" w:type="dxa"/>
            <w:shd w:val="clear" w:color="auto" w:fill="D9D9D9"/>
          </w:tcPr>
          <w:p w14:paraId="042893CB" w14:textId="77777777" w:rsidR="00131DBA" w:rsidRPr="009956F6" w:rsidRDefault="00131DBA" w:rsidP="00BD5B02">
            <w:pPr>
              <w:spacing w:after="0"/>
              <w:ind w:firstLine="0"/>
              <w:jc w:val="left"/>
              <w:rPr>
                <w:sz w:val="18"/>
                <w:szCs w:val="18"/>
              </w:rPr>
            </w:pPr>
            <w:r w:rsidRPr="009956F6">
              <w:rPr>
                <w:b/>
                <w:bCs/>
                <w:sz w:val="18"/>
                <w:szCs w:val="18"/>
                <w:lang w:eastAsia="lv-LV"/>
              </w:rPr>
              <w:t>Izdevumi - kopā</w:t>
            </w:r>
          </w:p>
        </w:tc>
        <w:tc>
          <w:tcPr>
            <w:tcW w:w="1277" w:type="dxa"/>
            <w:shd w:val="clear" w:color="auto" w:fill="D9D9D9"/>
          </w:tcPr>
          <w:p w14:paraId="23BA76F0" w14:textId="77777777" w:rsidR="00131DBA" w:rsidRPr="009956F6" w:rsidRDefault="00131DBA" w:rsidP="00BD5B02">
            <w:pPr>
              <w:spacing w:after="0"/>
              <w:ind w:firstLine="0"/>
              <w:jc w:val="right"/>
              <w:rPr>
                <w:b/>
                <w:bCs/>
                <w:sz w:val="18"/>
                <w:szCs w:val="18"/>
              </w:rPr>
            </w:pPr>
            <w:r>
              <w:rPr>
                <w:b/>
                <w:bCs/>
                <w:sz w:val="18"/>
                <w:szCs w:val="18"/>
              </w:rPr>
              <w:t>14 981</w:t>
            </w:r>
          </w:p>
        </w:tc>
        <w:tc>
          <w:tcPr>
            <w:tcW w:w="1277" w:type="dxa"/>
            <w:shd w:val="clear" w:color="auto" w:fill="D9D9D9"/>
          </w:tcPr>
          <w:p w14:paraId="4371A4C3" w14:textId="77777777" w:rsidR="00131DBA" w:rsidRPr="009956F6" w:rsidRDefault="00131DBA" w:rsidP="00BD5B02">
            <w:pPr>
              <w:spacing w:after="0"/>
              <w:ind w:firstLine="0"/>
              <w:jc w:val="right"/>
              <w:rPr>
                <w:b/>
                <w:sz w:val="18"/>
                <w:szCs w:val="18"/>
              </w:rPr>
            </w:pPr>
            <w:r w:rsidRPr="009956F6">
              <w:rPr>
                <w:b/>
                <w:sz w:val="18"/>
                <w:szCs w:val="18"/>
              </w:rPr>
              <w:t>44 218</w:t>
            </w:r>
          </w:p>
        </w:tc>
        <w:tc>
          <w:tcPr>
            <w:tcW w:w="1277" w:type="dxa"/>
            <w:shd w:val="clear" w:color="auto" w:fill="D9D9D9"/>
          </w:tcPr>
          <w:p w14:paraId="79CAA2EE" w14:textId="77777777" w:rsidR="00131DBA" w:rsidRPr="009956F6" w:rsidRDefault="00131DBA" w:rsidP="00BD5B02">
            <w:pPr>
              <w:spacing w:after="0"/>
              <w:ind w:firstLine="0"/>
              <w:jc w:val="right"/>
              <w:rPr>
                <w:b/>
                <w:sz w:val="18"/>
                <w:szCs w:val="18"/>
              </w:rPr>
            </w:pPr>
            <w:r>
              <w:rPr>
                <w:b/>
                <w:sz w:val="18"/>
                <w:szCs w:val="18"/>
              </w:rPr>
              <w:t>29 237</w:t>
            </w:r>
          </w:p>
        </w:tc>
      </w:tr>
      <w:tr w:rsidR="00131DBA" w:rsidRPr="009956F6" w14:paraId="6DDCC2EF" w14:textId="77777777" w:rsidTr="00BD5B02">
        <w:trPr>
          <w:jc w:val="center"/>
        </w:trPr>
        <w:tc>
          <w:tcPr>
            <w:tcW w:w="9072" w:type="dxa"/>
            <w:gridSpan w:val="4"/>
          </w:tcPr>
          <w:p w14:paraId="4B1132F5" w14:textId="77777777" w:rsidR="00131DBA" w:rsidRPr="009956F6" w:rsidRDefault="00131DBA" w:rsidP="00BD5B02">
            <w:pPr>
              <w:spacing w:after="0"/>
              <w:ind w:firstLine="313"/>
              <w:jc w:val="left"/>
              <w:rPr>
                <w:sz w:val="18"/>
                <w:szCs w:val="18"/>
              </w:rPr>
            </w:pPr>
            <w:r w:rsidRPr="009956F6">
              <w:rPr>
                <w:i/>
                <w:sz w:val="18"/>
                <w:szCs w:val="18"/>
                <w:lang w:eastAsia="lv-LV"/>
              </w:rPr>
              <w:t>t. sk.:</w:t>
            </w:r>
          </w:p>
        </w:tc>
      </w:tr>
      <w:tr w:rsidR="00131DBA" w:rsidRPr="009956F6" w14:paraId="1478695A" w14:textId="77777777" w:rsidTr="00BD5B02">
        <w:trPr>
          <w:trHeight w:val="142"/>
          <w:jc w:val="center"/>
        </w:trPr>
        <w:tc>
          <w:tcPr>
            <w:tcW w:w="5241" w:type="dxa"/>
            <w:shd w:val="clear" w:color="auto" w:fill="F2F2F2"/>
          </w:tcPr>
          <w:p w14:paraId="492F342C" w14:textId="77777777" w:rsidR="00131DBA" w:rsidRPr="009956F6" w:rsidRDefault="00131DBA" w:rsidP="00BD5B02">
            <w:pPr>
              <w:spacing w:after="0"/>
              <w:ind w:firstLine="0"/>
              <w:jc w:val="left"/>
              <w:rPr>
                <w:b/>
                <w:bCs/>
                <w:sz w:val="18"/>
                <w:szCs w:val="18"/>
                <w:u w:val="single"/>
                <w:lang w:eastAsia="lv-LV"/>
              </w:rPr>
            </w:pPr>
            <w:r w:rsidRPr="009956F6">
              <w:rPr>
                <w:sz w:val="18"/>
                <w:szCs w:val="18"/>
                <w:u w:val="single"/>
                <w:lang w:eastAsia="lv-LV"/>
              </w:rPr>
              <w:t>Prioritāri pasākumi</w:t>
            </w:r>
          </w:p>
        </w:tc>
        <w:tc>
          <w:tcPr>
            <w:tcW w:w="1277" w:type="dxa"/>
            <w:shd w:val="clear" w:color="auto" w:fill="F2F2F2"/>
          </w:tcPr>
          <w:p w14:paraId="32F164CF" w14:textId="77777777" w:rsidR="00131DBA" w:rsidRPr="009956F6" w:rsidRDefault="00131DBA" w:rsidP="00BD5B02">
            <w:pPr>
              <w:spacing w:after="0"/>
              <w:ind w:firstLine="0"/>
              <w:jc w:val="center"/>
              <w:rPr>
                <w:sz w:val="18"/>
                <w:szCs w:val="18"/>
              </w:rPr>
            </w:pPr>
            <w:r>
              <w:rPr>
                <w:sz w:val="18"/>
                <w:szCs w:val="18"/>
              </w:rPr>
              <w:t>-</w:t>
            </w:r>
          </w:p>
        </w:tc>
        <w:tc>
          <w:tcPr>
            <w:tcW w:w="1277" w:type="dxa"/>
            <w:shd w:val="clear" w:color="auto" w:fill="F2F2F2"/>
          </w:tcPr>
          <w:p w14:paraId="71B53775" w14:textId="77777777" w:rsidR="00131DBA" w:rsidRPr="009956F6" w:rsidRDefault="00131DBA" w:rsidP="00BD5B02">
            <w:pPr>
              <w:spacing w:after="0"/>
              <w:ind w:firstLine="0"/>
              <w:jc w:val="right"/>
              <w:rPr>
                <w:sz w:val="18"/>
                <w:szCs w:val="18"/>
              </w:rPr>
            </w:pPr>
            <w:r w:rsidRPr="009956F6">
              <w:rPr>
                <w:sz w:val="18"/>
                <w:szCs w:val="18"/>
              </w:rPr>
              <w:t>21 230</w:t>
            </w:r>
          </w:p>
        </w:tc>
        <w:tc>
          <w:tcPr>
            <w:tcW w:w="1277" w:type="dxa"/>
            <w:shd w:val="clear" w:color="auto" w:fill="F2F2F2"/>
          </w:tcPr>
          <w:p w14:paraId="501D70AC" w14:textId="77777777" w:rsidR="00131DBA" w:rsidRPr="009956F6" w:rsidRDefault="00131DBA" w:rsidP="00BD5B02">
            <w:pPr>
              <w:spacing w:after="0"/>
              <w:ind w:firstLine="0"/>
              <w:jc w:val="right"/>
              <w:rPr>
                <w:sz w:val="18"/>
                <w:szCs w:val="18"/>
              </w:rPr>
            </w:pPr>
            <w:r w:rsidRPr="009956F6">
              <w:rPr>
                <w:sz w:val="18"/>
                <w:szCs w:val="18"/>
              </w:rPr>
              <w:t>21 230</w:t>
            </w:r>
          </w:p>
        </w:tc>
      </w:tr>
      <w:tr w:rsidR="00131DBA" w:rsidRPr="009956F6" w14:paraId="4C909098" w14:textId="77777777" w:rsidTr="00BD5B02">
        <w:trPr>
          <w:trHeight w:val="142"/>
          <w:jc w:val="center"/>
        </w:trPr>
        <w:tc>
          <w:tcPr>
            <w:tcW w:w="5241" w:type="dxa"/>
          </w:tcPr>
          <w:p w14:paraId="6A6E66A1" w14:textId="77777777" w:rsidR="00131DBA" w:rsidRPr="009956F6" w:rsidRDefault="00131DBA" w:rsidP="00BD5B02">
            <w:pPr>
              <w:spacing w:after="0"/>
              <w:ind w:firstLine="0"/>
              <w:rPr>
                <w:i/>
                <w:sz w:val="18"/>
                <w:szCs w:val="18"/>
                <w:lang w:eastAsia="lv-LV"/>
              </w:rPr>
            </w:pPr>
            <w:r w:rsidRPr="009956F6">
              <w:rPr>
                <w:i/>
                <w:sz w:val="18"/>
                <w:szCs w:val="18"/>
                <w:lang w:eastAsia="lv-LV"/>
              </w:rPr>
              <w:t>Latvijas informatīvās telpas aizsardzība un NEPLP administratīvās kapacitātes stiprināšana</w:t>
            </w:r>
            <w:r w:rsidRPr="009956F6">
              <w:rPr>
                <w:i/>
                <w:sz w:val="18"/>
                <w:szCs w:val="18"/>
                <w:lang w:eastAsia="lv-LV"/>
              </w:rPr>
              <w:tab/>
            </w:r>
          </w:p>
        </w:tc>
        <w:tc>
          <w:tcPr>
            <w:tcW w:w="1277" w:type="dxa"/>
          </w:tcPr>
          <w:p w14:paraId="28640C86" w14:textId="77777777" w:rsidR="00131DBA" w:rsidRPr="009956F6" w:rsidRDefault="00131DBA" w:rsidP="00BD5B02">
            <w:pPr>
              <w:ind w:firstLine="0"/>
              <w:jc w:val="center"/>
              <w:rPr>
                <w:sz w:val="18"/>
                <w:szCs w:val="18"/>
              </w:rPr>
            </w:pPr>
            <w:r w:rsidRPr="009956F6">
              <w:rPr>
                <w:sz w:val="18"/>
                <w:szCs w:val="18"/>
              </w:rPr>
              <w:t>-</w:t>
            </w:r>
          </w:p>
        </w:tc>
        <w:tc>
          <w:tcPr>
            <w:tcW w:w="1277" w:type="dxa"/>
          </w:tcPr>
          <w:p w14:paraId="214148F3" w14:textId="77777777" w:rsidR="00131DBA" w:rsidRPr="009956F6" w:rsidRDefault="00131DBA" w:rsidP="00BD5B02">
            <w:pPr>
              <w:ind w:firstLine="0"/>
              <w:jc w:val="right"/>
              <w:rPr>
                <w:sz w:val="18"/>
                <w:szCs w:val="18"/>
              </w:rPr>
            </w:pPr>
            <w:r w:rsidRPr="009956F6">
              <w:rPr>
                <w:sz w:val="18"/>
                <w:szCs w:val="18"/>
              </w:rPr>
              <w:t>21 230</w:t>
            </w:r>
          </w:p>
        </w:tc>
        <w:tc>
          <w:tcPr>
            <w:tcW w:w="1277" w:type="dxa"/>
          </w:tcPr>
          <w:p w14:paraId="609844B4" w14:textId="77777777" w:rsidR="00131DBA" w:rsidRPr="009956F6" w:rsidRDefault="00131DBA" w:rsidP="00BD5B02">
            <w:pPr>
              <w:ind w:firstLine="0"/>
              <w:jc w:val="right"/>
              <w:rPr>
                <w:sz w:val="18"/>
                <w:szCs w:val="18"/>
              </w:rPr>
            </w:pPr>
            <w:r w:rsidRPr="009956F6">
              <w:rPr>
                <w:sz w:val="18"/>
                <w:szCs w:val="18"/>
              </w:rPr>
              <w:t>21 230</w:t>
            </w:r>
          </w:p>
        </w:tc>
      </w:tr>
      <w:tr w:rsidR="00131DBA" w:rsidRPr="009956F6" w14:paraId="218125EF" w14:textId="77777777" w:rsidTr="00BD5B02">
        <w:trPr>
          <w:trHeight w:val="139"/>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tcPr>
          <w:p w14:paraId="610803F0" w14:textId="77777777" w:rsidR="00131DBA" w:rsidRPr="009956F6" w:rsidRDefault="00131DBA" w:rsidP="00BD5B02">
            <w:pPr>
              <w:spacing w:after="0"/>
              <w:ind w:firstLine="0"/>
              <w:rPr>
                <w:sz w:val="18"/>
                <w:szCs w:val="18"/>
                <w:u w:val="single"/>
                <w:lang w:eastAsia="lv-LV"/>
              </w:rPr>
            </w:pPr>
            <w:r w:rsidRPr="009956F6">
              <w:rPr>
                <w:sz w:val="18"/>
                <w:szCs w:val="18"/>
                <w:u w:val="single"/>
                <w:lang w:eastAsia="lv-LV"/>
              </w:rPr>
              <w:t>Citas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0B8BFD89" w14:textId="77777777" w:rsidR="00131DBA" w:rsidRPr="009956F6" w:rsidRDefault="00131DBA" w:rsidP="00BD5B02">
            <w:pPr>
              <w:spacing w:after="0"/>
              <w:ind w:firstLine="0"/>
              <w:jc w:val="right"/>
              <w:rPr>
                <w:sz w:val="18"/>
                <w:szCs w:val="18"/>
              </w:rPr>
            </w:pPr>
            <w:r>
              <w:rPr>
                <w:sz w:val="18"/>
                <w:szCs w:val="18"/>
              </w:rPr>
              <w:t>14 981</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148A211A" w14:textId="77777777" w:rsidR="00131DBA" w:rsidRPr="009956F6" w:rsidRDefault="00131DBA" w:rsidP="00BD5B02">
            <w:pPr>
              <w:spacing w:after="0"/>
              <w:ind w:firstLine="0"/>
              <w:jc w:val="right"/>
              <w:rPr>
                <w:sz w:val="18"/>
                <w:szCs w:val="18"/>
              </w:rPr>
            </w:pPr>
            <w:r w:rsidRPr="009956F6">
              <w:rPr>
                <w:sz w:val="18"/>
                <w:szCs w:val="18"/>
              </w:rPr>
              <w:t>22 988</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12249BFE" w14:textId="77777777" w:rsidR="00131DBA" w:rsidRPr="009956F6" w:rsidRDefault="00131DBA" w:rsidP="00BD5B02">
            <w:pPr>
              <w:spacing w:after="0"/>
              <w:ind w:firstLine="0"/>
              <w:jc w:val="right"/>
              <w:rPr>
                <w:sz w:val="18"/>
                <w:szCs w:val="18"/>
              </w:rPr>
            </w:pPr>
            <w:r>
              <w:rPr>
                <w:sz w:val="18"/>
                <w:szCs w:val="18"/>
              </w:rPr>
              <w:t>8 007</w:t>
            </w:r>
            <w:r w:rsidRPr="009956F6">
              <w:rPr>
                <w:sz w:val="18"/>
                <w:szCs w:val="18"/>
              </w:rPr>
              <w:t xml:space="preserve"> </w:t>
            </w:r>
          </w:p>
        </w:tc>
      </w:tr>
      <w:tr w:rsidR="00131DBA" w:rsidRPr="009956F6" w14:paraId="7EAB8290" w14:textId="77777777" w:rsidTr="00BD5B02">
        <w:trPr>
          <w:trHeight w:val="139"/>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auto"/>
          </w:tcPr>
          <w:p w14:paraId="72990050" w14:textId="77777777" w:rsidR="00131DBA" w:rsidRPr="009956F6" w:rsidRDefault="00131DBA" w:rsidP="00BD5B02">
            <w:pPr>
              <w:spacing w:after="0"/>
              <w:ind w:firstLine="0"/>
              <w:rPr>
                <w:sz w:val="18"/>
                <w:szCs w:val="18"/>
                <w:u w:val="single"/>
                <w:lang w:eastAsia="lv-LV"/>
              </w:rPr>
            </w:pPr>
            <w:r w:rsidRPr="00973307">
              <w:rPr>
                <w:i/>
                <w:sz w:val="18"/>
                <w:szCs w:val="18"/>
                <w:lang w:eastAsia="lv-LV"/>
              </w:rPr>
              <w:t>NEPLP monitoringa kapacitātes stiprināšana</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72ADE9A1" w14:textId="77777777" w:rsidR="00131DBA" w:rsidRPr="009956F6" w:rsidRDefault="00131DBA" w:rsidP="00BD5B02">
            <w:pPr>
              <w:spacing w:after="0"/>
              <w:ind w:firstLine="0"/>
              <w:jc w:val="right"/>
              <w:rPr>
                <w:sz w:val="18"/>
                <w:szCs w:val="18"/>
              </w:rPr>
            </w:pPr>
            <w:r>
              <w:rPr>
                <w:sz w:val="18"/>
                <w:szCs w:val="18"/>
              </w:rPr>
              <w:t>1 960</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14E8CD56" w14:textId="77777777" w:rsidR="00131DBA" w:rsidRPr="009956F6" w:rsidRDefault="00131DBA" w:rsidP="00BD5B02">
            <w:pPr>
              <w:spacing w:after="0"/>
              <w:ind w:firstLine="0"/>
              <w:jc w:val="center"/>
              <w:rPr>
                <w:sz w:val="18"/>
                <w:szCs w:val="18"/>
              </w:rPr>
            </w:pPr>
            <w:r w:rsidRPr="009956F6">
              <w:rPr>
                <w:sz w:val="18"/>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421A1BDB" w14:textId="77777777" w:rsidR="00131DBA" w:rsidRPr="009956F6" w:rsidRDefault="00131DBA" w:rsidP="00BD5B02">
            <w:pPr>
              <w:spacing w:after="0"/>
              <w:ind w:firstLine="0"/>
              <w:jc w:val="right"/>
              <w:rPr>
                <w:sz w:val="18"/>
                <w:szCs w:val="18"/>
              </w:rPr>
            </w:pPr>
            <w:r>
              <w:rPr>
                <w:sz w:val="18"/>
                <w:szCs w:val="18"/>
              </w:rPr>
              <w:t>-1 960</w:t>
            </w:r>
          </w:p>
        </w:tc>
      </w:tr>
      <w:tr w:rsidR="00131DBA" w:rsidRPr="009956F6" w14:paraId="7E29FA70" w14:textId="77777777" w:rsidTr="00BD5B02">
        <w:trPr>
          <w:trHeight w:val="142"/>
          <w:jc w:val="center"/>
        </w:trPr>
        <w:tc>
          <w:tcPr>
            <w:tcW w:w="5241" w:type="dxa"/>
            <w:tcBorders>
              <w:top w:val="single" w:sz="4" w:space="0" w:color="000000"/>
              <w:left w:val="single" w:sz="4" w:space="0" w:color="000000"/>
              <w:bottom w:val="single" w:sz="4" w:space="0" w:color="000000"/>
              <w:right w:val="single" w:sz="4" w:space="0" w:color="000000"/>
            </w:tcBorders>
          </w:tcPr>
          <w:p w14:paraId="14BCBEA2" w14:textId="77777777" w:rsidR="00131DBA" w:rsidRPr="009956F6" w:rsidRDefault="00131DBA" w:rsidP="00BD5B02">
            <w:pPr>
              <w:spacing w:after="0"/>
              <w:ind w:firstLine="0"/>
              <w:rPr>
                <w:i/>
                <w:sz w:val="18"/>
                <w:szCs w:val="18"/>
                <w:lang w:eastAsia="lv-LV"/>
              </w:rPr>
            </w:pPr>
            <w:r w:rsidRPr="009956F6">
              <w:rPr>
                <w:i/>
                <w:sz w:val="18"/>
                <w:szCs w:val="18"/>
                <w:lang w:eastAsia="lv-LV"/>
              </w:rPr>
              <w:t>Izdevumi, ņemot vērā</w:t>
            </w:r>
            <w:r>
              <w:rPr>
                <w:i/>
                <w:sz w:val="18"/>
                <w:szCs w:val="18"/>
                <w:lang w:eastAsia="lv-LV"/>
              </w:rPr>
              <w:t xml:space="preserve"> NEPLP</w:t>
            </w:r>
            <w:r w:rsidRPr="009956F6">
              <w:rPr>
                <w:i/>
                <w:sz w:val="18"/>
                <w:szCs w:val="18"/>
                <w:lang w:eastAsia="lv-LV"/>
              </w:rPr>
              <w:t xml:space="preserve"> Saeimas</w:t>
            </w:r>
            <w:r>
              <w:rPr>
                <w:i/>
                <w:sz w:val="18"/>
                <w:szCs w:val="18"/>
                <w:lang w:eastAsia="lv-LV"/>
              </w:rPr>
              <w:t xml:space="preserve"> ievēlēto </w:t>
            </w:r>
            <w:r w:rsidRPr="009956F6">
              <w:rPr>
                <w:i/>
                <w:sz w:val="18"/>
                <w:szCs w:val="18"/>
                <w:lang w:eastAsia="lv-LV"/>
              </w:rPr>
              <w:t>amatpersonu mēnešalgu aprēķināšanas koeficientus (atbilstoši Valsts un pašvaldību institūciju amatpersonu un darbinieku atlīdzības likumam un MK 19.09.2024. sēdes prot. Nr.38 2.§ 40.p.)</w:t>
            </w:r>
          </w:p>
        </w:tc>
        <w:tc>
          <w:tcPr>
            <w:tcW w:w="1277" w:type="dxa"/>
            <w:tcBorders>
              <w:top w:val="single" w:sz="4" w:space="0" w:color="000000"/>
              <w:left w:val="single" w:sz="4" w:space="0" w:color="000000"/>
              <w:bottom w:val="single" w:sz="4" w:space="0" w:color="000000"/>
              <w:right w:val="single" w:sz="4" w:space="0" w:color="000000"/>
            </w:tcBorders>
          </w:tcPr>
          <w:p w14:paraId="27EA0B1E" w14:textId="77777777" w:rsidR="00131DBA" w:rsidRPr="009956F6" w:rsidRDefault="00131DBA" w:rsidP="00BD5B02">
            <w:pPr>
              <w:spacing w:after="0"/>
              <w:ind w:firstLine="0"/>
              <w:jc w:val="right"/>
              <w:rPr>
                <w:sz w:val="18"/>
                <w:szCs w:val="18"/>
              </w:rPr>
            </w:pPr>
            <w:r w:rsidRPr="009956F6">
              <w:rPr>
                <w:sz w:val="18"/>
                <w:szCs w:val="18"/>
              </w:rPr>
              <w:t>13 021</w:t>
            </w:r>
          </w:p>
        </w:tc>
        <w:tc>
          <w:tcPr>
            <w:tcW w:w="1277" w:type="dxa"/>
            <w:tcBorders>
              <w:top w:val="single" w:sz="4" w:space="0" w:color="000000"/>
              <w:left w:val="single" w:sz="4" w:space="0" w:color="000000"/>
              <w:bottom w:val="single" w:sz="4" w:space="0" w:color="000000"/>
              <w:right w:val="single" w:sz="4" w:space="0" w:color="000000"/>
            </w:tcBorders>
          </w:tcPr>
          <w:p w14:paraId="58B95590" w14:textId="77777777" w:rsidR="00131DBA" w:rsidRPr="009956F6" w:rsidRDefault="00131DBA" w:rsidP="00BD5B02">
            <w:pPr>
              <w:spacing w:after="0"/>
              <w:ind w:firstLine="0"/>
              <w:jc w:val="right"/>
              <w:rPr>
                <w:sz w:val="18"/>
                <w:szCs w:val="18"/>
              </w:rPr>
            </w:pPr>
            <w:r w:rsidRPr="009956F6">
              <w:rPr>
                <w:sz w:val="18"/>
                <w:szCs w:val="18"/>
              </w:rPr>
              <w:t>22 988</w:t>
            </w:r>
          </w:p>
        </w:tc>
        <w:tc>
          <w:tcPr>
            <w:tcW w:w="1277" w:type="dxa"/>
            <w:tcBorders>
              <w:top w:val="single" w:sz="4" w:space="0" w:color="000000"/>
              <w:left w:val="single" w:sz="4" w:space="0" w:color="000000"/>
              <w:bottom w:val="single" w:sz="4" w:space="0" w:color="000000"/>
              <w:right w:val="single" w:sz="4" w:space="0" w:color="000000"/>
            </w:tcBorders>
          </w:tcPr>
          <w:p w14:paraId="59146315" w14:textId="77777777" w:rsidR="00131DBA" w:rsidRPr="009956F6" w:rsidRDefault="00131DBA" w:rsidP="00BD5B02">
            <w:pPr>
              <w:spacing w:after="0"/>
              <w:ind w:firstLine="0"/>
              <w:jc w:val="right"/>
              <w:rPr>
                <w:sz w:val="18"/>
                <w:szCs w:val="18"/>
              </w:rPr>
            </w:pPr>
            <w:r w:rsidRPr="009956F6">
              <w:rPr>
                <w:sz w:val="18"/>
                <w:szCs w:val="18"/>
              </w:rPr>
              <w:t>9 967</w:t>
            </w:r>
          </w:p>
        </w:tc>
      </w:tr>
    </w:tbl>
    <w:bookmarkEnd w:id="10"/>
    <w:p w14:paraId="2B79846A" w14:textId="77777777" w:rsidR="00131DBA" w:rsidRPr="009956F6" w:rsidRDefault="00131DBA" w:rsidP="00131DBA">
      <w:pPr>
        <w:widowControl w:val="0"/>
        <w:spacing w:before="240" w:after="240"/>
        <w:ind w:firstLine="0"/>
        <w:jc w:val="center"/>
        <w:rPr>
          <w:b/>
        </w:rPr>
      </w:pPr>
      <w:r w:rsidRPr="009956F6">
        <w:rPr>
          <w:b/>
        </w:rPr>
        <w:t>05.00.00 Galalietotājiem bez maksas izplatāmo programmu sarakstā iekļauto televīzijas programmu izplatīšana</w:t>
      </w:r>
    </w:p>
    <w:p w14:paraId="6FD9955F" w14:textId="77777777" w:rsidR="00131DBA" w:rsidRPr="009956F6" w:rsidRDefault="00131DBA" w:rsidP="00131DBA">
      <w:pPr>
        <w:spacing w:before="120"/>
        <w:ind w:firstLine="0"/>
      </w:pPr>
      <w:r w:rsidRPr="009956F6">
        <w:rPr>
          <w:u w:val="single"/>
        </w:rPr>
        <w:t>Programmas mērķis:</w:t>
      </w:r>
      <w:r w:rsidRPr="009956F6">
        <w:t xml:space="preserve"> </w:t>
      </w:r>
    </w:p>
    <w:p w14:paraId="09444691" w14:textId="77777777" w:rsidR="00131DBA" w:rsidRPr="009956F6" w:rsidRDefault="00131DBA" w:rsidP="00131DBA">
      <w:pPr>
        <w:spacing w:before="120"/>
        <w:ind w:firstLine="720"/>
      </w:pPr>
      <w:r w:rsidRPr="009956F6">
        <w:t>nodrošināt maksājumus no valsts budžetā paredzētajiem līdzekļiem par galalietotājiem bez maksas izplatāmo programmu sarakstā iekļauto televīzijas programmu izplatīšanu ar zemes raidītājiem.</w:t>
      </w:r>
    </w:p>
    <w:p w14:paraId="1B53CF44" w14:textId="77777777" w:rsidR="00131DBA" w:rsidRPr="009956F6" w:rsidRDefault="00131DBA" w:rsidP="00131DBA">
      <w:pPr>
        <w:spacing w:before="120"/>
        <w:ind w:firstLine="0"/>
      </w:pPr>
      <w:r w:rsidRPr="009956F6">
        <w:rPr>
          <w:u w:val="single"/>
        </w:rPr>
        <w:t>Galvenās aktivitātes:</w:t>
      </w:r>
      <w:r w:rsidRPr="009956F6">
        <w:t xml:space="preserve"> </w:t>
      </w:r>
    </w:p>
    <w:p w14:paraId="79432C15" w14:textId="77777777" w:rsidR="00131DBA" w:rsidRPr="009956F6" w:rsidRDefault="00131DBA" w:rsidP="00131DBA">
      <w:pPr>
        <w:ind w:firstLine="720"/>
        <w:rPr>
          <w:sz w:val="20"/>
        </w:rPr>
      </w:pPr>
      <w:r w:rsidRPr="009956F6">
        <w:t>programmu izplatīšana bezmaksas zemes apraidē, īstenojot daudzveidīga vietējā satura pieejamību un nodrošinot sabiedrības demokrātiskās, sociālās un kultūras vajadzības lielākajā daļā Latvijas teritorijas</w:t>
      </w:r>
      <w:r w:rsidRPr="009956F6">
        <w:rPr>
          <w:sz w:val="20"/>
        </w:rPr>
        <w:t>.</w:t>
      </w:r>
    </w:p>
    <w:p w14:paraId="20FF0D4E" w14:textId="77777777" w:rsidR="00131DBA" w:rsidRPr="009956F6" w:rsidRDefault="00131DBA" w:rsidP="00131DBA">
      <w:pPr>
        <w:spacing w:before="120"/>
        <w:ind w:firstLine="0"/>
      </w:pPr>
      <w:r w:rsidRPr="009956F6">
        <w:rPr>
          <w:u w:val="single"/>
        </w:rPr>
        <w:t>Programmas izpildītājs</w:t>
      </w:r>
      <w:r w:rsidRPr="009956F6">
        <w:t>:</w:t>
      </w:r>
    </w:p>
    <w:p w14:paraId="73AE1D8F" w14:textId="1FC8FE96" w:rsidR="00131DBA" w:rsidRPr="009956F6" w:rsidRDefault="00131DBA" w:rsidP="00131DBA">
      <w:pPr>
        <w:spacing w:before="120" w:after="240"/>
        <w:ind w:firstLine="720"/>
      </w:pPr>
      <w:r w:rsidRPr="009956F6">
        <w:t xml:space="preserve">Nacionālā elektronisko plašsaziņas līdzekļu padome, slēdzot līgumu ar </w:t>
      </w:r>
      <w:r w:rsidR="00A96CDF">
        <w:t>VAS</w:t>
      </w:r>
      <w:r w:rsidRPr="009956F6">
        <w:t xml:space="preserve"> “Latvijas Valsts radio un televīzijas centrs”. </w:t>
      </w:r>
    </w:p>
    <w:p w14:paraId="79B0E7F0" w14:textId="77777777" w:rsidR="00131DBA" w:rsidRPr="009956F6" w:rsidRDefault="00131DBA" w:rsidP="00131DBA">
      <w:pPr>
        <w:spacing w:before="240" w:after="240"/>
        <w:ind w:firstLine="0"/>
        <w:jc w:val="center"/>
        <w:rPr>
          <w:b/>
          <w:lang w:eastAsia="lv-LV"/>
        </w:rPr>
      </w:pPr>
      <w:r w:rsidRPr="009956F6">
        <w:rPr>
          <w:b/>
          <w:lang w:eastAsia="lv-LV"/>
        </w:rPr>
        <w:lastRenderedPageBreak/>
        <w:t>Darbības rezultāti un to rezultatīvie rādītāji no 2023. līdz 2027.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39"/>
      </w:tblGrid>
      <w:tr w:rsidR="00131DBA" w:rsidRPr="009956F6" w14:paraId="0731A033" w14:textId="77777777" w:rsidTr="00BD5B02">
        <w:trPr>
          <w:tblHeader/>
          <w:jc w:val="center"/>
        </w:trPr>
        <w:tc>
          <w:tcPr>
            <w:tcW w:w="3397" w:type="dxa"/>
          </w:tcPr>
          <w:p w14:paraId="12BEDF19" w14:textId="77777777" w:rsidR="00131DBA" w:rsidRPr="009956F6" w:rsidRDefault="00131DBA" w:rsidP="00BD5B02">
            <w:pPr>
              <w:spacing w:after="0"/>
              <w:ind w:firstLine="0"/>
              <w:jc w:val="center"/>
              <w:rPr>
                <w:sz w:val="18"/>
                <w:szCs w:val="18"/>
              </w:rPr>
            </w:pPr>
          </w:p>
        </w:tc>
        <w:tc>
          <w:tcPr>
            <w:tcW w:w="1134" w:type="dxa"/>
          </w:tcPr>
          <w:p w14:paraId="3F816DC4" w14:textId="77777777" w:rsidR="00131DBA" w:rsidRPr="009956F6" w:rsidRDefault="00131DBA" w:rsidP="00BD5B02">
            <w:pPr>
              <w:spacing w:after="0"/>
              <w:ind w:firstLine="0"/>
              <w:jc w:val="center"/>
              <w:rPr>
                <w:sz w:val="18"/>
                <w:lang w:eastAsia="lv-LV"/>
              </w:rPr>
            </w:pPr>
            <w:r w:rsidRPr="009956F6">
              <w:rPr>
                <w:sz w:val="18"/>
                <w:lang w:eastAsia="lv-LV"/>
              </w:rPr>
              <w:t>2023. gads</w:t>
            </w:r>
            <w:r w:rsidRPr="009956F6">
              <w:rPr>
                <w:sz w:val="18"/>
                <w:lang w:eastAsia="lv-LV"/>
              </w:rPr>
              <w:br/>
              <w:t>(izpilde)</w:t>
            </w:r>
          </w:p>
        </w:tc>
        <w:tc>
          <w:tcPr>
            <w:tcW w:w="1134" w:type="dxa"/>
          </w:tcPr>
          <w:p w14:paraId="635CCE12" w14:textId="77777777" w:rsidR="00131DBA" w:rsidRPr="009956F6" w:rsidRDefault="00131DBA" w:rsidP="00BD5B02">
            <w:pPr>
              <w:spacing w:after="0"/>
              <w:ind w:firstLine="0"/>
              <w:jc w:val="center"/>
              <w:rPr>
                <w:sz w:val="18"/>
                <w:lang w:eastAsia="lv-LV"/>
              </w:rPr>
            </w:pPr>
            <w:r w:rsidRPr="009956F6">
              <w:rPr>
                <w:sz w:val="18"/>
                <w:lang w:eastAsia="lv-LV"/>
              </w:rPr>
              <w:t>2024. gada plāns</w:t>
            </w:r>
          </w:p>
        </w:tc>
        <w:tc>
          <w:tcPr>
            <w:tcW w:w="1134" w:type="dxa"/>
          </w:tcPr>
          <w:p w14:paraId="7A5A6885" w14:textId="77777777" w:rsidR="00131DBA" w:rsidRPr="009956F6" w:rsidRDefault="00131DBA" w:rsidP="00BD5B02">
            <w:pPr>
              <w:spacing w:after="0"/>
              <w:ind w:firstLine="0"/>
              <w:jc w:val="center"/>
              <w:rPr>
                <w:sz w:val="18"/>
                <w:lang w:eastAsia="lv-LV"/>
              </w:rPr>
            </w:pPr>
            <w:r w:rsidRPr="009956F6">
              <w:rPr>
                <w:sz w:val="18"/>
                <w:lang w:eastAsia="lv-LV"/>
              </w:rPr>
              <w:t>2025. gada projekts</w:t>
            </w:r>
          </w:p>
        </w:tc>
        <w:tc>
          <w:tcPr>
            <w:tcW w:w="1134" w:type="dxa"/>
          </w:tcPr>
          <w:p w14:paraId="7968AA4D" w14:textId="77777777" w:rsidR="00131DBA" w:rsidRPr="009956F6" w:rsidRDefault="00131DBA" w:rsidP="00BD5B02">
            <w:pPr>
              <w:spacing w:after="0"/>
              <w:ind w:firstLine="0"/>
              <w:jc w:val="center"/>
              <w:rPr>
                <w:sz w:val="18"/>
                <w:lang w:eastAsia="lv-LV"/>
              </w:rPr>
            </w:pPr>
            <w:r w:rsidRPr="009956F6">
              <w:rPr>
                <w:sz w:val="18"/>
                <w:lang w:eastAsia="lv-LV"/>
              </w:rPr>
              <w:t xml:space="preserve">2026. gada </w:t>
            </w:r>
            <w:r w:rsidRPr="009956F6">
              <w:rPr>
                <w:sz w:val="18"/>
                <w:szCs w:val="18"/>
                <w:lang w:eastAsia="lv-LV"/>
              </w:rPr>
              <w:t>prognoze</w:t>
            </w:r>
          </w:p>
        </w:tc>
        <w:tc>
          <w:tcPr>
            <w:tcW w:w="1139" w:type="dxa"/>
          </w:tcPr>
          <w:p w14:paraId="3F5A5312" w14:textId="77777777" w:rsidR="00131DBA" w:rsidRPr="009956F6" w:rsidRDefault="00131DBA" w:rsidP="00BD5B02">
            <w:pPr>
              <w:spacing w:after="0"/>
              <w:ind w:firstLine="0"/>
              <w:jc w:val="center"/>
              <w:rPr>
                <w:sz w:val="18"/>
                <w:lang w:eastAsia="lv-LV"/>
              </w:rPr>
            </w:pPr>
            <w:r w:rsidRPr="009956F6">
              <w:rPr>
                <w:sz w:val="18"/>
                <w:lang w:eastAsia="lv-LV"/>
              </w:rPr>
              <w:t xml:space="preserve">2027. gada </w:t>
            </w:r>
            <w:r w:rsidRPr="009956F6">
              <w:rPr>
                <w:sz w:val="18"/>
                <w:szCs w:val="18"/>
                <w:lang w:eastAsia="lv-LV"/>
              </w:rPr>
              <w:t>prognoze</w:t>
            </w:r>
          </w:p>
        </w:tc>
      </w:tr>
      <w:tr w:rsidR="00131DBA" w:rsidRPr="009956F6" w14:paraId="213E1D07" w14:textId="77777777" w:rsidTr="00BD5B02">
        <w:trPr>
          <w:jc w:val="center"/>
        </w:trPr>
        <w:tc>
          <w:tcPr>
            <w:tcW w:w="9072" w:type="dxa"/>
            <w:gridSpan w:val="6"/>
            <w:shd w:val="clear" w:color="auto" w:fill="D9D9D9"/>
            <w:vAlign w:val="center"/>
          </w:tcPr>
          <w:p w14:paraId="15DB8305" w14:textId="77777777" w:rsidR="00131DBA" w:rsidRPr="009956F6" w:rsidRDefault="00131DBA" w:rsidP="00BD5B02">
            <w:pPr>
              <w:spacing w:after="0"/>
              <w:ind w:firstLine="0"/>
              <w:jc w:val="center"/>
              <w:rPr>
                <w:sz w:val="18"/>
                <w:szCs w:val="18"/>
              </w:rPr>
            </w:pPr>
            <w:r w:rsidRPr="009956F6">
              <w:rPr>
                <w:sz w:val="18"/>
                <w:szCs w:val="18"/>
                <w:lang w:eastAsia="lv-LV"/>
              </w:rPr>
              <w:t>Nodrošināt</w:t>
            </w:r>
            <w:r>
              <w:rPr>
                <w:sz w:val="18"/>
                <w:szCs w:val="18"/>
                <w:lang w:eastAsia="lv-LV"/>
              </w:rPr>
              <w:t>i</w:t>
            </w:r>
            <w:r w:rsidRPr="009956F6">
              <w:rPr>
                <w:sz w:val="18"/>
                <w:szCs w:val="18"/>
                <w:lang w:eastAsia="lv-LV"/>
              </w:rPr>
              <w:t xml:space="preserve"> sasniegtās auditorijas parametr</w:t>
            </w:r>
            <w:r>
              <w:rPr>
                <w:sz w:val="18"/>
                <w:szCs w:val="18"/>
                <w:lang w:eastAsia="lv-LV"/>
              </w:rPr>
              <w:t>i</w:t>
            </w:r>
          </w:p>
        </w:tc>
      </w:tr>
      <w:tr w:rsidR="00131DBA" w:rsidRPr="009956F6" w14:paraId="2F030969" w14:textId="77777777" w:rsidTr="00BD5B02">
        <w:trPr>
          <w:jc w:val="center"/>
        </w:trPr>
        <w:tc>
          <w:tcPr>
            <w:tcW w:w="3397" w:type="dxa"/>
          </w:tcPr>
          <w:p w14:paraId="66EC5096" w14:textId="77777777" w:rsidR="00131DBA" w:rsidRPr="009956F6" w:rsidRDefault="00131DBA" w:rsidP="00131DBA">
            <w:pPr>
              <w:spacing w:after="0"/>
              <w:ind w:firstLine="0"/>
              <w:rPr>
                <w:sz w:val="18"/>
              </w:rPr>
            </w:pPr>
            <w:r w:rsidRPr="009956F6">
              <w:rPr>
                <w:sz w:val="18"/>
              </w:rPr>
              <w:t>Auditorijas zemes televīzijas apraides aptvērums no iedzīvotāju kopskaita (%)</w:t>
            </w:r>
          </w:p>
        </w:tc>
        <w:tc>
          <w:tcPr>
            <w:tcW w:w="1134" w:type="dxa"/>
          </w:tcPr>
          <w:p w14:paraId="12DC696E" w14:textId="77777777" w:rsidR="00131DBA" w:rsidRPr="009956F6" w:rsidRDefault="00131DBA" w:rsidP="00BD5B02">
            <w:pPr>
              <w:spacing w:after="0"/>
              <w:ind w:firstLine="0"/>
              <w:jc w:val="center"/>
              <w:rPr>
                <w:sz w:val="18"/>
              </w:rPr>
            </w:pPr>
            <w:r w:rsidRPr="009956F6">
              <w:rPr>
                <w:sz w:val="18"/>
              </w:rPr>
              <w:t>99,8</w:t>
            </w:r>
          </w:p>
        </w:tc>
        <w:tc>
          <w:tcPr>
            <w:tcW w:w="1134" w:type="dxa"/>
          </w:tcPr>
          <w:p w14:paraId="2CC559C2" w14:textId="77777777" w:rsidR="00131DBA" w:rsidRPr="009956F6" w:rsidRDefault="00131DBA" w:rsidP="00BD5B02">
            <w:pPr>
              <w:spacing w:after="0"/>
              <w:ind w:firstLine="0"/>
              <w:jc w:val="center"/>
              <w:rPr>
                <w:sz w:val="18"/>
              </w:rPr>
            </w:pPr>
            <w:r w:rsidRPr="009956F6">
              <w:rPr>
                <w:sz w:val="18"/>
              </w:rPr>
              <w:t>99,8</w:t>
            </w:r>
          </w:p>
        </w:tc>
        <w:tc>
          <w:tcPr>
            <w:tcW w:w="1134" w:type="dxa"/>
          </w:tcPr>
          <w:p w14:paraId="2A11352E" w14:textId="77777777" w:rsidR="00131DBA" w:rsidRPr="009956F6" w:rsidRDefault="00131DBA" w:rsidP="00BD5B02">
            <w:pPr>
              <w:spacing w:after="0"/>
              <w:ind w:firstLine="0"/>
              <w:jc w:val="center"/>
              <w:rPr>
                <w:sz w:val="18"/>
              </w:rPr>
            </w:pPr>
            <w:r w:rsidRPr="009956F6">
              <w:rPr>
                <w:sz w:val="18"/>
              </w:rPr>
              <w:t>99,8</w:t>
            </w:r>
          </w:p>
        </w:tc>
        <w:tc>
          <w:tcPr>
            <w:tcW w:w="1134" w:type="dxa"/>
          </w:tcPr>
          <w:p w14:paraId="7131E70C" w14:textId="77777777" w:rsidR="00131DBA" w:rsidRPr="009956F6" w:rsidRDefault="00131DBA" w:rsidP="00BD5B02">
            <w:pPr>
              <w:spacing w:after="0"/>
              <w:ind w:firstLine="0"/>
              <w:jc w:val="center"/>
              <w:rPr>
                <w:sz w:val="18"/>
              </w:rPr>
            </w:pPr>
            <w:r w:rsidRPr="009956F6">
              <w:rPr>
                <w:sz w:val="18"/>
              </w:rPr>
              <w:t>99,8</w:t>
            </w:r>
          </w:p>
        </w:tc>
        <w:tc>
          <w:tcPr>
            <w:tcW w:w="1139" w:type="dxa"/>
          </w:tcPr>
          <w:p w14:paraId="2279A030" w14:textId="77777777" w:rsidR="00131DBA" w:rsidRPr="009956F6" w:rsidRDefault="00131DBA" w:rsidP="00BD5B02">
            <w:pPr>
              <w:spacing w:after="0"/>
              <w:ind w:firstLine="0"/>
              <w:jc w:val="center"/>
              <w:rPr>
                <w:sz w:val="18"/>
              </w:rPr>
            </w:pPr>
            <w:r w:rsidRPr="009956F6">
              <w:rPr>
                <w:sz w:val="18"/>
              </w:rPr>
              <w:t>99,8</w:t>
            </w:r>
          </w:p>
        </w:tc>
      </w:tr>
    </w:tbl>
    <w:p w14:paraId="228CCEEC" w14:textId="77777777" w:rsidR="00131DBA" w:rsidRPr="009956F6" w:rsidRDefault="00131DBA" w:rsidP="00131DBA">
      <w:pPr>
        <w:spacing w:before="240" w:after="240"/>
        <w:ind w:firstLine="0"/>
        <w:jc w:val="center"/>
        <w:rPr>
          <w:b/>
          <w:lang w:eastAsia="lv-LV"/>
        </w:rPr>
      </w:pPr>
      <w:r w:rsidRPr="009956F6">
        <w:rPr>
          <w:b/>
          <w:lang w:eastAsia="lv-LV"/>
        </w:rPr>
        <w:t>Finansiālie rādītāji no 2023. līdz 2027.gadam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131DBA" w:rsidRPr="009956F6" w14:paraId="4C362775" w14:textId="77777777" w:rsidTr="00BD5B02">
        <w:trPr>
          <w:trHeight w:val="283"/>
          <w:tblHeader/>
          <w:jc w:val="center"/>
        </w:trPr>
        <w:tc>
          <w:tcPr>
            <w:tcW w:w="3378" w:type="dxa"/>
            <w:vAlign w:val="center"/>
          </w:tcPr>
          <w:p w14:paraId="0EEAFC0B" w14:textId="77777777" w:rsidR="00131DBA" w:rsidRPr="009956F6" w:rsidRDefault="00131DBA" w:rsidP="00BD5B02">
            <w:pPr>
              <w:spacing w:after="0"/>
              <w:ind w:firstLine="0"/>
              <w:jc w:val="center"/>
              <w:rPr>
                <w:sz w:val="18"/>
                <w:szCs w:val="24"/>
              </w:rPr>
            </w:pPr>
          </w:p>
        </w:tc>
        <w:tc>
          <w:tcPr>
            <w:tcW w:w="1131" w:type="dxa"/>
          </w:tcPr>
          <w:p w14:paraId="67D3F056" w14:textId="77777777" w:rsidR="00131DBA" w:rsidRPr="009956F6" w:rsidRDefault="00131DBA" w:rsidP="00BD5B02">
            <w:pPr>
              <w:spacing w:after="0"/>
              <w:ind w:firstLine="0"/>
              <w:jc w:val="center"/>
              <w:rPr>
                <w:sz w:val="18"/>
                <w:szCs w:val="18"/>
                <w:lang w:eastAsia="lv-LV"/>
              </w:rPr>
            </w:pPr>
            <w:r w:rsidRPr="009956F6">
              <w:rPr>
                <w:sz w:val="18"/>
                <w:szCs w:val="18"/>
                <w:lang w:eastAsia="lv-LV"/>
              </w:rPr>
              <w:t>2023. gads</w:t>
            </w:r>
            <w:r w:rsidRPr="009956F6">
              <w:rPr>
                <w:sz w:val="18"/>
                <w:szCs w:val="18"/>
                <w:lang w:eastAsia="lv-LV"/>
              </w:rPr>
              <w:br/>
              <w:t>(izpilde)</w:t>
            </w:r>
          </w:p>
        </w:tc>
        <w:tc>
          <w:tcPr>
            <w:tcW w:w="1132" w:type="dxa"/>
          </w:tcPr>
          <w:p w14:paraId="48B7F1E0" w14:textId="77777777" w:rsidR="00131DBA" w:rsidRPr="009956F6" w:rsidRDefault="00131DBA" w:rsidP="00BD5B02">
            <w:pPr>
              <w:spacing w:after="0"/>
              <w:ind w:firstLine="0"/>
              <w:jc w:val="center"/>
              <w:rPr>
                <w:sz w:val="18"/>
                <w:szCs w:val="18"/>
                <w:lang w:eastAsia="lv-LV"/>
              </w:rPr>
            </w:pPr>
            <w:r w:rsidRPr="009956F6">
              <w:rPr>
                <w:sz w:val="18"/>
                <w:lang w:eastAsia="lv-LV"/>
              </w:rPr>
              <w:t>2024. gada     plāns</w:t>
            </w:r>
          </w:p>
        </w:tc>
        <w:tc>
          <w:tcPr>
            <w:tcW w:w="1132" w:type="dxa"/>
          </w:tcPr>
          <w:p w14:paraId="53C70806" w14:textId="77777777" w:rsidR="00131DBA" w:rsidRPr="009956F6" w:rsidRDefault="00131DBA" w:rsidP="00BD5B02">
            <w:pPr>
              <w:spacing w:after="0"/>
              <w:ind w:firstLine="0"/>
              <w:jc w:val="center"/>
              <w:rPr>
                <w:sz w:val="18"/>
                <w:szCs w:val="18"/>
                <w:lang w:eastAsia="lv-LV"/>
              </w:rPr>
            </w:pPr>
            <w:r w:rsidRPr="009956F6">
              <w:rPr>
                <w:sz w:val="18"/>
                <w:szCs w:val="18"/>
                <w:lang w:eastAsia="lv-LV"/>
              </w:rPr>
              <w:t>2025. gada projekts</w:t>
            </w:r>
          </w:p>
        </w:tc>
        <w:tc>
          <w:tcPr>
            <w:tcW w:w="1132" w:type="dxa"/>
          </w:tcPr>
          <w:p w14:paraId="158BAC5E" w14:textId="77777777" w:rsidR="00131DBA" w:rsidRPr="009956F6" w:rsidRDefault="00131DBA" w:rsidP="00BD5B02">
            <w:pPr>
              <w:spacing w:after="0"/>
              <w:ind w:firstLine="0"/>
              <w:jc w:val="center"/>
              <w:rPr>
                <w:sz w:val="18"/>
                <w:szCs w:val="18"/>
                <w:lang w:eastAsia="lv-LV"/>
              </w:rPr>
            </w:pPr>
            <w:r w:rsidRPr="009956F6">
              <w:rPr>
                <w:sz w:val="18"/>
                <w:szCs w:val="18"/>
                <w:lang w:eastAsia="lv-LV"/>
              </w:rPr>
              <w:t xml:space="preserve">2026. gada </w:t>
            </w:r>
            <w:r w:rsidRPr="009956F6">
              <w:rPr>
                <w:sz w:val="18"/>
                <w:lang w:eastAsia="lv-LV"/>
              </w:rPr>
              <w:t>prognoze</w:t>
            </w:r>
          </w:p>
        </w:tc>
        <w:tc>
          <w:tcPr>
            <w:tcW w:w="1132" w:type="dxa"/>
          </w:tcPr>
          <w:p w14:paraId="2A6051FD" w14:textId="77777777" w:rsidR="00131DBA" w:rsidRPr="009956F6" w:rsidRDefault="00131DBA" w:rsidP="00BD5B02">
            <w:pPr>
              <w:spacing w:after="0"/>
              <w:ind w:firstLine="0"/>
              <w:jc w:val="center"/>
              <w:rPr>
                <w:sz w:val="18"/>
                <w:szCs w:val="18"/>
                <w:lang w:eastAsia="lv-LV"/>
              </w:rPr>
            </w:pPr>
            <w:r w:rsidRPr="009956F6">
              <w:rPr>
                <w:sz w:val="18"/>
                <w:szCs w:val="18"/>
                <w:lang w:eastAsia="lv-LV"/>
              </w:rPr>
              <w:t xml:space="preserve">2027. gada </w:t>
            </w:r>
            <w:r w:rsidRPr="009956F6">
              <w:rPr>
                <w:sz w:val="18"/>
                <w:lang w:eastAsia="lv-LV"/>
              </w:rPr>
              <w:t>prognoze</w:t>
            </w:r>
          </w:p>
        </w:tc>
      </w:tr>
      <w:tr w:rsidR="00131DBA" w:rsidRPr="009956F6" w14:paraId="17D5AAB2" w14:textId="77777777" w:rsidTr="00BD5B02">
        <w:trPr>
          <w:trHeight w:val="142"/>
          <w:jc w:val="center"/>
        </w:trPr>
        <w:tc>
          <w:tcPr>
            <w:tcW w:w="3378" w:type="dxa"/>
            <w:shd w:val="clear" w:color="auto" w:fill="D9D9D9"/>
            <w:vAlign w:val="center"/>
          </w:tcPr>
          <w:p w14:paraId="54949775" w14:textId="77777777" w:rsidR="00131DBA" w:rsidRPr="009956F6" w:rsidRDefault="00131DBA" w:rsidP="00BD5B02">
            <w:pPr>
              <w:spacing w:after="0"/>
              <w:ind w:firstLine="0"/>
              <w:jc w:val="left"/>
              <w:rPr>
                <w:sz w:val="18"/>
                <w:lang w:eastAsia="lv-LV"/>
              </w:rPr>
            </w:pPr>
            <w:r w:rsidRPr="009956F6">
              <w:rPr>
                <w:sz w:val="18"/>
                <w:lang w:eastAsia="lv-LV"/>
              </w:rPr>
              <w:t>Kopējie izdevumi,</w:t>
            </w:r>
            <w:r w:rsidRPr="009956F6">
              <w:rPr>
                <w:sz w:val="18"/>
              </w:rPr>
              <w:t xml:space="preserve"> </w:t>
            </w:r>
            <w:r w:rsidRPr="009956F6">
              <w:rPr>
                <w:i/>
                <w:sz w:val="18"/>
                <w:szCs w:val="18"/>
              </w:rPr>
              <w:t>euro</w:t>
            </w:r>
          </w:p>
        </w:tc>
        <w:tc>
          <w:tcPr>
            <w:tcW w:w="1131" w:type="dxa"/>
            <w:shd w:val="clear" w:color="auto" w:fill="D9D9D9"/>
          </w:tcPr>
          <w:p w14:paraId="6383492E" w14:textId="77777777" w:rsidR="00131DBA" w:rsidRPr="009956F6" w:rsidRDefault="00131DBA" w:rsidP="00BD5B02">
            <w:pPr>
              <w:spacing w:after="0"/>
              <w:ind w:firstLine="0"/>
              <w:jc w:val="center"/>
              <w:rPr>
                <w:sz w:val="18"/>
                <w:szCs w:val="18"/>
              </w:rPr>
            </w:pPr>
            <w:r w:rsidRPr="009956F6">
              <w:rPr>
                <w:sz w:val="18"/>
                <w:szCs w:val="18"/>
              </w:rPr>
              <w:t>2 255 017</w:t>
            </w:r>
          </w:p>
        </w:tc>
        <w:tc>
          <w:tcPr>
            <w:tcW w:w="1132" w:type="dxa"/>
            <w:shd w:val="clear" w:color="auto" w:fill="D9D9D9"/>
          </w:tcPr>
          <w:p w14:paraId="3E9B5635" w14:textId="77777777" w:rsidR="00131DBA" w:rsidRPr="009956F6" w:rsidRDefault="00131DBA" w:rsidP="00BD5B02">
            <w:pPr>
              <w:spacing w:after="0"/>
              <w:ind w:firstLine="0"/>
              <w:jc w:val="center"/>
              <w:rPr>
                <w:sz w:val="18"/>
                <w:szCs w:val="18"/>
              </w:rPr>
            </w:pPr>
            <w:r w:rsidRPr="009956F6">
              <w:rPr>
                <w:sz w:val="18"/>
                <w:szCs w:val="18"/>
              </w:rPr>
              <w:t>2 903 038</w:t>
            </w:r>
          </w:p>
        </w:tc>
        <w:tc>
          <w:tcPr>
            <w:tcW w:w="1132" w:type="dxa"/>
            <w:shd w:val="clear" w:color="auto" w:fill="D9D9D9"/>
          </w:tcPr>
          <w:p w14:paraId="684709B1" w14:textId="77777777" w:rsidR="00131DBA" w:rsidRPr="009956F6" w:rsidRDefault="00131DBA" w:rsidP="00BD5B02">
            <w:pPr>
              <w:spacing w:after="0"/>
              <w:ind w:firstLine="0"/>
              <w:jc w:val="right"/>
              <w:rPr>
                <w:sz w:val="18"/>
                <w:szCs w:val="18"/>
              </w:rPr>
            </w:pPr>
            <w:r w:rsidRPr="009956F6">
              <w:rPr>
                <w:sz w:val="18"/>
                <w:szCs w:val="18"/>
              </w:rPr>
              <w:t>2 903 038</w:t>
            </w:r>
          </w:p>
        </w:tc>
        <w:tc>
          <w:tcPr>
            <w:tcW w:w="1132" w:type="dxa"/>
            <w:shd w:val="clear" w:color="auto" w:fill="D9D9D9"/>
          </w:tcPr>
          <w:p w14:paraId="084BAE5C" w14:textId="77777777" w:rsidR="00131DBA" w:rsidRPr="009956F6" w:rsidRDefault="00131DBA" w:rsidP="00BD5B02">
            <w:pPr>
              <w:spacing w:after="0"/>
              <w:ind w:firstLine="0"/>
              <w:jc w:val="right"/>
              <w:rPr>
                <w:sz w:val="18"/>
                <w:szCs w:val="18"/>
              </w:rPr>
            </w:pPr>
            <w:r w:rsidRPr="009956F6">
              <w:rPr>
                <w:sz w:val="18"/>
                <w:szCs w:val="18"/>
              </w:rPr>
              <w:t>2 903 038</w:t>
            </w:r>
          </w:p>
        </w:tc>
        <w:tc>
          <w:tcPr>
            <w:tcW w:w="1132" w:type="dxa"/>
            <w:shd w:val="clear" w:color="auto" w:fill="D9D9D9"/>
          </w:tcPr>
          <w:p w14:paraId="5A6CB7D7" w14:textId="77777777" w:rsidR="00131DBA" w:rsidRPr="009956F6" w:rsidRDefault="00131DBA" w:rsidP="00BD5B02">
            <w:pPr>
              <w:spacing w:after="0"/>
              <w:ind w:firstLine="5"/>
              <w:jc w:val="right"/>
              <w:rPr>
                <w:sz w:val="18"/>
                <w:szCs w:val="18"/>
              </w:rPr>
            </w:pPr>
            <w:r w:rsidRPr="009956F6">
              <w:rPr>
                <w:sz w:val="18"/>
                <w:szCs w:val="18"/>
              </w:rPr>
              <w:t>2 903 038</w:t>
            </w:r>
          </w:p>
        </w:tc>
      </w:tr>
      <w:tr w:rsidR="00131DBA" w:rsidRPr="009956F6" w14:paraId="64844477" w14:textId="77777777" w:rsidTr="00BD5B02">
        <w:trPr>
          <w:trHeight w:val="283"/>
          <w:jc w:val="center"/>
        </w:trPr>
        <w:tc>
          <w:tcPr>
            <w:tcW w:w="3378" w:type="dxa"/>
            <w:vAlign w:val="center"/>
          </w:tcPr>
          <w:p w14:paraId="7B021E3E" w14:textId="77777777" w:rsidR="00131DBA" w:rsidRPr="009956F6" w:rsidRDefault="00131DBA" w:rsidP="00BD5B02">
            <w:pPr>
              <w:spacing w:after="0"/>
              <w:ind w:firstLine="0"/>
              <w:jc w:val="left"/>
              <w:rPr>
                <w:sz w:val="18"/>
                <w:szCs w:val="18"/>
                <w:lang w:eastAsia="lv-LV"/>
              </w:rPr>
            </w:pPr>
            <w:r w:rsidRPr="009956F6">
              <w:rPr>
                <w:sz w:val="18"/>
                <w:szCs w:val="18"/>
                <w:lang w:eastAsia="lv-LV"/>
              </w:rPr>
              <w:t xml:space="preserve">Kopējo izdevumu izmaiņas, </w:t>
            </w:r>
            <w:r w:rsidRPr="009956F6">
              <w:rPr>
                <w:i/>
                <w:sz w:val="18"/>
                <w:szCs w:val="18"/>
                <w:lang w:eastAsia="lv-LV"/>
              </w:rPr>
              <w:t>euro</w:t>
            </w:r>
            <w:r w:rsidRPr="009956F6">
              <w:rPr>
                <w:sz w:val="18"/>
                <w:szCs w:val="18"/>
                <w:lang w:eastAsia="lv-LV"/>
              </w:rPr>
              <w:t xml:space="preserve"> (+/–) pret iepriekšējo gadu</w:t>
            </w:r>
          </w:p>
        </w:tc>
        <w:tc>
          <w:tcPr>
            <w:tcW w:w="1131" w:type="dxa"/>
          </w:tcPr>
          <w:p w14:paraId="1B4F177A" w14:textId="77777777" w:rsidR="00131DBA" w:rsidRPr="009956F6" w:rsidRDefault="00131DBA" w:rsidP="00BD5B02">
            <w:pPr>
              <w:spacing w:after="0"/>
              <w:ind w:firstLine="0"/>
              <w:jc w:val="center"/>
              <w:rPr>
                <w:sz w:val="18"/>
              </w:rPr>
            </w:pPr>
            <w:r w:rsidRPr="009956F6">
              <w:rPr>
                <w:b/>
                <w:bCs/>
                <w:sz w:val="18"/>
              </w:rPr>
              <w:t>×</w:t>
            </w:r>
          </w:p>
        </w:tc>
        <w:tc>
          <w:tcPr>
            <w:tcW w:w="1132" w:type="dxa"/>
          </w:tcPr>
          <w:p w14:paraId="44446CFA" w14:textId="77777777" w:rsidR="00131DBA" w:rsidRPr="009956F6" w:rsidRDefault="00131DBA" w:rsidP="00BD5B02">
            <w:pPr>
              <w:spacing w:after="0"/>
              <w:ind w:firstLine="0"/>
              <w:jc w:val="center"/>
              <w:rPr>
                <w:sz w:val="18"/>
              </w:rPr>
            </w:pPr>
            <w:r>
              <w:rPr>
                <w:sz w:val="18"/>
              </w:rPr>
              <w:t>648 021</w:t>
            </w:r>
          </w:p>
        </w:tc>
        <w:tc>
          <w:tcPr>
            <w:tcW w:w="1132" w:type="dxa"/>
          </w:tcPr>
          <w:p w14:paraId="10157B81" w14:textId="77777777" w:rsidR="00131DBA" w:rsidRPr="009956F6" w:rsidRDefault="00131DBA" w:rsidP="00BD5B02">
            <w:pPr>
              <w:spacing w:after="0"/>
              <w:ind w:firstLine="0"/>
              <w:jc w:val="center"/>
              <w:rPr>
                <w:sz w:val="18"/>
              </w:rPr>
            </w:pPr>
            <w:r w:rsidRPr="009956F6">
              <w:rPr>
                <w:sz w:val="18"/>
              </w:rPr>
              <w:t>-</w:t>
            </w:r>
          </w:p>
        </w:tc>
        <w:tc>
          <w:tcPr>
            <w:tcW w:w="1132" w:type="dxa"/>
          </w:tcPr>
          <w:p w14:paraId="232FBEAF" w14:textId="77777777" w:rsidR="00131DBA" w:rsidRPr="009956F6" w:rsidRDefault="00131DBA" w:rsidP="00BD5B02">
            <w:pPr>
              <w:spacing w:after="0"/>
              <w:ind w:firstLine="0"/>
              <w:jc w:val="center"/>
              <w:rPr>
                <w:sz w:val="18"/>
              </w:rPr>
            </w:pPr>
            <w:r w:rsidRPr="009956F6">
              <w:rPr>
                <w:sz w:val="18"/>
              </w:rPr>
              <w:t>-</w:t>
            </w:r>
          </w:p>
        </w:tc>
        <w:tc>
          <w:tcPr>
            <w:tcW w:w="1132" w:type="dxa"/>
          </w:tcPr>
          <w:p w14:paraId="79B3099A" w14:textId="77777777" w:rsidR="00131DBA" w:rsidRPr="009956F6" w:rsidRDefault="00131DBA" w:rsidP="00BD5B02">
            <w:pPr>
              <w:spacing w:after="0"/>
              <w:ind w:firstLine="0"/>
              <w:jc w:val="center"/>
              <w:rPr>
                <w:sz w:val="18"/>
              </w:rPr>
            </w:pPr>
            <w:r w:rsidRPr="009956F6">
              <w:rPr>
                <w:sz w:val="18"/>
              </w:rPr>
              <w:t>-</w:t>
            </w:r>
          </w:p>
        </w:tc>
      </w:tr>
      <w:tr w:rsidR="00131DBA" w:rsidRPr="00F7441D" w14:paraId="277C88E7" w14:textId="77777777" w:rsidTr="00BD5B02">
        <w:trPr>
          <w:trHeight w:val="283"/>
          <w:jc w:val="center"/>
        </w:trPr>
        <w:tc>
          <w:tcPr>
            <w:tcW w:w="3378" w:type="dxa"/>
            <w:vAlign w:val="center"/>
          </w:tcPr>
          <w:p w14:paraId="41437C3F" w14:textId="77777777" w:rsidR="00131DBA" w:rsidRPr="009956F6" w:rsidRDefault="00131DBA" w:rsidP="00BD5B02">
            <w:pPr>
              <w:spacing w:after="0"/>
              <w:ind w:firstLine="0"/>
              <w:jc w:val="left"/>
              <w:rPr>
                <w:sz w:val="18"/>
              </w:rPr>
            </w:pPr>
            <w:r w:rsidRPr="009956F6">
              <w:rPr>
                <w:sz w:val="18"/>
                <w:lang w:eastAsia="lv-LV"/>
              </w:rPr>
              <w:t>Kopējie izdevumi</w:t>
            </w:r>
            <w:r w:rsidRPr="009956F6">
              <w:rPr>
                <w:sz w:val="18"/>
              </w:rPr>
              <w:t>, % (+/–) pret iepriekšējo gadu</w:t>
            </w:r>
          </w:p>
        </w:tc>
        <w:tc>
          <w:tcPr>
            <w:tcW w:w="1131" w:type="dxa"/>
          </w:tcPr>
          <w:p w14:paraId="55024FC2" w14:textId="77777777" w:rsidR="00131DBA" w:rsidRPr="009956F6" w:rsidRDefault="00131DBA" w:rsidP="00BD5B02">
            <w:pPr>
              <w:ind w:firstLine="0"/>
              <w:jc w:val="center"/>
              <w:rPr>
                <w:sz w:val="18"/>
              </w:rPr>
            </w:pPr>
            <w:r w:rsidRPr="009956F6">
              <w:rPr>
                <w:b/>
                <w:bCs/>
                <w:sz w:val="18"/>
              </w:rPr>
              <w:t>×</w:t>
            </w:r>
          </w:p>
        </w:tc>
        <w:tc>
          <w:tcPr>
            <w:tcW w:w="1132" w:type="dxa"/>
          </w:tcPr>
          <w:p w14:paraId="54BA9B45" w14:textId="77777777" w:rsidR="00131DBA" w:rsidRPr="009956F6" w:rsidRDefault="00131DBA" w:rsidP="00BD5B02">
            <w:pPr>
              <w:spacing w:after="0"/>
              <w:ind w:firstLine="0"/>
              <w:jc w:val="center"/>
              <w:rPr>
                <w:sz w:val="18"/>
              </w:rPr>
            </w:pPr>
            <w:r>
              <w:rPr>
                <w:sz w:val="18"/>
              </w:rPr>
              <w:t>28,7</w:t>
            </w:r>
          </w:p>
        </w:tc>
        <w:tc>
          <w:tcPr>
            <w:tcW w:w="1132" w:type="dxa"/>
          </w:tcPr>
          <w:p w14:paraId="15E37F16" w14:textId="77777777" w:rsidR="00131DBA" w:rsidRPr="009956F6" w:rsidRDefault="00131DBA" w:rsidP="00BD5B02">
            <w:pPr>
              <w:spacing w:after="0"/>
              <w:ind w:firstLine="0"/>
              <w:jc w:val="center"/>
              <w:rPr>
                <w:sz w:val="18"/>
              </w:rPr>
            </w:pPr>
            <w:r w:rsidRPr="009956F6">
              <w:rPr>
                <w:sz w:val="18"/>
              </w:rPr>
              <w:t>-</w:t>
            </w:r>
          </w:p>
        </w:tc>
        <w:tc>
          <w:tcPr>
            <w:tcW w:w="1132" w:type="dxa"/>
          </w:tcPr>
          <w:p w14:paraId="538F1A60" w14:textId="77777777" w:rsidR="00131DBA" w:rsidRPr="009956F6" w:rsidRDefault="00131DBA" w:rsidP="00BD5B02">
            <w:pPr>
              <w:spacing w:after="0"/>
              <w:ind w:firstLine="0"/>
              <w:jc w:val="center"/>
              <w:rPr>
                <w:sz w:val="18"/>
              </w:rPr>
            </w:pPr>
            <w:r w:rsidRPr="009956F6">
              <w:rPr>
                <w:sz w:val="18"/>
              </w:rPr>
              <w:t>-</w:t>
            </w:r>
          </w:p>
        </w:tc>
        <w:tc>
          <w:tcPr>
            <w:tcW w:w="1132" w:type="dxa"/>
          </w:tcPr>
          <w:p w14:paraId="33F3B53C" w14:textId="77777777" w:rsidR="00131DBA" w:rsidRPr="00F7441D" w:rsidRDefault="00131DBA" w:rsidP="00BD5B02">
            <w:pPr>
              <w:spacing w:after="0"/>
              <w:ind w:firstLine="0"/>
              <w:jc w:val="center"/>
              <w:rPr>
                <w:sz w:val="18"/>
              </w:rPr>
            </w:pPr>
            <w:r w:rsidRPr="009956F6">
              <w:rPr>
                <w:sz w:val="18"/>
              </w:rPr>
              <w:t>-</w:t>
            </w:r>
          </w:p>
        </w:tc>
      </w:tr>
    </w:tbl>
    <w:p w14:paraId="6F9CD20B" w14:textId="77777777" w:rsidR="00131DBA" w:rsidRPr="00F7441D" w:rsidRDefault="00131DBA" w:rsidP="00131DBA">
      <w:pPr>
        <w:spacing w:before="240" w:after="240"/>
        <w:ind w:firstLine="0"/>
        <w:jc w:val="center"/>
        <w:rPr>
          <w:b/>
          <w:lang w:eastAsia="lv-LV"/>
        </w:rPr>
      </w:pPr>
    </w:p>
    <w:p w14:paraId="3EDEB338" w14:textId="77777777" w:rsidR="00131DBA" w:rsidRPr="00131DBA" w:rsidRDefault="00131DBA" w:rsidP="00131DBA"/>
    <w:sectPr w:rsidR="00131DBA" w:rsidRPr="00131DBA" w:rsidSect="00B165DE">
      <w:headerReference w:type="default" r:id="rId14"/>
      <w:footerReference w:type="default" r:id="rId15"/>
      <w:pgSz w:w="11906" w:h="16838"/>
      <w:pgMar w:top="1418" w:right="1134" w:bottom="1134" w:left="1701" w:header="709" w:footer="709" w:gutter="0"/>
      <w:pgNumType w:start="90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4D240D" w14:textId="77777777" w:rsidR="00C72C3C" w:rsidRDefault="00C72C3C" w:rsidP="005F0727">
      <w:r>
        <w:separator/>
      </w:r>
    </w:p>
  </w:endnote>
  <w:endnote w:type="continuationSeparator" w:id="0">
    <w:p w14:paraId="598A5109" w14:textId="77777777" w:rsidR="00C72C3C" w:rsidRDefault="00C72C3C"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AD2FAB" w14:textId="374821B5" w:rsidR="00C72C3C" w:rsidRPr="008E6CB3" w:rsidRDefault="00C72C3C" w:rsidP="00AC3694">
    <w:pPr>
      <w:pStyle w:val="Footer"/>
      <w:spacing w:after="0"/>
      <w:ind w:firstLine="0"/>
      <w:rPr>
        <w:sz w:val="20"/>
      </w:rPr>
    </w:pPr>
    <w:r w:rsidRPr="00AC3694">
      <w:rPr>
        <w:sz w:val="20"/>
      </w:rPr>
      <w:fldChar w:fldCharType="begin"/>
    </w:r>
    <w:r w:rsidRPr="00AC3694">
      <w:rPr>
        <w:sz w:val="20"/>
      </w:rPr>
      <w:instrText xml:space="preserve"> FILENAME   \* MERGEFORMAT </w:instrText>
    </w:r>
    <w:r w:rsidRPr="00AC3694">
      <w:rPr>
        <w:sz w:val="20"/>
      </w:rPr>
      <w:fldChar w:fldCharType="separate"/>
    </w:r>
    <w:r w:rsidR="002423AD">
      <w:rPr>
        <w:noProof/>
        <w:sz w:val="20"/>
      </w:rPr>
      <w:t>FMPask_5.3_47_RTV_</w:t>
    </w:r>
    <w:r w:rsidR="00ED7BAA">
      <w:rPr>
        <w:noProof/>
        <w:sz w:val="20"/>
      </w:rPr>
      <w:t>1</w:t>
    </w:r>
    <w:r w:rsidR="00502247">
      <w:rPr>
        <w:noProof/>
        <w:sz w:val="20"/>
      </w:rPr>
      <w:t>4</w:t>
    </w:r>
    <w:r w:rsidR="002423AD">
      <w:rPr>
        <w:noProof/>
        <w:sz w:val="20"/>
      </w:rPr>
      <w:t>102</w:t>
    </w:r>
    <w:r w:rsidR="00ED7BAA">
      <w:rPr>
        <w:noProof/>
        <w:sz w:val="20"/>
      </w:rPr>
      <w:t>4</w:t>
    </w:r>
    <w:r w:rsidR="002423AD">
      <w:rPr>
        <w:noProof/>
        <w:sz w:val="20"/>
      </w:rPr>
      <w:t>_proj202</w:t>
    </w:r>
    <w:r w:rsidR="00ED7BAA">
      <w:rPr>
        <w:noProof/>
        <w:sz w:val="20"/>
      </w:rPr>
      <w:t>5</w:t>
    </w:r>
    <w:r w:rsidR="002423AD">
      <w:rPr>
        <w:noProof/>
        <w:sz w:val="20"/>
      </w:rPr>
      <w:t>.docx</w:t>
    </w:r>
    <w:r w:rsidRPr="00AC3694">
      <w:rPr>
        <w:noProof/>
        <w:sz w:val="20"/>
      </w:rPr>
      <w:fldChar w:fldCharType="end"/>
    </w:r>
    <w:r w:rsidRPr="008E6CB3">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DDAB14" w14:textId="77777777" w:rsidR="00C72C3C" w:rsidRDefault="00C72C3C" w:rsidP="00E81CF6">
      <w:pPr>
        <w:spacing w:after="0"/>
        <w:ind w:firstLine="0"/>
      </w:pPr>
      <w:r>
        <w:separator/>
      </w:r>
    </w:p>
  </w:footnote>
  <w:footnote w:type="continuationSeparator" w:id="0">
    <w:p w14:paraId="5EA62638" w14:textId="77777777" w:rsidR="00C72C3C" w:rsidRDefault="00C72C3C"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42647990"/>
      <w:docPartObj>
        <w:docPartGallery w:val="Page Numbers (Top of Page)"/>
        <w:docPartUnique/>
      </w:docPartObj>
    </w:sdtPr>
    <w:sdtEndPr>
      <w:rPr>
        <w:noProof/>
      </w:rPr>
    </w:sdtEndPr>
    <w:sdtContent>
      <w:p w14:paraId="20E161D0" w14:textId="77210129" w:rsidR="00C72C3C" w:rsidRDefault="00C72C3C">
        <w:pPr>
          <w:pStyle w:val="Header"/>
          <w:jc w:val="center"/>
        </w:pPr>
        <w:r>
          <w:fldChar w:fldCharType="begin"/>
        </w:r>
        <w:r>
          <w:instrText xml:space="preserve"> PAGE   \* MERGEFORMAT </w:instrText>
        </w:r>
        <w:r>
          <w:fldChar w:fldCharType="separate"/>
        </w:r>
        <w:r w:rsidR="002C07F1">
          <w:rPr>
            <w:noProof/>
          </w:rPr>
          <w:t>873</w:t>
        </w:r>
        <w:r>
          <w:rPr>
            <w:noProof/>
          </w:rPr>
          <w:fldChar w:fldCharType="end"/>
        </w:r>
      </w:p>
    </w:sdtContent>
  </w:sdt>
  <w:p w14:paraId="3EA370D0" w14:textId="735C5007" w:rsidR="00C72C3C" w:rsidRPr="00094CCE" w:rsidRDefault="00824991" w:rsidP="00824991">
    <w:pPr>
      <w:pStyle w:val="Header"/>
      <w:spacing w:after="0"/>
      <w:ind w:firstLine="0"/>
      <w:jc w:val="right"/>
      <w:rPr>
        <w:szCs w:val="24"/>
      </w:rPr>
    </w:pPr>
    <w:r w:rsidRPr="00671C22">
      <w:rPr>
        <w:sz w:val="20"/>
      </w:rPr>
      <w:t>Valsts budžets 202</w:t>
    </w:r>
    <w:r w:rsidR="00ED7BAA">
      <w:rPr>
        <w:sz w:val="20"/>
      </w:rPr>
      <w:t>5</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95B30"/>
    <w:multiLevelType w:val="hybridMultilevel"/>
    <w:tmpl w:val="B03A56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C9E3B8B"/>
    <w:multiLevelType w:val="hybridMultilevel"/>
    <w:tmpl w:val="0980B7C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 w15:restartNumberingAfterBreak="0">
    <w:nsid w:val="18E82302"/>
    <w:multiLevelType w:val="hybridMultilevel"/>
    <w:tmpl w:val="9A286C48"/>
    <w:lvl w:ilvl="0" w:tplc="B4AEE6F4">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1DFE4B3F"/>
    <w:multiLevelType w:val="multilevel"/>
    <w:tmpl w:val="245ADF0A"/>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1CD7614"/>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5" w15:restartNumberingAfterBreak="0">
    <w:nsid w:val="250A301C"/>
    <w:multiLevelType w:val="hybridMultilevel"/>
    <w:tmpl w:val="B2A868A2"/>
    <w:lvl w:ilvl="0" w:tplc="C010B11A">
      <w:start w:val="1"/>
      <w:numFmt w:val="decimal"/>
      <w:lvlText w:val="%1)"/>
      <w:lvlJc w:val="left"/>
      <w:pPr>
        <w:ind w:left="1080" w:hanging="360"/>
      </w:pPr>
      <w:rPr>
        <w:rFonts w:hint="default"/>
        <w:i/>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31EE476B"/>
    <w:multiLevelType w:val="hybridMultilevel"/>
    <w:tmpl w:val="F410CE64"/>
    <w:lvl w:ilvl="0" w:tplc="D83C359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7A50585"/>
    <w:multiLevelType w:val="hybridMultilevel"/>
    <w:tmpl w:val="7D940408"/>
    <w:lvl w:ilvl="0" w:tplc="4F6068C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9" w15:restartNumberingAfterBreak="0">
    <w:nsid w:val="39996E43"/>
    <w:multiLevelType w:val="hybridMultilevel"/>
    <w:tmpl w:val="639A65C6"/>
    <w:lvl w:ilvl="0" w:tplc="D55264A8">
      <w:start w:val="1"/>
      <w:numFmt w:val="decimal"/>
      <w:lvlText w:val="%1)"/>
      <w:lvlJc w:val="left"/>
      <w:pPr>
        <w:ind w:left="1437" w:hanging="360"/>
      </w:pPr>
      <w:rPr>
        <w:rFonts w:ascii="Times New Roman" w:eastAsia="Times New Roman" w:hAnsi="Times New Roman" w:cs="Times New Roman"/>
      </w:rPr>
    </w:lvl>
    <w:lvl w:ilvl="1" w:tplc="04260003" w:tentative="1">
      <w:start w:val="1"/>
      <w:numFmt w:val="bullet"/>
      <w:lvlText w:val="o"/>
      <w:lvlJc w:val="left"/>
      <w:pPr>
        <w:ind w:left="2157" w:hanging="360"/>
      </w:pPr>
      <w:rPr>
        <w:rFonts w:ascii="Courier New" w:hAnsi="Courier New" w:cs="Courier New" w:hint="default"/>
      </w:rPr>
    </w:lvl>
    <w:lvl w:ilvl="2" w:tplc="04260005" w:tentative="1">
      <w:start w:val="1"/>
      <w:numFmt w:val="bullet"/>
      <w:lvlText w:val=""/>
      <w:lvlJc w:val="left"/>
      <w:pPr>
        <w:ind w:left="2877" w:hanging="360"/>
      </w:pPr>
      <w:rPr>
        <w:rFonts w:ascii="Wingdings" w:hAnsi="Wingdings" w:hint="default"/>
      </w:rPr>
    </w:lvl>
    <w:lvl w:ilvl="3" w:tplc="04260001" w:tentative="1">
      <w:start w:val="1"/>
      <w:numFmt w:val="bullet"/>
      <w:lvlText w:val=""/>
      <w:lvlJc w:val="left"/>
      <w:pPr>
        <w:ind w:left="3597" w:hanging="360"/>
      </w:pPr>
      <w:rPr>
        <w:rFonts w:ascii="Symbol" w:hAnsi="Symbol" w:hint="default"/>
      </w:rPr>
    </w:lvl>
    <w:lvl w:ilvl="4" w:tplc="04260003" w:tentative="1">
      <w:start w:val="1"/>
      <w:numFmt w:val="bullet"/>
      <w:lvlText w:val="o"/>
      <w:lvlJc w:val="left"/>
      <w:pPr>
        <w:ind w:left="4317" w:hanging="360"/>
      </w:pPr>
      <w:rPr>
        <w:rFonts w:ascii="Courier New" w:hAnsi="Courier New" w:cs="Courier New" w:hint="default"/>
      </w:rPr>
    </w:lvl>
    <w:lvl w:ilvl="5" w:tplc="04260005" w:tentative="1">
      <w:start w:val="1"/>
      <w:numFmt w:val="bullet"/>
      <w:lvlText w:val=""/>
      <w:lvlJc w:val="left"/>
      <w:pPr>
        <w:ind w:left="5037" w:hanging="360"/>
      </w:pPr>
      <w:rPr>
        <w:rFonts w:ascii="Wingdings" w:hAnsi="Wingdings" w:hint="default"/>
      </w:rPr>
    </w:lvl>
    <w:lvl w:ilvl="6" w:tplc="04260001" w:tentative="1">
      <w:start w:val="1"/>
      <w:numFmt w:val="bullet"/>
      <w:lvlText w:val=""/>
      <w:lvlJc w:val="left"/>
      <w:pPr>
        <w:ind w:left="5757" w:hanging="360"/>
      </w:pPr>
      <w:rPr>
        <w:rFonts w:ascii="Symbol" w:hAnsi="Symbol" w:hint="default"/>
      </w:rPr>
    </w:lvl>
    <w:lvl w:ilvl="7" w:tplc="04260003" w:tentative="1">
      <w:start w:val="1"/>
      <w:numFmt w:val="bullet"/>
      <w:lvlText w:val="o"/>
      <w:lvlJc w:val="left"/>
      <w:pPr>
        <w:ind w:left="6477" w:hanging="360"/>
      </w:pPr>
      <w:rPr>
        <w:rFonts w:ascii="Courier New" w:hAnsi="Courier New" w:cs="Courier New" w:hint="default"/>
      </w:rPr>
    </w:lvl>
    <w:lvl w:ilvl="8" w:tplc="04260005" w:tentative="1">
      <w:start w:val="1"/>
      <w:numFmt w:val="bullet"/>
      <w:lvlText w:val=""/>
      <w:lvlJc w:val="left"/>
      <w:pPr>
        <w:ind w:left="7197" w:hanging="360"/>
      </w:pPr>
      <w:rPr>
        <w:rFonts w:ascii="Wingdings" w:hAnsi="Wingdings" w:hint="default"/>
      </w:rPr>
    </w:lvl>
  </w:abstractNum>
  <w:abstractNum w:abstractNumId="10" w15:restartNumberingAfterBreak="0">
    <w:nsid w:val="42446C7E"/>
    <w:multiLevelType w:val="hybridMultilevel"/>
    <w:tmpl w:val="BE72900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1" w15:restartNumberingAfterBreak="0">
    <w:nsid w:val="5092437C"/>
    <w:multiLevelType w:val="hybridMultilevel"/>
    <w:tmpl w:val="D592C450"/>
    <w:lvl w:ilvl="0" w:tplc="A85A2972">
      <w:start w:val="1"/>
      <w:numFmt w:val="upperRoman"/>
      <w:lvlText w:val="%1."/>
      <w:lvlJc w:val="left"/>
      <w:pPr>
        <w:ind w:left="1080" w:hanging="72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43E153E"/>
    <w:multiLevelType w:val="hybridMultilevel"/>
    <w:tmpl w:val="B33C89C6"/>
    <w:lvl w:ilvl="0" w:tplc="6BA4EE7C">
      <w:start w:val="1"/>
      <w:numFmt w:val="decimal"/>
      <w:lvlText w:val="%1)"/>
      <w:lvlJc w:val="left"/>
      <w:pPr>
        <w:ind w:left="1069" w:hanging="360"/>
      </w:pPr>
    </w:lvl>
    <w:lvl w:ilvl="1" w:tplc="04260019">
      <w:start w:val="1"/>
      <w:numFmt w:val="lowerLetter"/>
      <w:lvlText w:val="%2."/>
      <w:lvlJc w:val="left"/>
      <w:pPr>
        <w:ind w:left="1789" w:hanging="360"/>
      </w:pPr>
    </w:lvl>
    <w:lvl w:ilvl="2" w:tplc="0426001B">
      <w:start w:val="1"/>
      <w:numFmt w:val="lowerRoman"/>
      <w:lvlText w:val="%3."/>
      <w:lvlJc w:val="right"/>
      <w:pPr>
        <w:ind w:left="2509" w:hanging="180"/>
      </w:pPr>
    </w:lvl>
    <w:lvl w:ilvl="3" w:tplc="0426000F">
      <w:start w:val="1"/>
      <w:numFmt w:val="decimal"/>
      <w:lvlText w:val="%4."/>
      <w:lvlJc w:val="left"/>
      <w:pPr>
        <w:ind w:left="3229" w:hanging="360"/>
      </w:pPr>
    </w:lvl>
    <w:lvl w:ilvl="4" w:tplc="04260019">
      <w:start w:val="1"/>
      <w:numFmt w:val="lowerLetter"/>
      <w:lvlText w:val="%5."/>
      <w:lvlJc w:val="left"/>
      <w:pPr>
        <w:ind w:left="3949" w:hanging="360"/>
      </w:pPr>
    </w:lvl>
    <w:lvl w:ilvl="5" w:tplc="0426001B">
      <w:start w:val="1"/>
      <w:numFmt w:val="lowerRoman"/>
      <w:lvlText w:val="%6."/>
      <w:lvlJc w:val="right"/>
      <w:pPr>
        <w:ind w:left="4669" w:hanging="180"/>
      </w:pPr>
    </w:lvl>
    <w:lvl w:ilvl="6" w:tplc="0426000F">
      <w:start w:val="1"/>
      <w:numFmt w:val="decimal"/>
      <w:lvlText w:val="%7."/>
      <w:lvlJc w:val="left"/>
      <w:pPr>
        <w:ind w:left="5389" w:hanging="360"/>
      </w:pPr>
    </w:lvl>
    <w:lvl w:ilvl="7" w:tplc="04260019">
      <w:start w:val="1"/>
      <w:numFmt w:val="lowerLetter"/>
      <w:lvlText w:val="%8."/>
      <w:lvlJc w:val="left"/>
      <w:pPr>
        <w:ind w:left="6109" w:hanging="360"/>
      </w:pPr>
    </w:lvl>
    <w:lvl w:ilvl="8" w:tplc="0426001B">
      <w:start w:val="1"/>
      <w:numFmt w:val="lowerRoman"/>
      <w:lvlText w:val="%9."/>
      <w:lvlJc w:val="right"/>
      <w:pPr>
        <w:ind w:left="6829" w:hanging="180"/>
      </w:pPr>
    </w:lvl>
  </w:abstractNum>
  <w:abstractNum w:abstractNumId="13" w15:restartNumberingAfterBreak="0">
    <w:nsid w:val="612928E8"/>
    <w:multiLevelType w:val="hybridMultilevel"/>
    <w:tmpl w:val="C55AC12A"/>
    <w:lvl w:ilvl="0" w:tplc="D81E9AB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659D134C"/>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5" w15:restartNumberingAfterBreak="0">
    <w:nsid w:val="77C228A0"/>
    <w:multiLevelType w:val="hybridMultilevel"/>
    <w:tmpl w:val="E94EF432"/>
    <w:lvl w:ilvl="0" w:tplc="661483C0">
      <w:start w:val="1"/>
      <w:numFmt w:val="upperRoman"/>
      <w:lvlText w:val="%1&gt;"/>
      <w:lvlJc w:val="left"/>
      <w:pPr>
        <w:ind w:left="1287" w:hanging="720"/>
      </w:pPr>
      <w:rPr>
        <w:rFonts w:hint="default"/>
        <w:i/>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6" w15:restartNumberingAfterBreak="0">
    <w:nsid w:val="7EA5579F"/>
    <w:multiLevelType w:val="hybridMultilevel"/>
    <w:tmpl w:val="F1DA0346"/>
    <w:lvl w:ilvl="0" w:tplc="B4AEE6F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7" w15:restartNumberingAfterBreak="0">
    <w:nsid w:val="7F9B334D"/>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num w:numId="1" w16cid:durableId="1983804262">
    <w:abstractNumId w:val="9"/>
  </w:num>
  <w:num w:numId="2" w16cid:durableId="1958026189">
    <w:abstractNumId w:val="2"/>
  </w:num>
  <w:num w:numId="3" w16cid:durableId="386102996">
    <w:abstractNumId w:val="16"/>
  </w:num>
  <w:num w:numId="4" w16cid:durableId="33731579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845780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66779003">
    <w:abstractNumId w:val="5"/>
  </w:num>
  <w:num w:numId="7" w16cid:durableId="1750617077">
    <w:abstractNumId w:val="4"/>
  </w:num>
  <w:num w:numId="8" w16cid:durableId="354188304">
    <w:abstractNumId w:val="15"/>
  </w:num>
  <w:num w:numId="9" w16cid:durableId="621499488">
    <w:abstractNumId w:val="11"/>
  </w:num>
  <w:num w:numId="10" w16cid:durableId="1116756672">
    <w:abstractNumId w:val="14"/>
  </w:num>
  <w:num w:numId="11" w16cid:durableId="1963882775">
    <w:abstractNumId w:val="17"/>
  </w:num>
  <w:num w:numId="12" w16cid:durableId="937639831">
    <w:abstractNumId w:val="7"/>
  </w:num>
  <w:num w:numId="13" w16cid:durableId="718628244">
    <w:abstractNumId w:val="6"/>
  </w:num>
  <w:num w:numId="14" w16cid:durableId="219828928">
    <w:abstractNumId w:val="0"/>
  </w:num>
  <w:num w:numId="15" w16cid:durableId="762070246">
    <w:abstractNumId w:val="10"/>
  </w:num>
  <w:num w:numId="16" w16cid:durableId="992415319">
    <w:abstractNumId w:val="1"/>
  </w:num>
  <w:num w:numId="17" w16cid:durableId="1357467689">
    <w:abstractNumId w:val="8"/>
  </w:num>
  <w:num w:numId="18" w16cid:durableId="1835753599">
    <w:abstractNumId w:val="13"/>
  </w:num>
  <w:num w:numId="19" w16cid:durableId="520435514">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6C0D"/>
    <w:rsid w:val="00011162"/>
    <w:rsid w:val="000121BD"/>
    <w:rsid w:val="00016579"/>
    <w:rsid w:val="00024D7E"/>
    <w:rsid w:val="00027873"/>
    <w:rsid w:val="00032675"/>
    <w:rsid w:val="0003283D"/>
    <w:rsid w:val="00032C6D"/>
    <w:rsid w:val="00037238"/>
    <w:rsid w:val="00045FB3"/>
    <w:rsid w:val="00050694"/>
    <w:rsid w:val="00050C4D"/>
    <w:rsid w:val="000519FE"/>
    <w:rsid w:val="00061C8E"/>
    <w:rsid w:val="00062214"/>
    <w:rsid w:val="00062720"/>
    <w:rsid w:val="000630FF"/>
    <w:rsid w:val="00065F8A"/>
    <w:rsid w:val="000666B5"/>
    <w:rsid w:val="00066A13"/>
    <w:rsid w:val="00066E95"/>
    <w:rsid w:val="00077A9C"/>
    <w:rsid w:val="000836AC"/>
    <w:rsid w:val="0008404A"/>
    <w:rsid w:val="00084F53"/>
    <w:rsid w:val="00091F10"/>
    <w:rsid w:val="00094CCE"/>
    <w:rsid w:val="00097EF8"/>
    <w:rsid w:val="000B04E6"/>
    <w:rsid w:val="000B0DBF"/>
    <w:rsid w:val="000B1C41"/>
    <w:rsid w:val="000C1C19"/>
    <w:rsid w:val="000D0A9D"/>
    <w:rsid w:val="000D6A3E"/>
    <w:rsid w:val="000D740C"/>
    <w:rsid w:val="000F153F"/>
    <w:rsid w:val="000F3180"/>
    <w:rsid w:val="000F3720"/>
    <w:rsid w:val="000F43BA"/>
    <w:rsid w:val="000F729F"/>
    <w:rsid w:val="00102A30"/>
    <w:rsid w:val="00104D6F"/>
    <w:rsid w:val="0011280A"/>
    <w:rsid w:val="001147F3"/>
    <w:rsid w:val="00124ABC"/>
    <w:rsid w:val="001254B0"/>
    <w:rsid w:val="00131DBA"/>
    <w:rsid w:val="00132518"/>
    <w:rsid w:val="0014415C"/>
    <w:rsid w:val="00147519"/>
    <w:rsid w:val="001552C9"/>
    <w:rsid w:val="00162A1E"/>
    <w:rsid w:val="00162B1F"/>
    <w:rsid w:val="00166708"/>
    <w:rsid w:val="001704C5"/>
    <w:rsid w:val="00173C8A"/>
    <w:rsid w:val="00174A7F"/>
    <w:rsid w:val="0019314B"/>
    <w:rsid w:val="001A0EAA"/>
    <w:rsid w:val="001A1908"/>
    <w:rsid w:val="001A21F5"/>
    <w:rsid w:val="001A6431"/>
    <w:rsid w:val="001B2C21"/>
    <w:rsid w:val="001B4FB8"/>
    <w:rsid w:val="001B649F"/>
    <w:rsid w:val="001C3C65"/>
    <w:rsid w:val="001C4FAD"/>
    <w:rsid w:val="001C5268"/>
    <w:rsid w:val="001C6B44"/>
    <w:rsid w:val="001D0000"/>
    <w:rsid w:val="001D31B9"/>
    <w:rsid w:val="001D6024"/>
    <w:rsid w:val="001D71DE"/>
    <w:rsid w:val="001E0C10"/>
    <w:rsid w:val="001E171E"/>
    <w:rsid w:val="001E53E0"/>
    <w:rsid w:val="001E6ECB"/>
    <w:rsid w:val="001F17AA"/>
    <w:rsid w:val="001F6239"/>
    <w:rsid w:val="001F6912"/>
    <w:rsid w:val="001F7937"/>
    <w:rsid w:val="00200271"/>
    <w:rsid w:val="00212205"/>
    <w:rsid w:val="002131E7"/>
    <w:rsid w:val="00213B1D"/>
    <w:rsid w:val="0021578A"/>
    <w:rsid w:val="00215914"/>
    <w:rsid w:val="00221C33"/>
    <w:rsid w:val="00225E0D"/>
    <w:rsid w:val="0022630C"/>
    <w:rsid w:val="00237863"/>
    <w:rsid w:val="002423AD"/>
    <w:rsid w:val="00244520"/>
    <w:rsid w:val="0024794D"/>
    <w:rsid w:val="00254EE8"/>
    <w:rsid w:val="00257F1F"/>
    <w:rsid w:val="00261952"/>
    <w:rsid w:val="002637B9"/>
    <w:rsid w:val="002666BF"/>
    <w:rsid w:val="00267DDF"/>
    <w:rsid w:val="002735E3"/>
    <w:rsid w:val="0027622E"/>
    <w:rsid w:val="00285F09"/>
    <w:rsid w:val="00290A6A"/>
    <w:rsid w:val="00293DCF"/>
    <w:rsid w:val="002962A5"/>
    <w:rsid w:val="002978EC"/>
    <w:rsid w:val="00297BE0"/>
    <w:rsid w:val="00297D59"/>
    <w:rsid w:val="002A3449"/>
    <w:rsid w:val="002A50F6"/>
    <w:rsid w:val="002A62C5"/>
    <w:rsid w:val="002A63DF"/>
    <w:rsid w:val="002B1F61"/>
    <w:rsid w:val="002B47B9"/>
    <w:rsid w:val="002B687D"/>
    <w:rsid w:val="002B6B7C"/>
    <w:rsid w:val="002B7E2B"/>
    <w:rsid w:val="002C07F1"/>
    <w:rsid w:val="002C317A"/>
    <w:rsid w:val="002C3792"/>
    <w:rsid w:val="002C3A8F"/>
    <w:rsid w:val="002C5661"/>
    <w:rsid w:val="002D228C"/>
    <w:rsid w:val="002D2A80"/>
    <w:rsid w:val="002D372C"/>
    <w:rsid w:val="002E1D57"/>
    <w:rsid w:val="002E2994"/>
    <w:rsid w:val="002E2C75"/>
    <w:rsid w:val="002E52A3"/>
    <w:rsid w:val="002E7B93"/>
    <w:rsid w:val="00304891"/>
    <w:rsid w:val="00306EFD"/>
    <w:rsid w:val="003116EB"/>
    <w:rsid w:val="00317266"/>
    <w:rsid w:val="003174D7"/>
    <w:rsid w:val="00322EC7"/>
    <w:rsid w:val="00324820"/>
    <w:rsid w:val="00330D85"/>
    <w:rsid w:val="00335091"/>
    <w:rsid w:val="00340D63"/>
    <w:rsid w:val="0034507B"/>
    <w:rsid w:val="00347A90"/>
    <w:rsid w:val="00347F97"/>
    <w:rsid w:val="00350039"/>
    <w:rsid w:val="00351698"/>
    <w:rsid w:val="00354391"/>
    <w:rsid w:val="00357D2A"/>
    <w:rsid w:val="0036049D"/>
    <w:rsid w:val="00381010"/>
    <w:rsid w:val="00382948"/>
    <w:rsid w:val="00382B05"/>
    <w:rsid w:val="0038773E"/>
    <w:rsid w:val="00392D94"/>
    <w:rsid w:val="00396D42"/>
    <w:rsid w:val="003975BD"/>
    <w:rsid w:val="00397FE3"/>
    <w:rsid w:val="003A038A"/>
    <w:rsid w:val="003A0A84"/>
    <w:rsid w:val="003A3845"/>
    <w:rsid w:val="003B4F7A"/>
    <w:rsid w:val="003C07F6"/>
    <w:rsid w:val="003C1645"/>
    <w:rsid w:val="003C411E"/>
    <w:rsid w:val="003D2CDA"/>
    <w:rsid w:val="003D3D93"/>
    <w:rsid w:val="003D5B10"/>
    <w:rsid w:val="003D6AF2"/>
    <w:rsid w:val="003E0849"/>
    <w:rsid w:val="003E45EA"/>
    <w:rsid w:val="003E7592"/>
    <w:rsid w:val="003F341E"/>
    <w:rsid w:val="004062F7"/>
    <w:rsid w:val="00413748"/>
    <w:rsid w:val="004264F7"/>
    <w:rsid w:val="0043758B"/>
    <w:rsid w:val="0044065A"/>
    <w:rsid w:val="0045304B"/>
    <w:rsid w:val="00454C24"/>
    <w:rsid w:val="00473244"/>
    <w:rsid w:val="00473BE8"/>
    <w:rsid w:val="00481939"/>
    <w:rsid w:val="0048432F"/>
    <w:rsid w:val="004846D4"/>
    <w:rsid w:val="00490482"/>
    <w:rsid w:val="00491EA0"/>
    <w:rsid w:val="00494399"/>
    <w:rsid w:val="00496D00"/>
    <w:rsid w:val="004A0DBF"/>
    <w:rsid w:val="004A3C47"/>
    <w:rsid w:val="004A6433"/>
    <w:rsid w:val="004B1F91"/>
    <w:rsid w:val="004B6390"/>
    <w:rsid w:val="004C179C"/>
    <w:rsid w:val="004C1B05"/>
    <w:rsid w:val="004C3ACB"/>
    <w:rsid w:val="004C4CF9"/>
    <w:rsid w:val="004C701A"/>
    <w:rsid w:val="004D005E"/>
    <w:rsid w:val="004D47E4"/>
    <w:rsid w:val="004D66C3"/>
    <w:rsid w:val="004E4410"/>
    <w:rsid w:val="004E6777"/>
    <w:rsid w:val="004E7071"/>
    <w:rsid w:val="004F2B94"/>
    <w:rsid w:val="004F367D"/>
    <w:rsid w:val="004F50D5"/>
    <w:rsid w:val="00501A04"/>
    <w:rsid w:val="00502247"/>
    <w:rsid w:val="00506FE7"/>
    <w:rsid w:val="00512E31"/>
    <w:rsid w:val="00514595"/>
    <w:rsid w:val="00526CB7"/>
    <w:rsid w:val="00527401"/>
    <w:rsid w:val="00527F6E"/>
    <w:rsid w:val="00530B04"/>
    <w:rsid w:val="00535248"/>
    <w:rsid w:val="00540B8A"/>
    <w:rsid w:val="00545AAB"/>
    <w:rsid w:val="00550414"/>
    <w:rsid w:val="00554044"/>
    <w:rsid w:val="00555CA1"/>
    <w:rsid w:val="00557B21"/>
    <w:rsid w:val="00565444"/>
    <w:rsid w:val="00570AB5"/>
    <w:rsid w:val="00577F63"/>
    <w:rsid w:val="00581162"/>
    <w:rsid w:val="005835CA"/>
    <w:rsid w:val="005837E3"/>
    <w:rsid w:val="00584325"/>
    <w:rsid w:val="00585304"/>
    <w:rsid w:val="00587AAC"/>
    <w:rsid w:val="0059172F"/>
    <w:rsid w:val="00592354"/>
    <w:rsid w:val="005932A8"/>
    <w:rsid w:val="0059659D"/>
    <w:rsid w:val="005A1B93"/>
    <w:rsid w:val="005A3481"/>
    <w:rsid w:val="005A3DCC"/>
    <w:rsid w:val="005A45AD"/>
    <w:rsid w:val="005A479D"/>
    <w:rsid w:val="005A4E37"/>
    <w:rsid w:val="005B0BB3"/>
    <w:rsid w:val="005B37B8"/>
    <w:rsid w:val="005B6BD0"/>
    <w:rsid w:val="005B7363"/>
    <w:rsid w:val="005B7FC4"/>
    <w:rsid w:val="005C2852"/>
    <w:rsid w:val="005C3757"/>
    <w:rsid w:val="005D168E"/>
    <w:rsid w:val="005D356B"/>
    <w:rsid w:val="005D4524"/>
    <w:rsid w:val="005D45D4"/>
    <w:rsid w:val="005D6596"/>
    <w:rsid w:val="005D661E"/>
    <w:rsid w:val="005E6D4D"/>
    <w:rsid w:val="005E7CB8"/>
    <w:rsid w:val="005E7FDF"/>
    <w:rsid w:val="005F0727"/>
    <w:rsid w:val="005F23E4"/>
    <w:rsid w:val="00600830"/>
    <w:rsid w:val="00604440"/>
    <w:rsid w:val="006111AC"/>
    <w:rsid w:val="00611FD3"/>
    <w:rsid w:val="00614C64"/>
    <w:rsid w:val="006210FB"/>
    <w:rsid w:val="006249CB"/>
    <w:rsid w:val="00625580"/>
    <w:rsid w:val="00626F00"/>
    <w:rsid w:val="00631158"/>
    <w:rsid w:val="00633965"/>
    <w:rsid w:val="00633E88"/>
    <w:rsid w:val="0063670B"/>
    <w:rsid w:val="006402FC"/>
    <w:rsid w:val="00640544"/>
    <w:rsid w:val="0064614F"/>
    <w:rsid w:val="00647F3F"/>
    <w:rsid w:val="0065077E"/>
    <w:rsid w:val="00652CF1"/>
    <w:rsid w:val="006532DF"/>
    <w:rsid w:val="00653374"/>
    <w:rsid w:val="00653857"/>
    <w:rsid w:val="00657568"/>
    <w:rsid w:val="006636CE"/>
    <w:rsid w:val="00663DA3"/>
    <w:rsid w:val="00664B2E"/>
    <w:rsid w:val="00664B5F"/>
    <w:rsid w:val="006678A5"/>
    <w:rsid w:val="006836AE"/>
    <w:rsid w:val="00683915"/>
    <w:rsid w:val="00686120"/>
    <w:rsid w:val="00687913"/>
    <w:rsid w:val="006A177D"/>
    <w:rsid w:val="006A2DC8"/>
    <w:rsid w:val="006A5045"/>
    <w:rsid w:val="006A6469"/>
    <w:rsid w:val="006C2A4A"/>
    <w:rsid w:val="006C34DB"/>
    <w:rsid w:val="006C4B51"/>
    <w:rsid w:val="006C52C4"/>
    <w:rsid w:val="006D261E"/>
    <w:rsid w:val="006D73C8"/>
    <w:rsid w:val="006D7938"/>
    <w:rsid w:val="006E0231"/>
    <w:rsid w:val="006E470F"/>
    <w:rsid w:val="006E6F78"/>
    <w:rsid w:val="006E7629"/>
    <w:rsid w:val="006F1D2F"/>
    <w:rsid w:val="006F2517"/>
    <w:rsid w:val="006F2713"/>
    <w:rsid w:val="006F64BA"/>
    <w:rsid w:val="0070317D"/>
    <w:rsid w:val="00704EE2"/>
    <w:rsid w:val="00707003"/>
    <w:rsid w:val="00710D4E"/>
    <w:rsid w:val="00711ED8"/>
    <w:rsid w:val="007145F1"/>
    <w:rsid w:val="00715289"/>
    <w:rsid w:val="00715A85"/>
    <w:rsid w:val="00721728"/>
    <w:rsid w:val="0072222F"/>
    <w:rsid w:val="00730F06"/>
    <w:rsid w:val="0073611B"/>
    <w:rsid w:val="00741AA7"/>
    <w:rsid w:val="00742CA1"/>
    <w:rsid w:val="00743F92"/>
    <w:rsid w:val="0074764F"/>
    <w:rsid w:val="007535F0"/>
    <w:rsid w:val="00753A77"/>
    <w:rsid w:val="00754FF3"/>
    <w:rsid w:val="00756284"/>
    <w:rsid w:val="007577EE"/>
    <w:rsid w:val="00760731"/>
    <w:rsid w:val="00761244"/>
    <w:rsid w:val="00762B0D"/>
    <w:rsid w:val="00764940"/>
    <w:rsid w:val="007707A3"/>
    <w:rsid w:val="00772E9A"/>
    <w:rsid w:val="00772F72"/>
    <w:rsid w:val="007834E7"/>
    <w:rsid w:val="00784405"/>
    <w:rsid w:val="00785AF4"/>
    <w:rsid w:val="00786E28"/>
    <w:rsid w:val="007A0306"/>
    <w:rsid w:val="007A1376"/>
    <w:rsid w:val="007A2383"/>
    <w:rsid w:val="007A3F79"/>
    <w:rsid w:val="007A6CBC"/>
    <w:rsid w:val="007A7A05"/>
    <w:rsid w:val="007B1DAA"/>
    <w:rsid w:val="007B251E"/>
    <w:rsid w:val="007B42FF"/>
    <w:rsid w:val="007B4E3B"/>
    <w:rsid w:val="007C1421"/>
    <w:rsid w:val="007C5628"/>
    <w:rsid w:val="007C6F66"/>
    <w:rsid w:val="007E6F18"/>
    <w:rsid w:val="007F24A7"/>
    <w:rsid w:val="00800FB4"/>
    <w:rsid w:val="0080110B"/>
    <w:rsid w:val="008039DE"/>
    <w:rsid w:val="00807168"/>
    <w:rsid w:val="00807825"/>
    <w:rsid w:val="00811AB4"/>
    <w:rsid w:val="008121DA"/>
    <w:rsid w:val="00816C37"/>
    <w:rsid w:val="00823467"/>
    <w:rsid w:val="00824991"/>
    <w:rsid w:val="00826F95"/>
    <w:rsid w:val="00844DC8"/>
    <w:rsid w:val="00847B1A"/>
    <w:rsid w:val="00851354"/>
    <w:rsid w:val="00854E6F"/>
    <w:rsid w:val="00855C4D"/>
    <w:rsid w:val="0085647D"/>
    <w:rsid w:val="00856F2C"/>
    <w:rsid w:val="00862892"/>
    <w:rsid w:val="0086293F"/>
    <w:rsid w:val="008635CF"/>
    <w:rsid w:val="00865D1F"/>
    <w:rsid w:val="008670DB"/>
    <w:rsid w:val="00867F65"/>
    <w:rsid w:val="008717B8"/>
    <w:rsid w:val="008739BB"/>
    <w:rsid w:val="00873A9B"/>
    <w:rsid w:val="00874736"/>
    <w:rsid w:val="00877226"/>
    <w:rsid w:val="00877C4D"/>
    <w:rsid w:val="008828A3"/>
    <w:rsid w:val="00882A41"/>
    <w:rsid w:val="008907BF"/>
    <w:rsid w:val="00890C6B"/>
    <w:rsid w:val="00891708"/>
    <w:rsid w:val="0089366B"/>
    <w:rsid w:val="008A6C9C"/>
    <w:rsid w:val="008B2260"/>
    <w:rsid w:val="008B7102"/>
    <w:rsid w:val="008C1572"/>
    <w:rsid w:val="008C1DED"/>
    <w:rsid w:val="008C49C2"/>
    <w:rsid w:val="008C5A0E"/>
    <w:rsid w:val="008C73C5"/>
    <w:rsid w:val="008D0C49"/>
    <w:rsid w:val="008D5D0C"/>
    <w:rsid w:val="008D5D73"/>
    <w:rsid w:val="008E5777"/>
    <w:rsid w:val="008E6CB3"/>
    <w:rsid w:val="008E721F"/>
    <w:rsid w:val="008E787D"/>
    <w:rsid w:val="008F125B"/>
    <w:rsid w:val="008F146B"/>
    <w:rsid w:val="008F1E54"/>
    <w:rsid w:val="008F221C"/>
    <w:rsid w:val="008F3206"/>
    <w:rsid w:val="008F3904"/>
    <w:rsid w:val="008F491C"/>
    <w:rsid w:val="008F7893"/>
    <w:rsid w:val="00902698"/>
    <w:rsid w:val="00903B5A"/>
    <w:rsid w:val="0090506A"/>
    <w:rsid w:val="009069FD"/>
    <w:rsid w:val="00907C3C"/>
    <w:rsid w:val="00932D0E"/>
    <w:rsid w:val="009426BE"/>
    <w:rsid w:val="00945C5E"/>
    <w:rsid w:val="009530E2"/>
    <w:rsid w:val="00954A02"/>
    <w:rsid w:val="009601DA"/>
    <w:rsid w:val="00960DB2"/>
    <w:rsid w:val="00967A04"/>
    <w:rsid w:val="00967A14"/>
    <w:rsid w:val="009713F7"/>
    <w:rsid w:val="009717B2"/>
    <w:rsid w:val="009723EE"/>
    <w:rsid w:val="00974801"/>
    <w:rsid w:val="00982F08"/>
    <w:rsid w:val="00984753"/>
    <w:rsid w:val="0098490E"/>
    <w:rsid w:val="00986646"/>
    <w:rsid w:val="0098698E"/>
    <w:rsid w:val="00986DED"/>
    <w:rsid w:val="0099288D"/>
    <w:rsid w:val="00994F11"/>
    <w:rsid w:val="009A23DC"/>
    <w:rsid w:val="009A3FA4"/>
    <w:rsid w:val="009A74D8"/>
    <w:rsid w:val="009A76E6"/>
    <w:rsid w:val="009B1159"/>
    <w:rsid w:val="009B286D"/>
    <w:rsid w:val="009B5262"/>
    <w:rsid w:val="009B7F1B"/>
    <w:rsid w:val="009C1195"/>
    <w:rsid w:val="009C1A32"/>
    <w:rsid w:val="009D1F72"/>
    <w:rsid w:val="009D2497"/>
    <w:rsid w:val="009D70B8"/>
    <w:rsid w:val="009E6AC2"/>
    <w:rsid w:val="009F02D7"/>
    <w:rsid w:val="009F0E96"/>
    <w:rsid w:val="009F1DD0"/>
    <w:rsid w:val="009F258D"/>
    <w:rsid w:val="009F529C"/>
    <w:rsid w:val="009F6166"/>
    <w:rsid w:val="00A007DC"/>
    <w:rsid w:val="00A01000"/>
    <w:rsid w:val="00A14616"/>
    <w:rsid w:val="00A17AAE"/>
    <w:rsid w:val="00A238C8"/>
    <w:rsid w:val="00A23E3F"/>
    <w:rsid w:val="00A2762A"/>
    <w:rsid w:val="00A31AAA"/>
    <w:rsid w:val="00A36BAA"/>
    <w:rsid w:val="00A37744"/>
    <w:rsid w:val="00A43551"/>
    <w:rsid w:val="00A505BD"/>
    <w:rsid w:val="00A5210E"/>
    <w:rsid w:val="00A619A3"/>
    <w:rsid w:val="00A6378E"/>
    <w:rsid w:val="00A647E2"/>
    <w:rsid w:val="00A6532F"/>
    <w:rsid w:val="00A675A3"/>
    <w:rsid w:val="00A71A30"/>
    <w:rsid w:val="00A72D7F"/>
    <w:rsid w:val="00A75DA8"/>
    <w:rsid w:val="00A75E95"/>
    <w:rsid w:val="00A76116"/>
    <w:rsid w:val="00A81275"/>
    <w:rsid w:val="00A856CF"/>
    <w:rsid w:val="00A86869"/>
    <w:rsid w:val="00A86BD4"/>
    <w:rsid w:val="00A86C54"/>
    <w:rsid w:val="00A87A86"/>
    <w:rsid w:val="00A9066A"/>
    <w:rsid w:val="00A926CF"/>
    <w:rsid w:val="00A96CDF"/>
    <w:rsid w:val="00A97C51"/>
    <w:rsid w:val="00AA122E"/>
    <w:rsid w:val="00AA21D5"/>
    <w:rsid w:val="00AA4046"/>
    <w:rsid w:val="00AA7DE9"/>
    <w:rsid w:val="00AB4510"/>
    <w:rsid w:val="00AB5513"/>
    <w:rsid w:val="00AB5BF9"/>
    <w:rsid w:val="00AB7626"/>
    <w:rsid w:val="00AC29DC"/>
    <w:rsid w:val="00AC3694"/>
    <w:rsid w:val="00AC5436"/>
    <w:rsid w:val="00AD13E1"/>
    <w:rsid w:val="00AD3855"/>
    <w:rsid w:val="00AD40A2"/>
    <w:rsid w:val="00AE3E29"/>
    <w:rsid w:val="00AE48D3"/>
    <w:rsid w:val="00AE6EAF"/>
    <w:rsid w:val="00AE7F1D"/>
    <w:rsid w:val="00B00FA8"/>
    <w:rsid w:val="00B01D89"/>
    <w:rsid w:val="00B02FC8"/>
    <w:rsid w:val="00B0385B"/>
    <w:rsid w:val="00B0394B"/>
    <w:rsid w:val="00B03D5E"/>
    <w:rsid w:val="00B05EE1"/>
    <w:rsid w:val="00B06B77"/>
    <w:rsid w:val="00B12825"/>
    <w:rsid w:val="00B12A2D"/>
    <w:rsid w:val="00B14C37"/>
    <w:rsid w:val="00B15FC5"/>
    <w:rsid w:val="00B165DE"/>
    <w:rsid w:val="00B16D98"/>
    <w:rsid w:val="00B17736"/>
    <w:rsid w:val="00B25BD3"/>
    <w:rsid w:val="00B266EA"/>
    <w:rsid w:val="00B344AD"/>
    <w:rsid w:val="00B34758"/>
    <w:rsid w:val="00B3658B"/>
    <w:rsid w:val="00B42127"/>
    <w:rsid w:val="00B43DCE"/>
    <w:rsid w:val="00B506D8"/>
    <w:rsid w:val="00B52E1D"/>
    <w:rsid w:val="00B566A7"/>
    <w:rsid w:val="00B5764F"/>
    <w:rsid w:val="00B62167"/>
    <w:rsid w:val="00B665A7"/>
    <w:rsid w:val="00B72C83"/>
    <w:rsid w:val="00B74963"/>
    <w:rsid w:val="00B7764D"/>
    <w:rsid w:val="00B777C5"/>
    <w:rsid w:val="00B819B1"/>
    <w:rsid w:val="00B8790F"/>
    <w:rsid w:val="00B902BB"/>
    <w:rsid w:val="00B94221"/>
    <w:rsid w:val="00B96D2E"/>
    <w:rsid w:val="00BB2134"/>
    <w:rsid w:val="00BB2591"/>
    <w:rsid w:val="00BB5614"/>
    <w:rsid w:val="00BB7404"/>
    <w:rsid w:val="00BC2322"/>
    <w:rsid w:val="00BC455E"/>
    <w:rsid w:val="00BD36DF"/>
    <w:rsid w:val="00BE2161"/>
    <w:rsid w:val="00BE2609"/>
    <w:rsid w:val="00BE2CAA"/>
    <w:rsid w:val="00BE3407"/>
    <w:rsid w:val="00BE7C02"/>
    <w:rsid w:val="00BF015C"/>
    <w:rsid w:val="00BF20B9"/>
    <w:rsid w:val="00BF3262"/>
    <w:rsid w:val="00BF399D"/>
    <w:rsid w:val="00BF6DA7"/>
    <w:rsid w:val="00BF71D7"/>
    <w:rsid w:val="00C068CA"/>
    <w:rsid w:val="00C23A34"/>
    <w:rsid w:val="00C25E5D"/>
    <w:rsid w:val="00C274DB"/>
    <w:rsid w:val="00C30A41"/>
    <w:rsid w:val="00C32AC6"/>
    <w:rsid w:val="00C34225"/>
    <w:rsid w:val="00C35261"/>
    <w:rsid w:val="00C37835"/>
    <w:rsid w:val="00C37BA8"/>
    <w:rsid w:val="00C421C4"/>
    <w:rsid w:val="00C42DD7"/>
    <w:rsid w:val="00C44624"/>
    <w:rsid w:val="00C44D28"/>
    <w:rsid w:val="00C45E12"/>
    <w:rsid w:val="00C46807"/>
    <w:rsid w:val="00C52374"/>
    <w:rsid w:val="00C52C76"/>
    <w:rsid w:val="00C5534F"/>
    <w:rsid w:val="00C55A3C"/>
    <w:rsid w:val="00C56734"/>
    <w:rsid w:val="00C60208"/>
    <w:rsid w:val="00C634C7"/>
    <w:rsid w:val="00C67163"/>
    <w:rsid w:val="00C70875"/>
    <w:rsid w:val="00C72C3C"/>
    <w:rsid w:val="00C73A77"/>
    <w:rsid w:val="00C8007B"/>
    <w:rsid w:val="00C85A78"/>
    <w:rsid w:val="00C917B4"/>
    <w:rsid w:val="00C91C2C"/>
    <w:rsid w:val="00C92549"/>
    <w:rsid w:val="00C92B37"/>
    <w:rsid w:val="00C96B13"/>
    <w:rsid w:val="00CA2749"/>
    <w:rsid w:val="00CA2B84"/>
    <w:rsid w:val="00CA682E"/>
    <w:rsid w:val="00CA6FEB"/>
    <w:rsid w:val="00CB0952"/>
    <w:rsid w:val="00CB3D89"/>
    <w:rsid w:val="00CB55FC"/>
    <w:rsid w:val="00CB6629"/>
    <w:rsid w:val="00CB7218"/>
    <w:rsid w:val="00CB78FE"/>
    <w:rsid w:val="00CC27B3"/>
    <w:rsid w:val="00CC6297"/>
    <w:rsid w:val="00CD2453"/>
    <w:rsid w:val="00CD4E68"/>
    <w:rsid w:val="00CD5FBF"/>
    <w:rsid w:val="00CD7394"/>
    <w:rsid w:val="00CE1708"/>
    <w:rsid w:val="00CE27D5"/>
    <w:rsid w:val="00CE2D15"/>
    <w:rsid w:val="00CE3450"/>
    <w:rsid w:val="00CE5C40"/>
    <w:rsid w:val="00CE6E6E"/>
    <w:rsid w:val="00CE7A28"/>
    <w:rsid w:val="00CF6494"/>
    <w:rsid w:val="00D00E64"/>
    <w:rsid w:val="00D01A92"/>
    <w:rsid w:val="00D0436E"/>
    <w:rsid w:val="00D04F91"/>
    <w:rsid w:val="00D06F7F"/>
    <w:rsid w:val="00D10333"/>
    <w:rsid w:val="00D1107D"/>
    <w:rsid w:val="00D147F9"/>
    <w:rsid w:val="00D22E1C"/>
    <w:rsid w:val="00D24212"/>
    <w:rsid w:val="00D253A6"/>
    <w:rsid w:val="00D25BD9"/>
    <w:rsid w:val="00D330F4"/>
    <w:rsid w:val="00D36595"/>
    <w:rsid w:val="00D41825"/>
    <w:rsid w:val="00D41E59"/>
    <w:rsid w:val="00D42A6F"/>
    <w:rsid w:val="00D4452C"/>
    <w:rsid w:val="00D5548C"/>
    <w:rsid w:val="00D6131C"/>
    <w:rsid w:val="00D75D0E"/>
    <w:rsid w:val="00D843B6"/>
    <w:rsid w:val="00D92715"/>
    <w:rsid w:val="00D939B1"/>
    <w:rsid w:val="00DA026F"/>
    <w:rsid w:val="00DB06AA"/>
    <w:rsid w:val="00DB0D0A"/>
    <w:rsid w:val="00DB1653"/>
    <w:rsid w:val="00DB470D"/>
    <w:rsid w:val="00DC02DA"/>
    <w:rsid w:val="00DC1EFF"/>
    <w:rsid w:val="00DC25AB"/>
    <w:rsid w:val="00DC460F"/>
    <w:rsid w:val="00DC5B01"/>
    <w:rsid w:val="00DD0EC1"/>
    <w:rsid w:val="00DE3E1E"/>
    <w:rsid w:val="00DE4709"/>
    <w:rsid w:val="00DF0992"/>
    <w:rsid w:val="00DF3762"/>
    <w:rsid w:val="00DF4AD8"/>
    <w:rsid w:val="00DF4E28"/>
    <w:rsid w:val="00DF6011"/>
    <w:rsid w:val="00E0340D"/>
    <w:rsid w:val="00E05947"/>
    <w:rsid w:val="00E0670C"/>
    <w:rsid w:val="00E07773"/>
    <w:rsid w:val="00E100F9"/>
    <w:rsid w:val="00E1062C"/>
    <w:rsid w:val="00E21593"/>
    <w:rsid w:val="00E26F72"/>
    <w:rsid w:val="00E33044"/>
    <w:rsid w:val="00E34A92"/>
    <w:rsid w:val="00E421FD"/>
    <w:rsid w:val="00E42F1D"/>
    <w:rsid w:val="00E43D7B"/>
    <w:rsid w:val="00E43E19"/>
    <w:rsid w:val="00E47BA0"/>
    <w:rsid w:val="00E51707"/>
    <w:rsid w:val="00E5280D"/>
    <w:rsid w:val="00E53E2F"/>
    <w:rsid w:val="00E629A7"/>
    <w:rsid w:val="00E63618"/>
    <w:rsid w:val="00E65686"/>
    <w:rsid w:val="00E662C2"/>
    <w:rsid w:val="00E73B50"/>
    <w:rsid w:val="00E77295"/>
    <w:rsid w:val="00E80B91"/>
    <w:rsid w:val="00E81CF6"/>
    <w:rsid w:val="00E82C4B"/>
    <w:rsid w:val="00E919AA"/>
    <w:rsid w:val="00E93F40"/>
    <w:rsid w:val="00E95C71"/>
    <w:rsid w:val="00E9658F"/>
    <w:rsid w:val="00E976D8"/>
    <w:rsid w:val="00EA6B02"/>
    <w:rsid w:val="00EA7ABB"/>
    <w:rsid w:val="00EB41AF"/>
    <w:rsid w:val="00EC3013"/>
    <w:rsid w:val="00EC5EC8"/>
    <w:rsid w:val="00ED1166"/>
    <w:rsid w:val="00ED2B82"/>
    <w:rsid w:val="00ED4102"/>
    <w:rsid w:val="00ED7BAA"/>
    <w:rsid w:val="00EE161C"/>
    <w:rsid w:val="00EE273D"/>
    <w:rsid w:val="00EE5672"/>
    <w:rsid w:val="00EE6F64"/>
    <w:rsid w:val="00EF6CEF"/>
    <w:rsid w:val="00F01115"/>
    <w:rsid w:val="00F066DE"/>
    <w:rsid w:val="00F11D1F"/>
    <w:rsid w:val="00F23B9A"/>
    <w:rsid w:val="00F25E62"/>
    <w:rsid w:val="00F26D3A"/>
    <w:rsid w:val="00F27C86"/>
    <w:rsid w:val="00F311EB"/>
    <w:rsid w:val="00F32C09"/>
    <w:rsid w:val="00F50A24"/>
    <w:rsid w:val="00F52365"/>
    <w:rsid w:val="00F54577"/>
    <w:rsid w:val="00F56416"/>
    <w:rsid w:val="00F57DB1"/>
    <w:rsid w:val="00F65378"/>
    <w:rsid w:val="00F739FA"/>
    <w:rsid w:val="00F75408"/>
    <w:rsid w:val="00F75584"/>
    <w:rsid w:val="00F814BD"/>
    <w:rsid w:val="00F86FC6"/>
    <w:rsid w:val="00F87858"/>
    <w:rsid w:val="00F87D79"/>
    <w:rsid w:val="00F91ABA"/>
    <w:rsid w:val="00F9571D"/>
    <w:rsid w:val="00FA3938"/>
    <w:rsid w:val="00FA5D6D"/>
    <w:rsid w:val="00FA6900"/>
    <w:rsid w:val="00FC22ED"/>
    <w:rsid w:val="00FD26D5"/>
    <w:rsid w:val="00FD5982"/>
    <w:rsid w:val="00FE0C32"/>
    <w:rsid w:val="00FE36DF"/>
    <w:rsid w:val="00FE37FA"/>
    <w:rsid w:val="00FE46CE"/>
    <w:rsid w:val="00FE52C9"/>
    <w:rsid w:val="00FF348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5549BF"/>
  <w15:docId w15:val="{63796535-2336-4413-BFA5-5B2297220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sz w:val="22"/>
        <w:szCs w:val="22"/>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0"/>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5C5E"/>
    <w:pPr>
      <w:spacing w:after="120"/>
      <w:ind w:firstLine="709"/>
      <w:jc w:val="both"/>
    </w:pPr>
    <w:rPr>
      <w:rFonts w:eastAsia="Times New Roman"/>
      <w:sz w:val="24"/>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3B5A"/>
    <w:rPr>
      <w:rFonts w:ascii="Tahoma" w:hAnsi="Tahoma" w:cs="Tahoma"/>
      <w:sz w:val="16"/>
      <w:szCs w:val="16"/>
    </w:rPr>
  </w:style>
  <w:style w:type="paragraph" w:customStyle="1" w:styleId="samazpaliel">
    <w:name w:val="samaz_paliel"/>
    <w:basedOn w:val="Normal"/>
    <w:qFormat/>
    <w:rsid w:val="00066E95"/>
    <w:pPr>
      <w:widowControl w:val="0"/>
      <w:ind w:firstLine="0"/>
    </w:pPr>
    <w:rPr>
      <w:b/>
      <w:u w:val="single"/>
    </w:rPr>
  </w:style>
  <w:style w:type="paragraph" w:customStyle="1" w:styleId="cipari">
    <w:name w:val="cipari"/>
    <w:basedOn w:val="Normal"/>
    <w:link w:val="cipariChar"/>
    <w:qFormat/>
    <w:rsid w:val="00335091"/>
    <w:pPr>
      <w:ind w:left="720" w:hanging="720"/>
    </w:pPr>
    <w:rPr>
      <w:lang w:eastAsia="lv-LV"/>
    </w:rPr>
  </w:style>
  <w:style w:type="character" w:customStyle="1" w:styleId="cipariChar">
    <w:name w:val="cipari Char"/>
    <w:link w:val="cipari"/>
    <w:locked/>
    <w:rsid w:val="00335091"/>
    <w:rPr>
      <w:rFonts w:eastAsia="Times New Roman"/>
      <w:sz w:val="24"/>
      <w:szCs w:val="20"/>
    </w:rPr>
  </w:style>
  <w:style w:type="character" w:styleId="CommentReference">
    <w:name w:val="annotation reference"/>
    <w:basedOn w:val="DefaultParagraphFont"/>
    <w:uiPriority w:val="99"/>
    <w:semiHidden/>
    <w:rsid w:val="00091F10"/>
    <w:rPr>
      <w:rFonts w:cs="Times New Roman"/>
      <w:sz w:val="16"/>
      <w:szCs w:val="16"/>
    </w:rPr>
  </w:style>
  <w:style w:type="paragraph" w:styleId="CommentText">
    <w:name w:val="annotation text"/>
    <w:basedOn w:val="Normal"/>
    <w:link w:val="CommentTextChar"/>
    <w:uiPriority w:val="99"/>
    <w:semiHidden/>
    <w:rsid w:val="00091F10"/>
    <w:rPr>
      <w:sz w:val="20"/>
    </w:rPr>
  </w:style>
  <w:style w:type="character" w:customStyle="1" w:styleId="CommentTextChar">
    <w:name w:val="Comment Text Char"/>
    <w:basedOn w:val="DefaultParagraphFont"/>
    <w:link w:val="CommentText"/>
    <w:uiPriority w:val="99"/>
    <w:semiHidden/>
    <w:locked/>
    <w:rsid w:val="00091F10"/>
    <w:rPr>
      <w:rFonts w:cs="Times New Roman"/>
      <w:sz w:val="20"/>
      <w:szCs w:val="20"/>
    </w:rPr>
  </w:style>
  <w:style w:type="paragraph" w:styleId="CommentSubject">
    <w:name w:val="annotation subject"/>
    <w:basedOn w:val="CommentText"/>
    <w:next w:val="CommentText"/>
    <w:link w:val="CommentSubjectChar"/>
    <w:uiPriority w:val="99"/>
    <w:semiHidden/>
    <w:rsid w:val="00091F10"/>
    <w:rPr>
      <w:b/>
      <w:bCs/>
    </w:rPr>
  </w:style>
  <w:style w:type="character" w:customStyle="1" w:styleId="CommentSubjectChar">
    <w:name w:val="Comment Subject Char"/>
    <w:basedOn w:val="CommentTextChar"/>
    <w:link w:val="CommentSubject"/>
    <w:uiPriority w:val="99"/>
    <w:semiHidden/>
    <w:locked/>
    <w:rsid w:val="00091F10"/>
    <w:rPr>
      <w:rFonts w:cs="Times New Roman"/>
      <w:b/>
      <w:bCs/>
      <w:sz w:val="20"/>
      <w:szCs w:val="20"/>
    </w:rPr>
  </w:style>
  <w:style w:type="paragraph" w:styleId="Header">
    <w:name w:val="header"/>
    <w:basedOn w:val="Normal"/>
    <w:link w:val="HeaderChar"/>
    <w:uiPriority w:val="99"/>
    <w:rsid w:val="005F0727"/>
    <w:pPr>
      <w:tabs>
        <w:tab w:val="center" w:pos="4153"/>
        <w:tab w:val="right" w:pos="8306"/>
      </w:tabs>
    </w:pPr>
  </w:style>
  <w:style w:type="character" w:customStyle="1" w:styleId="HeaderChar">
    <w:name w:val="Header Char"/>
    <w:basedOn w:val="DefaultParagraphFont"/>
    <w:link w:val="Header"/>
    <w:uiPriority w:val="99"/>
    <w:locked/>
    <w:rsid w:val="005F0727"/>
    <w:rPr>
      <w:rFonts w:cs="Times New Roman"/>
    </w:rPr>
  </w:style>
  <w:style w:type="paragraph" w:styleId="Footer">
    <w:name w:val="footer"/>
    <w:basedOn w:val="Normal"/>
    <w:link w:val="FooterChar"/>
    <w:uiPriority w:val="99"/>
    <w:rsid w:val="005F0727"/>
    <w:pPr>
      <w:tabs>
        <w:tab w:val="center" w:pos="4153"/>
        <w:tab w:val="right" w:pos="8306"/>
      </w:tabs>
    </w:pPr>
  </w:style>
  <w:style w:type="character" w:customStyle="1" w:styleId="FooterChar">
    <w:name w:val="Footer Char"/>
    <w:basedOn w:val="DefaultParagraphFont"/>
    <w:link w:val="Footer"/>
    <w:uiPriority w:val="99"/>
    <w:locked/>
    <w:rsid w:val="005F0727"/>
    <w:rPr>
      <w:rFonts w:cs="Times New Roman"/>
    </w:rPr>
  </w:style>
  <w:style w:type="paragraph" w:styleId="FootnoteText">
    <w:name w:val="footnote text"/>
    <w:basedOn w:val="Normal"/>
    <w:link w:val="FootnoteTextChar"/>
    <w:uiPriority w:val="99"/>
    <w:semiHidden/>
    <w:rsid w:val="00C52374"/>
    <w:rPr>
      <w:sz w:val="20"/>
    </w:rPr>
  </w:style>
  <w:style w:type="character" w:customStyle="1" w:styleId="FootnoteTextChar">
    <w:name w:val="Footnote Text Char"/>
    <w:basedOn w:val="DefaultParagraphFont"/>
    <w:link w:val="FootnoteText"/>
    <w:uiPriority w:val="99"/>
    <w:semiHidden/>
    <w:locked/>
    <w:rsid w:val="00C52374"/>
    <w:rPr>
      <w:rFonts w:cs="Times New Roman"/>
      <w:sz w:val="20"/>
      <w:szCs w:val="20"/>
    </w:rPr>
  </w:style>
  <w:style w:type="character" w:styleId="FootnoteReference">
    <w:name w:val="footnote reference"/>
    <w:basedOn w:val="DefaultParagraphFont"/>
    <w:uiPriority w:val="99"/>
    <w:semiHidden/>
    <w:rsid w:val="00C52374"/>
    <w:rPr>
      <w:rFonts w:cs="Times New Roman"/>
      <w:vertAlign w:val="superscript"/>
    </w:rPr>
  </w:style>
  <w:style w:type="paragraph" w:customStyle="1" w:styleId="paraksti">
    <w:name w:val="paraksti"/>
    <w:basedOn w:val="Normal"/>
    <w:qFormat/>
    <w:rsid w:val="00CC27B3"/>
    <w:pPr>
      <w:spacing w:before="120" w:after="0"/>
      <w:ind w:firstLine="0"/>
    </w:pPr>
    <w:rPr>
      <w:i/>
      <w:sz w:val="18"/>
    </w:rPr>
  </w:style>
  <w:style w:type="paragraph" w:customStyle="1" w:styleId="programmas">
    <w:name w:val="programmas"/>
    <w:basedOn w:val="Normal"/>
    <w:qFormat/>
    <w:rsid w:val="00C34225"/>
    <w:pPr>
      <w:widowControl w:val="0"/>
      <w:spacing w:before="240"/>
      <w:ind w:firstLine="0"/>
      <w:jc w:val="center"/>
    </w:pPr>
    <w:rPr>
      <w:b/>
    </w:rPr>
  </w:style>
  <w:style w:type="paragraph" w:customStyle="1" w:styleId="tabteksts">
    <w:name w:val="tab_teksts"/>
    <w:basedOn w:val="Normal"/>
    <w:qFormat/>
    <w:rsid w:val="00066E95"/>
    <w:pPr>
      <w:spacing w:after="0"/>
      <w:ind w:firstLine="0"/>
      <w:jc w:val="left"/>
    </w:pPr>
    <w:rPr>
      <w:sz w:val="18"/>
    </w:rPr>
  </w:style>
  <w:style w:type="paragraph" w:customStyle="1" w:styleId="Tabuluvirsraksti">
    <w:name w:val="Tabulu_virsraksti"/>
    <w:basedOn w:val="Normal"/>
    <w:qFormat/>
    <w:rsid w:val="00066E95"/>
    <w:pPr>
      <w:ind w:firstLine="0"/>
      <w:jc w:val="center"/>
    </w:pPr>
  </w:style>
  <w:style w:type="paragraph" w:customStyle="1" w:styleId="cipariiturp">
    <w:name w:val="ciparii_turp"/>
    <w:basedOn w:val="cipari"/>
    <w:qFormat/>
    <w:rsid w:val="00066E95"/>
    <w:pPr>
      <w:ind w:left="709" w:firstLine="0"/>
    </w:pPr>
  </w:style>
  <w:style w:type="paragraph" w:customStyle="1" w:styleId="funkcijas">
    <w:name w:val="funkcijas"/>
    <w:basedOn w:val="Normal"/>
    <w:qFormat/>
    <w:rsid w:val="00066E95"/>
    <w:pPr>
      <w:ind w:firstLine="0"/>
    </w:pPr>
    <w:rPr>
      <w:bCs/>
      <w:u w:val="single"/>
    </w:rPr>
  </w:style>
  <w:style w:type="paragraph" w:customStyle="1" w:styleId="Funkcijasbold">
    <w:name w:val="Funkcijas_bold"/>
    <w:basedOn w:val="funkcijas"/>
    <w:qFormat/>
    <w:rsid w:val="00066E95"/>
    <w:rPr>
      <w:b/>
      <w:u w:val="none"/>
    </w:rPr>
  </w:style>
  <w:style w:type="paragraph" w:customStyle="1" w:styleId="H1">
    <w:name w:val="H1"/>
    <w:rsid w:val="00066E95"/>
    <w:pPr>
      <w:spacing w:after="120"/>
      <w:jc w:val="center"/>
      <w:outlineLvl w:val="0"/>
    </w:pPr>
    <w:rPr>
      <w:rFonts w:eastAsia="Times New Roman"/>
      <w:b/>
      <w:sz w:val="44"/>
      <w:szCs w:val="20"/>
      <w:lang w:eastAsia="en-US"/>
    </w:rPr>
  </w:style>
  <w:style w:type="paragraph" w:customStyle="1" w:styleId="H2">
    <w:name w:val="H2"/>
    <w:rsid w:val="00066E95"/>
    <w:pPr>
      <w:spacing w:after="120"/>
      <w:jc w:val="center"/>
      <w:outlineLvl w:val="1"/>
    </w:pPr>
    <w:rPr>
      <w:rFonts w:eastAsia="Times New Roman"/>
      <w:b/>
      <w:sz w:val="36"/>
      <w:szCs w:val="20"/>
      <w:lang w:eastAsia="en-US"/>
    </w:rPr>
  </w:style>
  <w:style w:type="paragraph" w:customStyle="1" w:styleId="H3">
    <w:name w:val="H3"/>
    <w:rsid w:val="00066E95"/>
    <w:pPr>
      <w:spacing w:after="120"/>
      <w:jc w:val="center"/>
      <w:outlineLvl w:val="2"/>
    </w:pPr>
    <w:rPr>
      <w:rFonts w:eastAsia="Times New Roman"/>
      <w:b/>
      <w:sz w:val="32"/>
      <w:szCs w:val="20"/>
      <w:lang w:eastAsia="en-US"/>
    </w:rPr>
  </w:style>
  <w:style w:type="paragraph" w:customStyle="1" w:styleId="H4">
    <w:name w:val="H4"/>
    <w:rsid w:val="00066E95"/>
    <w:pPr>
      <w:spacing w:after="120"/>
      <w:jc w:val="center"/>
      <w:outlineLvl w:val="3"/>
    </w:pPr>
    <w:rPr>
      <w:rFonts w:eastAsia="Times New Roman"/>
      <w:b/>
      <w:sz w:val="28"/>
      <w:szCs w:val="20"/>
      <w:lang w:eastAsia="en-US"/>
    </w:rPr>
  </w:style>
  <w:style w:type="paragraph" w:customStyle="1" w:styleId="izdevumi">
    <w:name w:val="izdevumi"/>
    <w:basedOn w:val="Normal"/>
    <w:qFormat/>
    <w:rsid w:val="00066E95"/>
    <w:pPr>
      <w:widowControl w:val="0"/>
      <w:spacing w:before="120"/>
      <w:ind w:left="567" w:firstLine="0"/>
    </w:pPr>
    <w:rPr>
      <w:i/>
    </w:rPr>
  </w:style>
  <w:style w:type="table" w:styleId="TableGrid">
    <w:name w:val="Table Grid"/>
    <w:basedOn w:val="TableNormal"/>
    <w:uiPriority w:val="39"/>
    <w:rsid w:val="00633E8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
    <w:name w:val="T"/>
    <w:basedOn w:val="Normal"/>
    <w:uiPriority w:val="99"/>
    <w:rsid w:val="00B0385B"/>
    <w:pPr>
      <w:keepNext/>
      <w:ind w:firstLine="0"/>
      <w:jc w:val="center"/>
    </w:pPr>
    <w:rPr>
      <w:b/>
      <w:i/>
    </w:rPr>
  </w:style>
  <w:style w:type="paragraph" w:customStyle="1" w:styleId="Z">
    <w:name w:val="Z"/>
    <w:basedOn w:val="T"/>
    <w:uiPriority w:val="99"/>
    <w:rsid w:val="00B0385B"/>
    <w:pPr>
      <w:keepNext w:val="0"/>
    </w:pPr>
  </w:style>
  <w:style w:type="table" w:customStyle="1" w:styleId="Reatabula1">
    <w:name w:val="Režģa tabula1"/>
    <w:basedOn w:val="TableNormal"/>
    <w:next w:val="TableGrid"/>
    <w:uiPriority w:val="59"/>
    <w:rsid w:val="00807825"/>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0B1C41"/>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4507B"/>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2749"/>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locked/>
    <w:rsid w:val="005D45D4"/>
    <w:pPr>
      <w:spacing w:after="0"/>
      <w:ind w:firstLine="0"/>
      <w:jc w:val="center"/>
    </w:pPr>
    <w:rPr>
      <w:rFonts w:ascii="Arial" w:hAnsi="Arial" w:cs="Arial"/>
      <w:sz w:val="28"/>
      <w:szCs w:val="28"/>
    </w:rPr>
  </w:style>
  <w:style w:type="character" w:customStyle="1" w:styleId="TitleChar">
    <w:name w:val="Title Char"/>
    <w:basedOn w:val="DefaultParagraphFont"/>
    <w:link w:val="Title"/>
    <w:rsid w:val="005D45D4"/>
    <w:rPr>
      <w:rFonts w:ascii="Arial" w:eastAsia="Times New Roman" w:hAnsi="Arial" w:cs="Arial"/>
      <w:sz w:val="28"/>
      <w:szCs w:val="28"/>
      <w:lang w:eastAsia="en-US"/>
    </w:rPr>
  </w:style>
  <w:style w:type="paragraph" w:styleId="ListParagraph">
    <w:name w:val="List Paragraph"/>
    <w:basedOn w:val="Normal"/>
    <w:uiPriority w:val="34"/>
    <w:qFormat/>
    <w:rsid w:val="00527F6E"/>
    <w:pPr>
      <w:spacing w:after="0"/>
      <w:ind w:left="720" w:firstLine="0"/>
      <w:contextualSpacing/>
      <w:jc w:val="left"/>
    </w:pPr>
    <w:rPr>
      <w:szCs w:val="24"/>
    </w:rPr>
  </w:style>
  <w:style w:type="character" w:customStyle="1" w:styleId="apple-converted-space">
    <w:name w:val="apple-converted-space"/>
    <w:basedOn w:val="DefaultParagraphFont"/>
    <w:rsid w:val="00527F6E"/>
  </w:style>
  <w:style w:type="paragraph" w:customStyle="1" w:styleId="Default">
    <w:name w:val="Default"/>
    <w:rsid w:val="00E73B50"/>
    <w:pPr>
      <w:autoSpaceDE w:val="0"/>
      <w:autoSpaceDN w:val="0"/>
      <w:adjustRightInd w:val="0"/>
    </w:pPr>
    <w:rPr>
      <w:rFonts w:eastAsiaTheme="minorHAnsi"/>
      <w:color w:val="000000"/>
      <w:sz w:val="24"/>
      <w:szCs w:val="24"/>
      <w:lang w:eastAsia="en-US"/>
    </w:rPr>
  </w:style>
  <w:style w:type="paragraph" w:customStyle="1" w:styleId="naiskr">
    <w:name w:val="naiskr"/>
    <w:basedOn w:val="Normal"/>
    <w:uiPriority w:val="99"/>
    <w:rsid w:val="007A3F79"/>
    <w:pPr>
      <w:spacing w:before="100" w:beforeAutospacing="1" w:after="100" w:afterAutospacing="1"/>
      <w:ind w:firstLine="0"/>
      <w:jc w:val="left"/>
    </w:pPr>
    <w:rPr>
      <w:szCs w:val="24"/>
      <w:lang w:eastAsia="lv-LV"/>
    </w:rPr>
  </w:style>
  <w:style w:type="paragraph" w:styleId="NormalWeb">
    <w:name w:val="Normal (Web)"/>
    <w:basedOn w:val="Normal"/>
    <w:uiPriority w:val="99"/>
    <w:semiHidden/>
    <w:unhideWhenUsed/>
    <w:rsid w:val="007A3F79"/>
    <w:pPr>
      <w:spacing w:before="100" w:beforeAutospacing="1" w:after="100" w:afterAutospacing="1"/>
      <w:ind w:firstLine="0"/>
      <w:jc w:val="left"/>
    </w:pPr>
    <w:rPr>
      <w:rFonts w:eastAsiaTheme="minorEastAsia"/>
      <w:szCs w:val="24"/>
      <w:lang w:eastAsia="lv-LV"/>
    </w:rPr>
  </w:style>
  <w:style w:type="table" w:customStyle="1" w:styleId="TableGrid23">
    <w:name w:val="Table Grid23"/>
    <w:basedOn w:val="TableNormal"/>
    <w:next w:val="TableGrid"/>
    <w:uiPriority w:val="39"/>
    <w:rsid w:val="002B1F61"/>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listparagraph">
    <w:name w:val="x_msolistparagraph"/>
    <w:basedOn w:val="Normal"/>
    <w:rsid w:val="00BF20B9"/>
    <w:pPr>
      <w:spacing w:after="0"/>
      <w:ind w:left="720" w:firstLine="0"/>
      <w:jc w:val="left"/>
    </w:pPr>
    <w:rPr>
      <w:rFonts w:ascii="Calibri" w:eastAsiaTheme="minorHAnsi" w:hAnsi="Calibri" w:cs="Calibri"/>
      <w:sz w:val="22"/>
      <w:szCs w:val="22"/>
      <w:lang w:eastAsia="lv-LV"/>
    </w:rPr>
  </w:style>
  <w:style w:type="paragraph" w:customStyle="1" w:styleId="xxfunkcijasbold">
    <w:name w:val="x_xfunkcijasbold"/>
    <w:basedOn w:val="Normal"/>
    <w:rsid w:val="00BF20B9"/>
    <w:pPr>
      <w:ind w:firstLine="0"/>
    </w:pPr>
    <w:rPr>
      <w:rFonts w:eastAsiaTheme="minorHAnsi"/>
      <w:b/>
      <w:bCs/>
      <w:szCs w:val="24"/>
      <w:lang w:eastAsia="lv-LV"/>
    </w:rPr>
  </w:style>
  <w:style w:type="character" w:customStyle="1" w:styleId="contentpasted0">
    <w:name w:val="contentpasted0"/>
    <w:basedOn w:val="DefaultParagraphFont"/>
    <w:rsid w:val="00BF20B9"/>
  </w:style>
  <w:style w:type="character" w:customStyle="1" w:styleId="contentpasted1">
    <w:name w:val="contentpasted1"/>
    <w:basedOn w:val="DefaultParagraphFont"/>
    <w:rsid w:val="00BF20B9"/>
  </w:style>
  <w:style w:type="paragraph" w:styleId="Revision">
    <w:name w:val="Revision"/>
    <w:hidden/>
    <w:uiPriority w:val="99"/>
    <w:semiHidden/>
    <w:rsid w:val="00BF20B9"/>
    <w:rPr>
      <w:rFonts w:eastAsia="Times New Roman"/>
      <w:sz w:val="24"/>
      <w:szCs w:val="20"/>
      <w:lang w:eastAsia="en-US"/>
    </w:rPr>
  </w:style>
  <w:style w:type="table" w:customStyle="1" w:styleId="TableGrid11">
    <w:name w:val="Table Grid11"/>
    <w:basedOn w:val="TableNormal"/>
    <w:next w:val="TableGrid"/>
    <w:uiPriority w:val="59"/>
    <w:rsid w:val="00BC2322"/>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Web1">
    <w:name w:val="Normal (Web)1"/>
    <w:basedOn w:val="Normal"/>
    <w:next w:val="NormalWeb"/>
    <w:uiPriority w:val="99"/>
    <w:semiHidden/>
    <w:unhideWhenUsed/>
    <w:rsid w:val="00BC2322"/>
    <w:pPr>
      <w:spacing w:before="100" w:beforeAutospacing="1" w:after="100" w:afterAutospacing="1"/>
      <w:ind w:firstLine="0"/>
      <w:jc w:val="left"/>
    </w:pPr>
    <w:rPr>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0285171">
      <w:bodyDiv w:val="1"/>
      <w:marLeft w:val="0"/>
      <w:marRight w:val="0"/>
      <w:marTop w:val="0"/>
      <w:marBottom w:val="0"/>
      <w:divBdr>
        <w:top w:val="none" w:sz="0" w:space="0" w:color="auto"/>
        <w:left w:val="none" w:sz="0" w:space="0" w:color="auto"/>
        <w:bottom w:val="none" w:sz="0" w:space="0" w:color="auto"/>
        <w:right w:val="none" w:sz="0" w:space="0" w:color="auto"/>
      </w:divBdr>
    </w:div>
    <w:div w:id="1843200247">
      <w:marLeft w:val="0"/>
      <w:marRight w:val="0"/>
      <w:marTop w:val="0"/>
      <w:marBottom w:val="0"/>
      <w:divBdr>
        <w:top w:val="none" w:sz="0" w:space="0" w:color="auto"/>
        <w:left w:val="none" w:sz="0" w:space="0" w:color="auto"/>
        <w:bottom w:val="none" w:sz="0" w:space="0" w:color="auto"/>
        <w:right w:val="none" w:sz="0" w:space="0" w:color="auto"/>
      </w:divBdr>
    </w:div>
    <w:div w:id="1843200250">
      <w:marLeft w:val="45"/>
      <w:marRight w:val="45"/>
      <w:marTop w:val="90"/>
      <w:marBottom w:val="90"/>
      <w:divBdr>
        <w:top w:val="none" w:sz="0" w:space="0" w:color="auto"/>
        <w:left w:val="none" w:sz="0" w:space="0" w:color="auto"/>
        <w:bottom w:val="none" w:sz="0" w:space="0" w:color="auto"/>
        <w:right w:val="none" w:sz="0" w:space="0" w:color="auto"/>
      </w:divBdr>
      <w:divsChild>
        <w:div w:id="1843200248">
          <w:marLeft w:val="0"/>
          <w:marRight w:val="0"/>
          <w:marTop w:val="480"/>
          <w:marBottom w:val="0"/>
          <w:divBdr>
            <w:top w:val="single" w:sz="8" w:space="28" w:color="000000"/>
            <w:left w:val="none" w:sz="0" w:space="0" w:color="auto"/>
            <w:bottom w:val="none" w:sz="0" w:space="0" w:color="auto"/>
            <w:right w:val="none" w:sz="0" w:space="0" w:color="auto"/>
          </w:divBdr>
          <w:divsChild>
            <w:div w:id="1843200246">
              <w:marLeft w:val="0"/>
              <w:marRight w:val="0"/>
              <w:marTop w:val="45"/>
              <w:marBottom w:val="0"/>
              <w:divBdr>
                <w:top w:val="none" w:sz="0" w:space="0" w:color="auto"/>
                <w:left w:val="none" w:sz="0" w:space="0" w:color="auto"/>
                <w:bottom w:val="none" w:sz="0" w:space="0" w:color="auto"/>
                <w:right w:val="none" w:sz="0" w:space="0" w:color="auto"/>
              </w:divBdr>
            </w:div>
          </w:divsChild>
        </w:div>
        <w:div w:id="1843200249">
          <w:marLeft w:val="0"/>
          <w:marRight w:val="0"/>
          <w:marTop w:val="240"/>
          <w:marBottom w:val="0"/>
          <w:divBdr>
            <w:top w:val="none" w:sz="0" w:space="0" w:color="auto"/>
            <w:left w:val="none" w:sz="0" w:space="0" w:color="auto"/>
            <w:bottom w:val="none" w:sz="0" w:space="0" w:color="auto"/>
            <w:right w:val="none" w:sz="0" w:space="0" w:color="auto"/>
          </w:divBdr>
        </w:div>
      </w:divsChild>
    </w:div>
    <w:div w:id="1843200251">
      <w:marLeft w:val="0"/>
      <w:marRight w:val="0"/>
      <w:marTop w:val="0"/>
      <w:marBottom w:val="0"/>
      <w:divBdr>
        <w:top w:val="none" w:sz="0" w:space="0" w:color="auto"/>
        <w:left w:val="none" w:sz="0" w:space="0" w:color="auto"/>
        <w:bottom w:val="none" w:sz="0" w:space="0" w:color="auto"/>
        <w:right w:val="none" w:sz="0" w:space="0" w:color="auto"/>
      </w:divBdr>
    </w:div>
    <w:div w:id="1843200252">
      <w:marLeft w:val="45"/>
      <w:marRight w:val="45"/>
      <w:marTop w:val="90"/>
      <w:marBottom w:val="90"/>
      <w:divBdr>
        <w:top w:val="none" w:sz="0" w:space="0" w:color="auto"/>
        <w:left w:val="none" w:sz="0" w:space="0" w:color="auto"/>
        <w:bottom w:val="none" w:sz="0" w:space="0" w:color="auto"/>
        <w:right w:val="none" w:sz="0" w:space="0" w:color="auto"/>
      </w:divBdr>
      <w:divsChild>
        <w:div w:id="1843200254">
          <w:marLeft w:val="0"/>
          <w:marRight w:val="0"/>
          <w:marTop w:val="480"/>
          <w:marBottom w:val="0"/>
          <w:divBdr>
            <w:top w:val="single" w:sz="8" w:space="28" w:color="000000"/>
            <w:left w:val="none" w:sz="0" w:space="0" w:color="auto"/>
            <w:bottom w:val="none" w:sz="0" w:space="0" w:color="auto"/>
            <w:right w:val="none" w:sz="0" w:space="0" w:color="auto"/>
          </w:divBdr>
          <w:divsChild>
            <w:div w:id="1843200253">
              <w:marLeft w:val="0"/>
              <w:marRight w:val="0"/>
              <w:marTop w:val="45"/>
              <w:marBottom w:val="0"/>
              <w:divBdr>
                <w:top w:val="none" w:sz="0" w:space="0" w:color="auto"/>
                <w:left w:val="none" w:sz="0" w:space="0" w:color="auto"/>
                <w:bottom w:val="none" w:sz="0" w:space="0" w:color="auto"/>
                <w:right w:val="none" w:sz="0" w:space="0" w:color="auto"/>
              </w:divBdr>
            </w:div>
          </w:divsChild>
        </w:div>
        <w:div w:id="1843200256">
          <w:marLeft w:val="0"/>
          <w:marRight w:val="0"/>
          <w:marTop w:val="240"/>
          <w:marBottom w:val="0"/>
          <w:divBdr>
            <w:top w:val="none" w:sz="0" w:space="0" w:color="auto"/>
            <w:left w:val="none" w:sz="0" w:space="0" w:color="auto"/>
            <w:bottom w:val="none" w:sz="0" w:space="0" w:color="auto"/>
            <w:right w:val="none" w:sz="0" w:space="0" w:color="auto"/>
          </w:divBdr>
        </w:div>
      </w:divsChild>
    </w:div>
    <w:div w:id="184320025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1"/>
          <c:order val="1"/>
          <c:tx>
            <c:strRef>
              <c:f>grafiks_2025!$A$7</c:f>
              <c:strCache>
                <c:ptCount val="1"/>
                <c:pt idx="0">
                  <c:v>Valsts pamatfunkciju īstenošana</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w="9525" cap="flat" cmpd="sng" algn="ctr">
              <a:solidFill>
                <a:schemeClr val="accent3">
                  <a:shade val="95000"/>
                  <a:satMod val="105000"/>
                </a:schemeClr>
              </a:solidFill>
              <a:prstDash val="solid"/>
            </a:ln>
            <a:effectLst>
              <a:outerShdw blurRad="50800" dist="38100" dir="2700000" algn="tl" rotWithShape="0">
                <a:prstClr val="black">
                  <a:alpha val="40000"/>
                </a:prstClr>
              </a:outerShdw>
            </a:effectLst>
          </c:spPr>
          <c:invertIfNegative val="0"/>
          <c:dLbls>
            <c:dLbl>
              <c:idx val="0"/>
              <c:layout>
                <c:manualLayout>
                  <c:x val="1.1024142872891633E-3"/>
                  <c:y val="6.5797789293973346E-4"/>
                </c:manualLayout>
              </c:layout>
              <c:spPr>
                <a:solidFill>
                  <a:schemeClr val="bg1"/>
                </a:solidFill>
                <a:ln w="6350">
                  <a:solidFill>
                    <a:schemeClr val="tx1"/>
                  </a:solidFill>
                </a:ln>
                <a:effectLst/>
              </c:spPr>
              <c:txPr>
                <a:bodyPr rot="0" spcFirstLastPara="1" vertOverflow="ellipsis" vert="horz" wrap="square" lIns="38100" tIns="19050" rIns="38100" bIns="19050" anchor="ctr" anchorCtr="1">
                  <a:noAutofit/>
                </a:bodyPr>
                <a:lstStyle/>
                <a:p>
                  <a:pPr>
                    <a:spcAft>
                      <a:spcPts val="0"/>
                    </a:spcAft>
                    <a:defRPr sz="105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extLst>
                <c:ext xmlns:c15="http://schemas.microsoft.com/office/drawing/2012/chart" uri="{CE6537A1-D6FC-4f65-9D91-7224C49458BB}">
                  <c15:layout>
                    <c:manualLayout>
                      <c:w val="0.11244625730349465"/>
                      <c:h val="6.8143793805109654E-2"/>
                    </c:manualLayout>
                  </c15:layout>
                </c:ext>
                <c:ext xmlns:c16="http://schemas.microsoft.com/office/drawing/2014/chart" uri="{C3380CC4-5D6E-409C-BE32-E72D297353CC}">
                  <c16:uniqueId val="{00000000-B128-4128-B863-244D9A1B8C5B}"/>
                </c:ext>
              </c:extLst>
            </c:dLbl>
            <c:dLbl>
              <c:idx val="1"/>
              <c:layout>
                <c:manualLayout>
                  <c:x val="1.6573439979286507E-3"/>
                  <c:y val="-9.4406226269699758E-4"/>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128-4128-B863-244D9A1B8C5B}"/>
                </c:ext>
              </c:extLst>
            </c:dLbl>
            <c:dLbl>
              <c:idx val="2"/>
              <c:layout>
                <c:manualLayout>
                  <c:x val="-1.6572672104665123E-3"/>
                  <c:y val="-3.186279309479261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B128-4128-B863-244D9A1B8C5B}"/>
                </c:ext>
              </c:extLst>
            </c:dLbl>
            <c:dLbl>
              <c:idx val="3"/>
              <c:layout>
                <c:manualLayout>
                  <c:x val="0"/>
                  <c:y val="-1.4208921236227647E-4"/>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B128-4128-B863-244D9A1B8C5B}"/>
                </c:ext>
              </c:extLst>
            </c:dLbl>
            <c:dLbl>
              <c:idx val="4"/>
              <c:layout>
                <c:manualLayout>
                  <c:x val="5.4756136411181428E-4"/>
                  <c:y val="-2.990096506984784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B128-4128-B863-244D9A1B8C5B}"/>
                </c:ext>
              </c:extLst>
            </c:dLbl>
            <c:spPr>
              <a:solidFill>
                <a:schemeClr val="bg1"/>
              </a:solidFill>
              <a:ln w="6350">
                <a:solidFill>
                  <a:schemeClr val="tx1"/>
                </a:solid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grafiks_2025!$B$5:$F$5</c:f>
              <c:strCache>
                <c:ptCount val="5"/>
                <c:pt idx="0">
                  <c:v>2023. gads
(izpilde)</c:v>
                </c:pt>
                <c:pt idx="1">
                  <c:v>2024. gada 
plāns</c:v>
                </c:pt>
                <c:pt idx="2">
                  <c:v>2025. gada 
projekts</c:v>
                </c:pt>
                <c:pt idx="3">
                  <c:v>2026. gada 
prognoze</c:v>
                </c:pt>
                <c:pt idx="4">
                  <c:v>2027. gada 
prognoze</c:v>
                </c:pt>
              </c:strCache>
            </c:strRef>
          </c:cat>
          <c:val>
            <c:numRef>
              <c:f>grafiks_2025!$B$7:$F$7</c:f>
              <c:numCache>
                <c:formatCode>#,##0</c:formatCode>
                <c:ptCount val="5"/>
                <c:pt idx="0">
                  <c:v>3575005</c:v>
                </c:pt>
                <c:pt idx="1">
                  <c:v>4538174</c:v>
                </c:pt>
                <c:pt idx="2">
                  <c:v>4567411</c:v>
                </c:pt>
                <c:pt idx="3">
                  <c:v>4567411</c:v>
                </c:pt>
                <c:pt idx="4">
                  <c:v>4567411</c:v>
                </c:pt>
              </c:numCache>
            </c:numRef>
          </c:val>
          <c:extLst>
            <c:ext xmlns:c16="http://schemas.microsoft.com/office/drawing/2014/chart" uri="{C3380CC4-5D6E-409C-BE32-E72D297353CC}">
              <c16:uniqueId val="{00000005-B128-4128-B863-244D9A1B8C5B}"/>
            </c:ext>
          </c:extLst>
        </c:ser>
        <c:dLbls>
          <c:showLegendKey val="0"/>
          <c:showVal val="0"/>
          <c:showCatName val="0"/>
          <c:showSerName val="0"/>
          <c:showPercent val="0"/>
          <c:showBubbleSize val="0"/>
        </c:dLbls>
        <c:gapWidth val="58"/>
        <c:overlap val="100"/>
        <c:axId val="265080768"/>
        <c:axId val="265085248"/>
        <c:extLst>
          <c:ext xmlns:c15="http://schemas.microsoft.com/office/drawing/2012/chart" uri="{02D57815-91ED-43cb-92C2-25804820EDAC}">
            <c15:filteredBarSeries>
              <c15:ser>
                <c:idx val="0"/>
                <c:order val="0"/>
                <c:tx>
                  <c:strRef>
                    <c:extLst>
                      <c:ext uri="{02D57815-91ED-43cb-92C2-25804820EDAC}">
                        <c15:formulaRef>
                          <c15:sqref>grafiks_2025!$A$6</c15:sqref>
                        </c15:formulaRef>
                      </c:ext>
                    </c:extLst>
                    <c:strCache>
                      <c:ptCount val="1"/>
                      <c:pt idx="0">
                        <c:v>Kopējie budžeta izdevumi, t.sk.:</c:v>
                      </c:pt>
                    </c:strCache>
                  </c:strRef>
                </c:tx>
                <c:spPr>
                  <a:solidFill>
                    <a:schemeClr val="accent1"/>
                  </a:solidFill>
                  <a:ln>
                    <a:noFill/>
                  </a:ln>
                  <a:effectLst/>
                </c:spPr>
                <c:invertIfNegative val="0"/>
                <c:cat>
                  <c:strRef>
                    <c:extLst>
                      <c:ext uri="{02D57815-91ED-43cb-92C2-25804820EDAC}">
                        <c15:formulaRef>
                          <c15:sqref>grafiks_2025!$B$5:$F$5</c15:sqref>
                        </c15:formulaRef>
                      </c:ext>
                    </c:extLst>
                    <c:strCache>
                      <c:ptCount val="5"/>
                      <c:pt idx="0">
                        <c:v>2023. gads
(izpilde)</c:v>
                      </c:pt>
                      <c:pt idx="1">
                        <c:v>2024. gada 
plāns</c:v>
                      </c:pt>
                      <c:pt idx="2">
                        <c:v>2025. gada 
projekts</c:v>
                      </c:pt>
                      <c:pt idx="3">
                        <c:v>2026. gada 
prognoze</c:v>
                      </c:pt>
                      <c:pt idx="4">
                        <c:v>2027. gada 
prognoze</c:v>
                      </c:pt>
                    </c:strCache>
                  </c:strRef>
                </c:cat>
                <c:val>
                  <c:numRef>
                    <c:extLst>
                      <c:ext uri="{02D57815-91ED-43cb-92C2-25804820EDAC}">
                        <c15:formulaRef>
                          <c15:sqref>grafiks_2025!$B$6:$F$6</c15:sqref>
                        </c15:formulaRef>
                      </c:ext>
                    </c:extLst>
                    <c:numCache>
                      <c:formatCode>#,##0</c:formatCode>
                      <c:ptCount val="5"/>
                      <c:pt idx="0">
                        <c:v>3575005</c:v>
                      </c:pt>
                      <c:pt idx="1">
                        <c:v>4538174</c:v>
                      </c:pt>
                      <c:pt idx="2">
                        <c:v>4567411</c:v>
                      </c:pt>
                      <c:pt idx="3">
                        <c:v>4567411</c:v>
                      </c:pt>
                      <c:pt idx="4">
                        <c:v>4567411</c:v>
                      </c:pt>
                    </c:numCache>
                  </c:numRef>
                </c:val>
                <c:extLst>
                  <c:ext xmlns:c16="http://schemas.microsoft.com/office/drawing/2014/chart" uri="{C3380CC4-5D6E-409C-BE32-E72D297353CC}">
                    <c16:uniqueId val="{00000006-B128-4128-B863-244D9A1B8C5B}"/>
                  </c:ext>
                </c:extLst>
              </c15:ser>
            </c15:filteredBarSeries>
          </c:ext>
        </c:extLst>
      </c:barChart>
      <c:catAx>
        <c:axId val="2650807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5085248"/>
        <c:crosses val="autoZero"/>
        <c:auto val="1"/>
        <c:lblAlgn val="ctr"/>
        <c:lblOffset val="100"/>
        <c:noMultiLvlLbl val="0"/>
      </c:catAx>
      <c:valAx>
        <c:axId val="265085248"/>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5080768"/>
        <c:crosses val="autoZero"/>
        <c:crossBetween val="between"/>
        <c:majorUnit val="1000000"/>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674819" y="208"/>
          <a:ext cx="4136760" cy="609183"/>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Elektronisko plašsaziņas līdzekļu darbības regulācija un uzraudzība</a:t>
          </a: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1" custScaleX="407440">
        <dgm:presLayoutVars>
          <dgm:bulletEnabled val="1"/>
        </dgm:presLayoutVars>
      </dgm:prSet>
      <dgm:spPr/>
    </dgm:pt>
  </dgm:ptLst>
  <dgm:cxnLst>
    <dgm:cxn modelId="{DB0BD83E-435B-40A3-8C90-9B0A53E2F809}" type="presOf" srcId="{306E2546-2846-449E-BACA-6E538AEB741C}" destId="{742CD35E-24E8-4AF8-8ED4-3DD4C1D57ACF}" srcOrd="0" destOrd="0" presId="urn:microsoft.com/office/officeart/2005/8/layout/default"/>
    <dgm:cxn modelId="{C032EF53-C010-4E17-8384-A49F094A1E02}" type="presOf" srcId="{88397BC7-3A1F-4729-8809-8347AD410AF8}" destId="{5F8CBC20-C14B-46F6-BA45-39C03570DEDD}" srcOrd="0" destOrd="0" presId="urn:microsoft.com/office/officeart/2005/8/layout/default"/>
    <dgm:cxn modelId="{93E729EB-B1AA-4C8C-80E6-C38FB7310DD2}" srcId="{306E2546-2846-449E-BACA-6E538AEB741C}" destId="{88397BC7-3A1F-4729-8809-8347AD410AF8}" srcOrd="0" destOrd="0" parTransId="{7ED0AA73-34B9-430C-9A02-77D2B64C4C5A}" sibTransId="{22D552F3-D09E-415D-B614-4CC0ADF7965D}"/>
    <dgm:cxn modelId="{D6FE48B4-EE73-4947-AB14-ADE47D8167BA}" type="presParOf" srcId="{742CD35E-24E8-4AF8-8ED4-3DD4C1D57ACF}" destId="{5F8CBC20-C14B-46F6-BA45-39C03570DEDD}" srcOrd="0"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674819" y="208"/>
          <a:ext cx="4136760" cy="609183"/>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Elektronisko plašsaziņas līdzekļu darbības regulācija un uzraudzība</a:t>
          </a:r>
        </a:p>
      </dsp:txBody>
      <dsp:txXfrm>
        <a:off x="674819" y="208"/>
        <a:ext cx="4136760" cy="609183"/>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C074A-AA7F-4B3D-9ABB-037614969F78}">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355</TotalTime>
  <Pages>6</Pages>
  <Words>1599</Words>
  <Characters>10472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Likumprojekta "Par valsts budžetu 2025. gadam un budžeta ietvaru 2025., 2026. un 2027. gadam" paskaidrojumi, 5.3.nodaļa Izdevumu politikas virzienu un izdevumu atbilstoši funkcionālajām un ekonomiskajām kategorijām kopsavilkums</vt:lpstr>
    </vt:vector>
  </TitlesOfParts>
  <Manager/>
  <Company>Finanšu ministrija</Company>
  <LinksUpToDate>false</LinksUpToDate>
  <CharactersWithSpaces>12047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2025. gadam un budžeta ietvaru 2025., 2026. un 2027. gadam" paskaidrojumi, 5.3.nodaļa Izdevumu politikas virzienu un izdevumu atbilstoši funkcionālajām un ekonomiskajām kategorijām kopsavilkums</dc:title>
  <dc:subject>paskaidrojuma raksts</dc:subject>
  <dc:creator>zane.barkovska@fm.gov.lv</dc:creator>
  <cp:keywords/>
  <dc:description>27303190;
zane.barkovska@fm.gov.lv</dc:description>
  <cp:lastModifiedBy>Dace Godiņa</cp:lastModifiedBy>
  <cp:revision>39</cp:revision>
  <cp:lastPrinted>2019-10-09T11:13:00Z</cp:lastPrinted>
  <dcterms:created xsi:type="dcterms:W3CDTF">2019-04-26T10:05:00Z</dcterms:created>
  <dcterms:modified xsi:type="dcterms:W3CDTF">2024-10-11T08:29:00Z</dcterms:modified>
</cp:coreProperties>
</file>