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5. jūlija noteikumos Nr. 445 "Pedagogu darba samaksas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grozījumiem paredzēts izteikt jaunā redakcijā noteikumu 1. pielikumu (Pedagogu, izglītības iestāžu vadītāju, viņu vietnieku un struktūrvienību vadītāju zemākās mēneša darba algas likmes), no 2025. gada 1. janvāra zemākās algas likmes paaugstinot par ~2,6%. Nepieciešamos līdzekļus plānots rast no valsts budžeta finansējuma – visu līmeņu pedagogiem, izņemot augstākās izglītības iestāžu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pedagogiem likmju pieaugumu paredzēts segt “nevis no papildu piešķirtajiem 30 milj. euro, bet no tā augstākās izglītības finansējuma, kas jau 2025.gadam ir iepriekš atbalstīts 2025.gada budžeta palielinajumā sektoram, to nodrošinot no papildu piešķirtā finansējuma ministrijas 03.03.00. budžeta apakšprogrammā “Zinātniskās darbības attīstība augstskolās un koledžās” 2025.–2026. gadam un turpmāk katru gadu 6 500 000 euro apmērā”, saskaņā ar ar Ministru kabinetā 2024. gada 18.jūnijā apstiprināto ministrijas izstrādāto konceptuālo ziņojumu “Par augstākās izglītības institucionālo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risinājumu, jo Ministru kabineta 2024. gada 14. oktobra sēdes protokollēmumā (prot. Nr. 43 1.§ )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w:t>
            </w:r>
            <w:r w:rsidR="00000000" w:rsidRPr="00000000" w:rsidDel="00000000">
              <w:rPr>
                <w:b w:val="1"/>
                <w:u w:val="single"/>
                <w:rtl w:val="0"/>
              </w:rPr>
              <w:t xml:space="preserve">visiem pedagogiem</w:t>
            </w:r>
            <w:r w:rsidR="00000000" w:rsidRPr="00000000" w:rsidDel="00000000">
              <w:rPr>
                <w:rtl w:val="0"/>
              </w:rPr>
              <w:t xml:space="preserve">, tostarp, pašvaldību, privātajās, Izglītības un zinātnes ministrijas, Aizsardzības ministrijas, Zemkopības ministrijas, Labklājības ministrijas, Tieslietu ministrijas, Kultūras ministrijas un Veselības ministrijas pārraudzībā esošajās </w:t>
            </w:r>
            <w:r w:rsidR="00000000" w:rsidRPr="00000000" w:rsidDel="00000000">
              <w:rPr>
                <w:b w:val="1"/>
                <w:u w:val="single"/>
                <w:rtl w:val="0"/>
              </w:rPr>
              <w:t xml:space="preserve">visu līmeņu izglītības iestādēs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aprakstītajam t.s. snieguma finansējumam ir citi mērķi, tostarp arī tām augstskolām, kuras piedalās vai plāno piedalīties izmēģinājumprojektā.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2,6% algas pieaugumu augstākās izglītības pedagogiem, saskaņā ar Ministru kabineta 2024. gada 14. oktobra sēdes protokollēmumā (protokols Nr. 43, 1.§, 9. punkts) noteikto, kurā paredzēts 30 miljonu </w:t>
            </w:r>
            <w:r w:rsidR="00000000" w:rsidRPr="00000000" w:rsidDel="00000000">
              <w:rPr>
                <w:i w:val="1"/>
                <w:rtl w:val="0"/>
              </w:rPr>
              <w:t xml:space="preserve">euro</w:t>
            </w:r>
            <w:r w:rsidR="00000000" w:rsidRPr="00000000" w:rsidDel="00000000">
              <w:rPr>
                <w:rtl w:val="0"/>
              </w:rPr>
              <w:t xml:space="preserve"> rezervējums pedagogu zemākās algas likmju pieaugumam par 2,6% no 2025. gada 1. janvāra visu līmeņu pedagogiem, t.sk. augstskolu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grozījumiem paredzēts izteikt jaunā redakcijā noteikumu 1. pielikumu (Pedagogu, izglītības iestāžu vadītāju, viņu vietnieku un struktūrvienību vadītāju zemākās mēneša darba algas likmes), no 2025. gada 1. janvāra zemākās algas likmes paaugstinot par ~2,6%. Nepieciešamos līdzekļus plānots rast no valsts budžeta finansējuma – visu līmeņu pedagogiem, izņemot augstākās izglītības iestāžu pedagogus.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pedagogiem likmju pieaugumu paredzēts segt “nevis no papildu piešķirtajiem 30 milj. euro, bet no tā augstākās izglītības finansējuma, kas jau 2025.gadam ir iepriekš atbalstīts 2025.gada budžeta palielinajumā sektoram, to nodrošinot no papildu piešķirtā finansējuma ministrijas 03.03.00. budžeta apakšprogrammā “Zinātniskās darbības attīstība augstskolās un koledžās” 2025.–2026. gadam un turpmāk katru gadu 6 500 000 euro apmērā”, saskaņā ar ar Ministru kabinetā 2024. gada 18.jūnijā apstiprināto ministrijas izstrādāto konceptuālo ziņojumu “Par augstākās izglītības institucionālo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atbalstīt piedāvāto risinājumu, jo Ministru kabineta 2024. gada 14. oktobra sēdes protokollēmumā (prot. Nr. 43 1.§ )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aprakstītajam t.s. snieguma finansējumam ir citi mērķi, tostarp arī tām augstskolām, kuras piedalās vai plāno piedalīties izmēģinājumprojektā.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2,6% algas pieaugumu augstākās izglītības pedagogiem, saskaņā ar Ministru kabineta 2024. gada 14. oktobra sēdes protokollēmumā (protokols Nr. 43, 1.§, 9. punkts) noteikto, kurā paredzēts 30 miljonu euro rezervējums pedagogu zemākās algas likmju pieaugumam par 2,6% no 2025. gada 1. janvāra visu līmeņu pedagogiem, t.sk. augstskolu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- 09.12.2024.)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pievienojas LIZDA lūgumam nodrošināt finansējumu augstākās izglītības pedagogu darba samaksas pieaugumam par 2,6% no rezervētajiem 30 000 000 euro un papildināt šo rīkojumu ar pārdalāmajām summām augstākās izglītības pedagogu darba samaksas pieaugumam, kā arī pievienojas iebildumam pret Izglītības un zinātnes ministrijas plānoto finansējuma avotu, kas paredzēts augstākās izglītības pedagogu darba samaksas pieaugumam par 2,6% un norādīts MK noteikumu Nr.445 grozījumu projekta (24-TA-2552)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2,6% algas pieaugumu augstākās izglītības pedagogiem, saskaņā ar Ministru kabineta 2024. gada 14. oktobra sēdes protokollēmumā (protokols Nr. 43, 1.§, 9. punkts) noteikto, kurā paredzēts 30 miljonu </w:t>
            </w:r>
            <w:r w:rsidR="00000000" w:rsidRPr="00000000" w:rsidDel="00000000">
              <w:rPr>
                <w:i w:val="1"/>
                <w:rtl w:val="0"/>
              </w:rPr>
              <w:t xml:space="preserve">euro</w:t>
            </w:r>
            <w:r w:rsidR="00000000" w:rsidRPr="00000000" w:rsidDel="00000000">
              <w:rPr>
                <w:rtl w:val="0"/>
              </w:rPr>
              <w:t xml:space="preserve"> rezervējums pedagogu zemākās algas likmju pieaugumam par 2,6% no 2025. gada 1. janvāra visu līmeņu pedagogiem, t.sk. augstskolu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Izglītības un zinātnes ministrijas (turpmāk – IZM) noteikto finansējuma avotu, kas paredzēts augstākās izglītības pedagogu darba samaksas pieaugumam par 2,6%. Nav korekti augstākās izglītības pedagogu zemāko darba algas likmi paaugstināt uz snieguma finansējuma rēķina, jo darba samaksas zemākās likmes paaugstināšanai jābūt bāzes finansējuma (1.pīlāra) ietvaros. Ministru kabineta 2024. gada 14. oktobra sēdes protokollēmuma (prot. Nr. 43 1.§ ) (turpmāk – protokollēmums) 9. punktā noteikts: “</w:t>
            </w:r>
            <w:r w:rsidR="00000000" w:rsidRPr="00000000" w:rsidDel="00000000">
              <w:rPr>
                <w:i w:val="1"/>
                <w:rtl w:val="0"/>
              </w:rPr>
              <w:t xml:space="preserve">9. Pieņemt zināšanai,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w:t>
            </w:r>
            <w:r w:rsidR="00000000" w:rsidRPr="00000000" w:rsidDel="00000000">
              <w:rPr>
                <w:b w:val="1"/>
                <w:i w:val="1"/>
                <w:u w:val="single"/>
                <w:rtl w:val="0"/>
              </w:rPr>
              <w:t xml:space="preserve">visu līmeņu izglītības iestādēs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norādīto un to, ka pirmsskolas, pamata un vispārējās vidējās, speciālās, profesionālās, interešu un profesionālās ievirzes izglītības pedagogu darba samaksas pieaugumam par 2,6% plānots izmantot 22 982 361 euro no rezervētajiem 30 000 000 euro, LIZDA lūdz nodrošināt finansējumu augstākās izglītības pedagogu darba samaksas pieaugumam no rezervētajiem 30 000 000 euro un veikt korekcijas noteikumu anotācijā izslēdzot sekojošas rindkopas (anotācijas 8-9.lpp):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Attiecībā par augstākās izglītības pedagogiem, kuriem ir 2,6 % minimālā atalgojuma likmju pieaugums paredzēts, nevis no papildu piešķirtajiem 30 milj. euro, bet no tā augstākās izglītības finansējuma, kas jau 2025.gadam ir iepriekš atbalstīts 2025.gada budžeta palielinajumā sektoram, to nodrošinot no papildu piešķirtā finansējuma ministrijas 03.03.00. budžeta apakšprogrammā “Zinātniskās darbības attīstība augstskolās un koledžās” 2025.–2026. gadam un turpmāk katru gadu 6 500 000 euro apmērā”, saskaņā ar ar Ministru kabinetā 2024. gada 18.jūnijā apstiprināto ministrijas izstrādāto konceptuālo ziņojumu “Par augstākās izglītības institucionālo finansēšanu”.</w:t>
            </w:r>
            <w:r w:rsidR="00000000" w:rsidRPr="00000000" w:rsidDel="00000000">
              <w:rPr>
                <w:i w:val="1"/>
                <w:rtl w:val="0"/>
              </w:rPr>
              <w:t xml:space="preserve">Šobrīd sasaiste starp augstākās izglītības pedagogiem nepieciešamo papildu finansējumu un valsts budžeta piešķirto finansējumu augstākajai izglītībai ir noteikta Ministru kabineta 2006. gada 12. decembra noteikumos Nr. 994 “Kārtība, kādā augstskolas un koledžas tiek finansētas no valsts budžeta līdzekļiem”, kur 2.pielikumā kā daļa no vienas vietas studiju bāzes ir akadēmiskā personāla darba alga, saskaņā ar normatīvajiem aktiem (minimālajām atalgojuma likmēm). Ņemot vērā to, ka šo noteikumu studiju bāzes finansējums ar 2024. gada 18.jūnijā apstiprināto ministrijas izstrādāto konceptuālo ziņojumu “Par augstākās izglītības institucionālo finansēšanu” un augstskolām, kuras piedalās tā ieviešanā caur izmēģinājumprojektu jau šobrīd vairs nav aktuāls visām valsts augstskolām, ministrija paralēli sagatavotajiem grozījumiem Nr. 445 "Pedagogu darba samaksas noteikumi" veiks grozījumos Ministru kabineta 2006.gada 12.decembra noteikumos Nr.994 “Kārtība, kādā augstskolas un koledžas tiek finansētas no valsts budžeta līdzekļiem”, precizējot 2.pielikumu, kurā tiks noņemta to tālāka sasaiste ar minimālajām akadēmiskā personāla atalgojuma, aizvietojot šo izmaksu posteni ar fiksētu finansējuma apmēru, atbilstoši 2024.gada vienas studiju vietas bāzes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2,6% algas pieaugumu augstākās izglītības pedagogiem, saskaņā ar Ministru kabineta 2024. gada 14. oktobra sēdes protokollēmumā (protokols Nr. 43, 1.§, 9. punkts) noteikto, kurā paredzēts 30 miljonu </w:t>
            </w:r>
            <w:r w:rsidR="00000000" w:rsidRPr="00000000" w:rsidDel="00000000">
              <w:rPr>
                <w:i w:val="1"/>
                <w:rtl w:val="0"/>
              </w:rPr>
              <w:t xml:space="preserve">euro</w:t>
            </w:r>
            <w:r w:rsidR="00000000" w:rsidRPr="00000000" w:rsidDel="00000000">
              <w:rPr>
                <w:rtl w:val="0"/>
              </w:rPr>
              <w:t xml:space="preserve"> rezervējums pedagogu zemākās algas likmju pieaugumam par 2,6% no 2025. gada 1. janvāra visu līmeņu pedagogiem, t.sk. augstskolu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14.oktobra sēdes protokola Nr.43 1.§ 9.punktā  norādīts, ka budžeta resora "74. Gadskārtējā valsts budžeta izpildes procesā pārdalāmais finansējums" programmā 23.00.00 "Valsts atbalsta programmas un citi valsts nozīmes pasākumi" rezervētais finansējums 30 000 000 euro apmērā prioritārajam pasākumam "Pedagogu atalgojuma pieaugumam, tai skaitā finansējums pedagogu darba samaksai atbilstoši aktualizētajam skolēnu skaitam" tiks novirzīts pedagogu zemākās algas likmes pieaugumam par 2,6% no 2025. gada 1. janvāra visiem pedagogiem, tostarp pašvaldību, privātajās, Izglītības un zinātnes ministrijas, Aizsardzības ministrijas, Zemkopības ministrijas, Labklājības ministrijas, Tieslietu ministrijas, Kultūras ministrijas un Veselības ministrijas pārraudzībā esošajās visu līmeņu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projekta anotācijā nav detalizēti skaidrots kāpēc no minētā prioritārā pasākuma paredzētā finansējuma netiks nodrošināts finansējums augstskolu pedagogiem,  Vienlaikus jānorāda, ka augstskolu finansējuma atsaiste no studiju bāzes finansējuma, kurā ietverta pedagogu darba samaksa, ilgtermiņā var radīt problēmas ar pedagogu darba samaksas kontroli un iespējām piesaistīt pedagogu darba samaksas pieaugumam finansējumu, jo nebūs skaidrs pedagogu darba samaksas īpatsvars augstskolu finansējumā.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projektā norādīts, ka tiks veikti grozījumi Ministru kabineta 2006. gada 12. decembra noteikumos Nr. 994 "Kārtība, kādā augstskolas un koledžas tiek finansētas no valsts budžeta līdzekļiem"" attiecībā uz augstskolu pedagogiem, norādām, ka minētie noteikumi vēl nav nodoti saskaņošanai un par šādu risinājumu nav panākts saskaņojums.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noteikumu anotācijā skaidrot kāpēc  plānots nodalīt augstskolu pedagogu darba samaksas pieaugumu no cita finansējuma avota un kā tiks identificēts katrai konkrētai augstskolai plānotais pieaugums pedagogu darba samaksai.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Noteikumu projekts paredz 2,6% algas pieaugumu augstākās izglītības pedagogiem, saskaņā ar Ministru kabineta 2024. gada 14. oktobra sēdes protokollēmumā (protokols Nr. 43, 1.§, 9. punkts) noteikto, kurā paredzēts 30 miljonu </w:t>
            </w:r>
            <w:r w:rsidR="00000000" w:rsidRPr="00000000" w:rsidDel="00000000">
              <w:rPr>
                <w:i w:val="1"/>
                <w:rtl w:val="0"/>
              </w:rPr>
              <w:t xml:space="preserve">euro </w:t>
            </w:r>
            <w:r w:rsidR="00000000" w:rsidRPr="00000000" w:rsidDel="00000000">
              <w:rPr>
                <w:rtl w:val="0"/>
              </w:rPr>
              <w:t xml:space="preserve">rezervējums pedagogu zemākās algas likmju pieaugumam par 2,6% no 2025. gada 1. janvāra visu līmeņu pedagogiem, t.sk. augstskolu pedagogiem.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projekts paredz izmaiņas arī augstskolu pedagogu darba samaksas pieaugumam, anotācijas 3.sadaļā nav norādīta finansiālā ietekme attiecība uz augstskolu pedagogiem visu resoru augstskolām. Taču anotācijas 3.sadaļā nav ietverta  informāciju par katra resora augstskolu pedagogu darba samaksai nepieciešamo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neatkarīgi no tā, kāds finansēšanas avots tiks izmantots augstskolu pedagogu darba samaksas paaugstināšanai par 2,6% no 2025.gada 1.janvāra, lūdzam projekta anotācijā norādīt korektu kopējo pedagogu darba samaksas paaugstināšanas finansiālo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jau iepriekš norādīja, ka tās pārraudzībā esošajām mākslu augstskolām nepieciešamais papildu finansējums, ja studiju vietas bāzes finansējums 2025.gadam tiek aprēķināts, ņemot vērā plānoto akadēmiskā personāla darba samaksas pieaugumu (pēc Izglītības un zinātnes ministrijas sniegtā aprēķina aktualizētā summa ir 1896,98 euro), ir vismaz 149 211 euro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anotāciju, norādot korektu finansiālo ietekmi, kas nepieciešama visu pedagogu darba samaksas paaugstināšanai par 2,6%.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2,6% algas pieaugumu augstākās izglītības pedagogiem, saskaņā ar Ministru kabineta 2024. gada 14. oktobra sēdes protokollēmumā (protokols Nr. 43, 1.§, 9. punkts) noteikto, kurā paredzēts 30 miljonu </w:t>
            </w:r>
            <w:r w:rsidR="00000000" w:rsidRPr="00000000" w:rsidDel="00000000">
              <w:rPr>
                <w:i w:val="1"/>
                <w:rtl w:val="0"/>
              </w:rPr>
              <w:t xml:space="preserve">euro </w:t>
            </w:r>
            <w:r w:rsidR="00000000" w:rsidRPr="00000000" w:rsidDel="00000000">
              <w:rPr>
                <w:rtl w:val="0"/>
              </w:rPr>
              <w:t xml:space="preserve">rezervējums pedagogu zemākās algas likmju pieaugumam par 2,6% no 2025. gada 1. janvāra visu līmeņu pedagogiem, t.sk. augstskolu pedagogiem.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projekta īstenošanai 2025.gadā ir nepieciešams valsts budžeta finansējums, vēršam uzmanību, ka sagatavotais Ministru kabineta noteikumu projekts ir virzāms izskatīšanai Ministru kabineta sēdē tikai tad, kad Saeimā tiks atbalstīts likumprojekts “Par valsts budžetu 2025.gadam un budžeta ietvaru 2025., 2026., un 2027.gadam”, kura ietvaros atbalstīts papildu finansējums arī prioritārajam pasākumam "Pedagogu atalgojuma pieaugumam, tai skaitā finansējums pedagogu darba samaksai atbilstoši aktualizētajam skolēnu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6. decembrī Saeimā tika pieņemts likums “Par valsts budžetu 2025.gadam un budžeta ietvaru 2025., 2026., un 2027.gadam”, kura ietvaros atbalstīts papildu finansējums arī prioritārajam pasākumam "Pedagogu atalgojuma pieaugumam, tai skaitā finansējums pedagogu darba samaksai atbilstoši aktualizētajam skolēnu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pielikumā, kas satur detalizētu finansējuma sadalījumu valsts budžeta resoriem, programmām, apakšprogrammām, veikt izmaiņu palielinot VM resoram "Ietekme uz valsts budžetu – augstskolu pedagogu darba samaksas palielinājumam" norādīto summu no 423 705 euro uz 424 167 euro, veicot izmaiņas pielikuma faila "Pielikums_anotācijai_papildināts_ar_AI" lapas "MKN_445 (24-TA-2552)" 30. rindā. Attiecīgi pēc nepieciešamības precizējot informāciju citās projekta sadaļās.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“Pašreizējā situācija” 2. un 3.rindkopā ārkārtas sēdes protokolēmuma 20.punktam norādīt protokollēmuma numuru un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1.3.apakšsadaļas punktā “Pašreizējā situācija” 2. un 3.rindkopā ārkārtas sēdes protokolēmuma 20.punktam norādīts protokollēmuma numurs un paragrāfs- (prot.Nr. 38, 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1.6.apakšsadaļas 2.rindkopu “Jautājums par finansējuma nodrošināšanu, lai īstenotu projektā noteikto, skatāms likumprojekta “Par valsts budžetu 2025. gadam un budžeta ietvaru 2025., 2026. un 2027. gadam” izskatīšanas procesā.”, ņemot vērā, ka Ministru kabinets 19.09.2024. sēdē (prot.Nr.38 2.§) ir pieņēmis lēmumu par likumprojektā “Par valsts budžetu 2025. gadam un budžeta ietvaru 2025., 2026. un 2027. gadam” iekļaujamajiem prioritārajiem pasākumiem, kā arī Ministru kabineta 14.10.2024. sēdes protokollēmuma Nr. 43 1.§ “Likumprojekta “Par valsts budžetu 2025.gadam un budžeta ietvaru 2025., 2026. un 2027.gadam” 9.punktā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1.6. apakšsadaļas 2.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apropriācijas pārdali no budžeta resora “74. Gadskārtējā valsts budžeta izpildes procesā pārdalāmais finansējums” programmas 23.00.00 “Valsts atbalsta programmas un citi valsts nozīmes pasākumi”” (24-TA-2557) (turpmāk – rīkojuma projekts) anotācijā tiek norādīts, ka rīkojuma projekts skatāms vienlaikus ar tiesību aktu projektu “Grozījumi Ministru kabineta 2016.gada 5.jūlija noteikumos Nr. 445 “Pedagogu darba samaksas noteikumi”” (24-TA-2552) (turpmāk – noteikumu projekts). Savukārt minētā noteikumu projekta anotācijā netiek norādīts, ka tas tiks skatīts vienlaikus ar rīkojuma projektu, līdz ar to nepieciešams papildināt anotācijas 1.6. un 4.2.apakšsadaļu, kā arī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un 4.2. apakšsadaļa, kā arī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konstatēto kļūdu augstskolu pedagogu darba samaksas paaugstināšanai nepieciešamā papildu finansējuma aprēķinā Kultūras ministrijas pārraudzībā esošajām augstskolām, lūdzam aktualizēt anotācijas 3.sadaļā un anotācijas pielikumā  norādīto  summu Kultūras ministrijas augstskolu pedagogiem, aizstājot 149 211 euro ar precizēto summu 215 113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pielikumā RSU Sarkanā krusta medicīnas koledžai norādīto pieejamo valsts budžeta finansējumu pedagogu darba samaksas nodrošināšanai 2025.gadam, mainot to uz 288 207 euro kolonnā “Finansējums 2025. gadam (zemākā algas likme par stundu - 9,54 €)", un attiecīgi pārrēķinot finansējumu kolonnā “Aprēķins 2025. gadam (zemākā algas likme par stundu - 9,79 €)", vienlaikus zem tabulas pievienojot piezīmi, ka valsts budžeta finansējuma nodrošinājums pedagogu darba samaksai RSU Sarkanā krusta medicīnas koledžai veido 87% no MK noteikumos noteiktā.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projekta tālākai virzībai, ja izskatīšanai Ministru kabinetā tiek virzīts š.g. 14.decembrī precizētais projekts, kurā precizēts Kultūras ministrijai un Veselības ministrijai pārdalāmā finansējuma apmērs augstskolu pedagogu darba samaksas palielinājumam.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5. jūlija noteikumos Nr. 445 "Pedagogu darba samaksas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pedagogu darba samaksas pieaugumu par 2,6 procentiem, sākot ar 2025. gada 1. janvāri, atbalstīt finansējuma pārdali no budžeta resora "74. Gadskārtējā valsts budžeta izpildes procesā pārdalāmais finansējums" programmas 23.00.00 "Valsts atbalsta programmas un citi valsts nozīmes pasākumi" 2025. gadā 25 013 077 </w:t>
            </w:r>
            <w:r w:rsidR="00000000" w:rsidRPr="00000000" w:rsidDel="00000000">
              <w:rPr>
                <w:i w:val="1"/>
                <w:rtl w:val="0"/>
              </w:rPr>
              <w:t xml:space="preserve">euro</w:t>
            </w:r>
            <w:r w:rsidR="00000000" w:rsidRPr="00000000" w:rsidDel="00000000">
              <w:rPr>
                <w:rtl w:val="0"/>
              </w:rPr>
              <w:t xml:space="preserve">, 2026. gadā 25 048 574 </w:t>
            </w:r>
            <w:r w:rsidR="00000000" w:rsidRPr="00000000" w:rsidDel="00000000">
              <w:rPr>
                <w:i w:val="1"/>
                <w:rtl w:val="0"/>
              </w:rPr>
              <w:t xml:space="preserve">euro, </w:t>
            </w:r>
            <w:r w:rsidR="00000000" w:rsidRPr="00000000" w:rsidDel="00000000">
              <w:rPr>
                <w:rtl w:val="0"/>
              </w:rPr>
              <w:t xml:space="preserve">2027. gadā un turpmāk ik gadu 25 024 634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3.1.11.apakšpunktā tiek norādīta pamatbudžeta apakšprogramma, lūdzam arī pārējos MK sēdes protokollēmuma projekta apakšpunktos vārdu “budžeta” aizstāt ar vārdu “pamatbudžeta”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pedagogu darba samaksas pieaugumu par 2,6 procentiem, sākot ar 2025. gada 1. janvāri, atbalstīt finansējuma pārdali no budžeta resora "74. Gadskārtējā valsts budžeta izpildes procesā pārdalāmais finansējums" programmas 23.00.00 "Valsts atbalsta programmas un citi valsts nozīmes pasākumi" 2025. gadā 25 079 441 </w:t>
            </w:r>
            <w:r w:rsidR="00000000" w:rsidRPr="00000000" w:rsidDel="00000000">
              <w:rPr>
                <w:i w:val="1"/>
                <w:rtl w:val="0"/>
              </w:rPr>
              <w:t xml:space="preserve">euro</w:t>
            </w:r>
            <w:r w:rsidR="00000000" w:rsidRPr="00000000" w:rsidDel="00000000">
              <w:rPr>
                <w:rtl w:val="0"/>
              </w:rPr>
              <w:t xml:space="preserve">, 2026. gadā 25 114 938 </w:t>
            </w:r>
            <w:r w:rsidR="00000000" w:rsidRPr="00000000" w:rsidDel="00000000">
              <w:rPr>
                <w:i w:val="1"/>
                <w:rtl w:val="0"/>
              </w:rPr>
              <w:t xml:space="preserve">euro, </w:t>
            </w:r>
            <w:r w:rsidR="00000000" w:rsidRPr="00000000" w:rsidDel="00000000">
              <w:rPr>
                <w:rtl w:val="0"/>
              </w:rPr>
              <w:t xml:space="preserve">2027. gadā un turpmāk ik gadu 25 090 998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uz Kultūras ministrijas budžeta programmu 20.00.00 "Kultūrizglītība" 2025. gadā un turpmāk ik gadu 149 211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konstatējusi neprecizitātes aprēķina failā, kas tika iesniegts finansiālās ietekmes noteikšanai augstskolu pedagogu darba samaksas palielināšanai par 2,6%, jo aprēķina failā nekorekti tika norādīts paredzamais studiju vietas bāzes izmaksu pieaugums pret 2024.gadu. Ņemot vērā minēto, lūdzam precizēt rīkojuma 3.2.3.apakšpunktā norādīto summu, aizstājot tajā norādīto summu ar precizēto papildu nepieciešamo finansējumu, kas sastāda 215 113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uz Kultūras ministrijas pamatbudžeta programmu 20.00.00 "Kultūrizglītība" 2025. gadā un turpmāk ik gadu 215 113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24-TA-2552</w:t>
    </w:r>
    <w:r>
      <w:br/>
    </w:r>
    <w:r w:rsidR="00000000" w:rsidRPr="00000000" w:rsidDel="00000000">
      <w:rPr>
        <w:rtl w:val="0"/>
      </w:rPr>
      <w:t xml:space="preserve">17.12.2024. 11.11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24-TA-2552</w:t>
    </w:r>
    <w:r>
      <w:br/>
    </w:r>
    <w:r w:rsidR="00000000" w:rsidRPr="00000000" w:rsidDel="00000000">
      <w:rPr>
        <w:rtl w:val="0"/>
      </w:rPr>
      <w:t xml:space="preserve">17.12.2024. 11.11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Izziņa_24-TA-2552.docx</dc:title>
</cp:coreProperties>
</file>

<file path=docProps/custom.xml><?xml version="1.0" encoding="utf-8"?>
<Properties xmlns="http://schemas.openxmlformats.org/officeDocument/2006/custom-properties" xmlns:vt="http://schemas.openxmlformats.org/officeDocument/2006/docPropsVTypes"/>
</file>