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53A9A" w14:textId="77777777" w:rsidR="00AA6E98" w:rsidRDefault="00AA6E98" w:rsidP="00AA6E98">
      <w:pPr>
        <w:rPr>
          <w:rFonts w:asciiTheme="minorHAnsi" w:hAnsiTheme="minorHAnsi" w:cstheme="minorBidi"/>
          <w:sz w:val="22"/>
          <w:szCs w:val="22"/>
        </w:rPr>
      </w:pPr>
    </w:p>
    <w:p w14:paraId="5DA5F7B1" w14:textId="77777777" w:rsidR="00AA6E98" w:rsidRDefault="00AA6E98" w:rsidP="00AA6E98">
      <w:pPr>
        <w:rPr>
          <w:rFonts w:ascii="Calibri" w:eastAsia="Times New Roman" w:hAnsi="Calibri" w:cs="Calibri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b/>
          <w:bCs/>
          <w:sz w:val="22"/>
          <w:szCs w:val="22"/>
          <w14:ligatures w14:val="none"/>
        </w:rPr>
        <w:t>From:</w:t>
      </w:r>
      <w:r>
        <w:rPr>
          <w:rFonts w:ascii="Calibri" w:eastAsia="Times New Roman" w:hAnsi="Calibri" w:cs="Calibri"/>
          <w:sz w:val="22"/>
          <w:szCs w:val="22"/>
          <w14:ligatures w14:val="none"/>
        </w:rPr>
        <w:t xml:space="preserve"> Ieva Žeimunde &lt;Ieva.Zeimunde@dvi.gov.lv&gt; </w:t>
      </w:r>
      <w:r>
        <w:rPr>
          <w:rFonts w:ascii="Calibri" w:eastAsia="Times New Roman" w:hAnsi="Calibri" w:cs="Calibri"/>
          <w:sz w:val="22"/>
          <w:szCs w:val="22"/>
          <w14:ligatures w14:val="none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14:ligatures w14:val="none"/>
        </w:rPr>
        <w:t>Sent:</w:t>
      </w:r>
      <w:r>
        <w:rPr>
          <w:rFonts w:ascii="Calibri" w:eastAsia="Times New Roman" w:hAnsi="Calibri" w:cs="Calibri"/>
          <w:sz w:val="22"/>
          <w:szCs w:val="22"/>
          <w14:ligatures w14:val="none"/>
        </w:rPr>
        <w:t xml:space="preserve"> Wednesday, April 30, </w:t>
      </w:r>
      <w:proofErr w:type="gramStart"/>
      <w:r>
        <w:rPr>
          <w:rFonts w:ascii="Calibri" w:eastAsia="Times New Roman" w:hAnsi="Calibri" w:cs="Calibri"/>
          <w:sz w:val="22"/>
          <w:szCs w:val="22"/>
          <w14:ligatures w14:val="none"/>
        </w:rPr>
        <w:t>2025</w:t>
      </w:r>
      <w:proofErr w:type="gramEnd"/>
      <w:r>
        <w:rPr>
          <w:rFonts w:ascii="Calibri" w:eastAsia="Times New Roman" w:hAnsi="Calibri" w:cs="Calibri"/>
          <w:sz w:val="22"/>
          <w:szCs w:val="22"/>
          <w14:ligatures w14:val="none"/>
        </w:rPr>
        <w:t xml:space="preserve"> 9:25 AM</w:t>
      </w:r>
      <w:r>
        <w:rPr>
          <w:rFonts w:ascii="Calibri" w:eastAsia="Times New Roman" w:hAnsi="Calibri" w:cs="Calibri"/>
          <w:sz w:val="22"/>
          <w:szCs w:val="22"/>
          <w14:ligatures w14:val="none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14:ligatures w14:val="none"/>
        </w:rPr>
        <w:t>To:</w:t>
      </w:r>
      <w:r>
        <w:rPr>
          <w:rFonts w:ascii="Calibri" w:eastAsia="Times New Roman" w:hAnsi="Calibri" w:cs="Calibri"/>
          <w:sz w:val="22"/>
          <w:szCs w:val="22"/>
          <w14:ligatures w14:val="none"/>
        </w:rPr>
        <w:t xml:space="preserve"> Inga Lukjanoviča &lt;Inga.Lukjanovica@sam.gov.lv&gt;</w:t>
      </w:r>
      <w:r>
        <w:rPr>
          <w:rFonts w:ascii="Calibri" w:eastAsia="Times New Roman" w:hAnsi="Calibri" w:cs="Calibri"/>
          <w:sz w:val="22"/>
          <w:szCs w:val="22"/>
          <w14:ligatures w14:val="none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14:ligatures w14:val="none"/>
        </w:rPr>
        <w:t>Subject:</w:t>
      </w:r>
      <w:r>
        <w:rPr>
          <w:rFonts w:ascii="Calibri" w:eastAsia="Times New Roman" w:hAnsi="Calibri" w:cs="Calibri"/>
          <w:sz w:val="22"/>
          <w:szCs w:val="22"/>
          <w14:ligatures w14:val="none"/>
        </w:rPr>
        <w:t xml:space="preserve"> RE: </w:t>
      </w:r>
      <w:proofErr w:type="spellStart"/>
      <w:r>
        <w:rPr>
          <w:rFonts w:ascii="Calibri" w:eastAsia="Times New Roman" w:hAnsi="Calibri" w:cs="Calibri"/>
          <w:sz w:val="22"/>
          <w:szCs w:val="22"/>
          <w14:ligatures w14:val="none"/>
        </w:rPr>
        <w:t>Diskusija</w:t>
      </w:r>
      <w:proofErr w:type="spellEnd"/>
      <w:r>
        <w:rPr>
          <w:rFonts w:ascii="Calibri" w:eastAsia="Times New Roman" w:hAnsi="Calibri" w:cs="Calibri"/>
          <w:sz w:val="22"/>
          <w:szCs w:val="22"/>
          <w14:ligatures w14:val="none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14:ligatures w14:val="none"/>
        </w:rPr>
        <w:t>precizējumiem</w:t>
      </w:r>
      <w:proofErr w:type="spellEnd"/>
      <w:r>
        <w:rPr>
          <w:rFonts w:ascii="Calibri" w:eastAsia="Times New Roman" w:hAnsi="Calibri" w:cs="Calibri"/>
          <w:sz w:val="22"/>
          <w:szCs w:val="22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14:ligatures w14:val="none"/>
        </w:rPr>
        <w:t>likumprojektā</w:t>
      </w:r>
      <w:proofErr w:type="spellEnd"/>
      <w:r>
        <w:rPr>
          <w:rFonts w:ascii="Calibri" w:eastAsia="Times New Roman" w:hAnsi="Calibri" w:cs="Calibri"/>
          <w:sz w:val="22"/>
          <w:szCs w:val="22"/>
          <w14:ligatures w14:val="none"/>
        </w:rPr>
        <w:t xml:space="preserve"> "</w:t>
      </w:r>
      <w:proofErr w:type="spellStart"/>
      <w:r>
        <w:rPr>
          <w:rFonts w:ascii="Calibri" w:eastAsia="Times New Roman" w:hAnsi="Calibri" w:cs="Calibri"/>
          <w:sz w:val="22"/>
          <w:szCs w:val="22"/>
          <w14:ligatures w14:val="none"/>
        </w:rPr>
        <w:t>Grozījumi</w:t>
      </w:r>
      <w:proofErr w:type="spellEnd"/>
      <w:r>
        <w:rPr>
          <w:rFonts w:ascii="Calibri" w:eastAsia="Times New Roman" w:hAnsi="Calibri" w:cs="Calibri"/>
          <w:sz w:val="22"/>
          <w:szCs w:val="22"/>
          <w14:ligatures w14:val="none"/>
        </w:rPr>
        <w:t xml:space="preserve"> Latvijas </w:t>
      </w:r>
      <w:proofErr w:type="spellStart"/>
      <w:r>
        <w:rPr>
          <w:rFonts w:ascii="Calibri" w:eastAsia="Times New Roman" w:hAnsi="Calibri" w:cs="Calibri"/>
          <w:sz w:val="22"/>
          <w:szCs w:val="22"/>
          <w14:ligatures w14:val="none"/>
        </w:rPr>
        <w:t>Republikas</w:t>
      </w:r>
      <w:proofErr w:type="spellEnd"/>
      <w:r>
        <w:rPr>
          <w:rFonts w:ascii="Calibri" w:eastAsia="Times New Roman" w:hAnsi="Calibri" w:cs="Calibri"/>
          <w:sz w:val="22"/>
          <w:szCs w:val="22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14:ligatures w14:val="none"/>
        </w:rPr>
        <w:t>valsts</w:t>
      </w:r>
      <w:proofErr w:type="spellEnd"/>
      <w:r>
        <w:rPr>
          <w:rFonts w:ascii="Calibri" w:eastAsia="Times New Roman" w:hAnsi="Calibri" w:cs="Calibri"/>
          <w:sz w:val="22"/>
          <w:szCs w:val="22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14:ligatures w14:val="none"/>
        </w:rPr>
        <w:t>robežas</w:t>
      </w:r>
      <w:proofErr w:type="spellEnd"/>
      <w:r>
        <w:rPr>
          <w:rFonts w:ascii="Calibri" w:eastAsia="Times New Roman" w:hAnsi="Calibri" w:cs="Calibri"/>
          <w:sz w:val="22"/>
          <w:szCs w:val="22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14:ligatures w14:val="none"/>
        </w:rPr>
        <w:t>likumā</w:t>
      </w:r>
      <w:proofErr w:type="spellEnd"/>
      <w:r>
        <w:rPr>
          <w:rFonts w:ascii="Calibri" w:eastAsia="Times New Roman" w:hAnsi="Calibri" w:cs="Calibri"/>
          <w:sz w:val="22"/>
          <w:szCs w:val="22"/>
          <w14:ligatures w14:val="none"/>
        </w:rPr>
        <w:t>" 30.04.2025. pl.13:00</w:t>
      </w:r>
    </w:p>
    <w:p w14:paraId="431C21A9" w14:textId="77777777" w:rsidR="00AA6E98" w:rsidRDefault="00AA6E98" w:rsidP="00AA6E98"/>
    <w:p w14:paraId="29441A80" w14:textId="77777777" w:rsidR="00AA6E98" w:rsidRDefault="00AA6E98" w:rsidP="00AA6E98">
      <w:pPr>
        <w:rPr>
          <w:lang w:val="lv-LV"/>
        </w:rPr>
      </w:pPr>
      <w:r>
        <w:rPr>
          <w:lang w:val="lv-LV"/>
        </w:rPr>
        <w:t xml:space="preserve">Labdien! </w:t>
      </w:r>
    </w:p>
    <w:p w14:paraId="34B96CA1" w14:textId="77777777" w:rsidR="00AA6E98" w:rsidRDefault="00AA6E98" w:rsidP="00AA6E98">
      <w:pPr>
        <w:rPr>
          <w:lang w:val="lv-LV"/>
        </w:rPr>
      </w:pPr>
    </w:p>
    <w:p w14:paraId="488924F2" w14:textId="77777777" w:rsidR="00AA6E98" w:rsidRDefault="00AA6E98" w:rsidP="00AA6E98">
      <w:pPr>
        <w:rPr>
          <w:lang w:val="lv-LV"/>
        </w:rPr>
      </w:pPr>
      <w:r>
        <w:rPr>
          <w:lang w:val="lv-LV"/>
        </w:rPr>
        <w:t xml:space="preserve">Jā, varam saskaņot šādu skaidrojumu, jo ir nošķirti abi jēdzieni un sniegta atsauce uz Datu regulu, līdz ar to saprotams, ka runa ir par datu apstrādes pārzini Datu regulas izpratnē. </w:t>
      </w:r>
    </w:p>
    <w:p w14:paraId="505B2431" w14:textId="77777777" w:rsidR="00AA6E98" w:rsidRDefault="00AA6E98" w:rsidP="00AA6E98">
      <w:pPr>
        <w:rPr>
          <w:lang w:val="lv-LV"/>
        </w:rPr>
      </w:pPr>
    </w:p>
    <w:p w14:paraId="53884231" w14:textId="77777777" w:rsidR="00AA6E98" w:rsidRDefault="00AA6E98" w:rsidP="00AA6E98">
      <w:pPr>
        <w:rPr>
          <w:lang w:val="lv-LV"/>
        </w:rPr>
      </w:pPr>
    </w:p>
    <w:p w14:paraId="2D603C33" w14:textId="77777777" w:rsidR="00AA6E98" w:rsidRDefault="00AA6E98" w:rsidP="00AA6E98">
      <w:pPr>
        <w:rPr>
          <w:rFonts w:ascii="Times New Roman" w:hAnsi="Times New Roman" w:cs="Times New Roman"/>
          <w:sz w:val="22"/>
          <w:szCs w:val="22"/>
          <w:lang w:val="lv-LV"/>
        </w:rPr>
      </w:pPr>
      <w:r>
        <w:rPr>
          <w:rFonts w:ascii="Times New Roman" w:hAnsi="Times New Roman" w:cs="Times New Roman"/>
          <w:sz w:val="22"/>
          <w:szCs w:val="22"/>
          <w:lang w:val="lv-LV"/>
        </w:rPr>
        <w:t xml:space="preserve">Ar cieņu, </w:t>
      </w:r>
    </w:p>
    <w:p w14:paraId="5FF247AB" w14:textId="77777777" w:rsidR="00AA6E98" w:rsidRDefault="00AA6E98" w:rsidP="00AA6E98">
      <w:pPr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</w:p>
    <w:p w14:paraId="6CB44E79" w14:textId="77777777" w:rsidR="00AA6E98" w:rsidRDefault="00AA6E98" w:rsidP="00AA6E98">
      <w:pPr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lv-LV"/>
        </w:rPr>
        <w:t>Ieva Žeimunde</w:t>
      </w:r>
    </w:p>
    <w:p w14:paraId="5C33729D" w14:textId="77777777" w:rsidR="00AA6E98" w:rsidRDefault="00AA6E98" w:rsidP="00AA6E98">
      <w:pPr>
        <w:rPr>
          <w:rFonts w:ascii="Times New Roman" w:hAnsi="Times New Roman" w:cs="Times New Roman"/>
          <w:sz w:val="22"/>
          <w:szCs w:val="22"/>
          <w:lang w:val="lv-LV"/>
        </w:rPr>
      </w:pPr>
      <w:r>
        <w:rPr>
          <w:rFonts w:ascii="Times New Roman" w:hAnsi="Times New Roman" w:cs="Times New Roman"/>
          <w:sz w:val="22"/>
          <w:szCs w:val="22"/>
          <w:lang w:val="lv-LV"/>
        </w:rPr>
        <w:t>Juridiskās nodaļas juriste</w:t>
      </w:r>
    </w:p>
    <w:p w14:paraId="3CC0D836" w14:textId="77777777" w:rsidR="00AA6E98" w:rsidRDefault="00AA6E98" w:rsidP="00AA6E98">
      <w:pPr>
        <w:rPr>
          <w:rFonts w:ascii="Times New Roman" w:hAnsi="Times New Roman" w:cs="Times New Roman"/>
          <w:sz w:val="22"/>
          <w:szCs w:val="22"/>
          <w:lang w:val="lv-LV"/>
        </w:rPr>
      </w:pPr>
      <w:r>
        <w:rPr>
          <w:rFonts w:ascii="Times New Roman" w:hAnsi="Times New Roman" w:cs="Times New Roman"/>
          <w:sz w:val="22"/>
          <w:szCs w:val="22"/>
          <w:lang w:val="lv-LV"/>
        </w:rPr>
        <w:t>Datu valsts inspekcija</w:t>
      </w:r>
    </w:p>
    <w:p w14:paraId="4D336E07" w14:textId="77777777" w:rsidR="00AA6E98" w:rsidRDefault="00AA6E98" w:rsidP="00AA6E98">
      <w:pPr>
        <w:rPr>
          <w:rFonts w:ascii="Times New Roman" w:hAnsi="Times New Roman" w:cs="Times New Roman"/>
          <w:sz w:val="22"/>
          <w:szCs w:val="22"/>
          <w:lang w:val="lv-LV"/>
        </w:rPr>
      </w:pPr>
      <w:r>
        <w:rPr>
          <w:rFonts w:ascii="Times New Roman" w:hAnsi="Times New Roman" w:cs="Times New Roman"/>
          <w:sz w:val="22"/>
          <w:szCs w:val="22"/>
          <w:lang w:val="lv-LV"/>
        </w:rPr>
        <w:t xml:space="preserve">e-pasts: </w:t>
      </w:r>
      <w:hyperlink r:id="rId4" w:history="1">
        <w:r>
          <w:rPr>
            <w:rStyle w:val="Hyperlink"/>
            <w:rFonts w:ascii="Times New Roman" w:hAnsi="Times New Roman" w:cs="Times New Roman"/>
            <w:color w:val="0000FF"/>
            <w:sz w:val="22"/>
            <w:szCs w:val="22"/>
            <w:lang w:val="lv-LV"/>
          </w:rPr>
          <w:t>Ieva.Zeimunde@dvi.gov.lv</w:t>
        </w:r>
      </w:hyperlink>
    </w:p>
    <w:p w14:paraId="4910D749" w14:textId="77777777" w:rsidR="00AA6E98" w:rsidRDefault="00AA6E98" w:rsidP="00AA6E98">
      <w:pPr>
        <w:rPr>
          <w:rFonts w:ascii="Times New Roman" w:hAnsi="Times New Roman" w:cs="Times New Roman"/>
          <w:sz w:val="22"/>
          <w:szCs w:val="22"/>
          <w:lang w:val="lv-LV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lv-LV"/>
        </w:rPr>
        <w:t>tālr</w:t>
      </w:r>
      <w:proofErr w:type="spellEnd"/>
      <w:r>
        <w:rPr>
          <w:rFonts w:ascii="Times New Roman" w:hAnsi="Times New Roman" w:cs="Times New Roman"/>
          <w:sz w:val="22"/>
          <w:szCs w:val="22"/>
          <w:lang w:val="lv-LV"/>
        </w:rPr>
        <w:t>:.+371 67686089</w:t>
      </w:r>
    </w:p>
    <w:p w14:paraId="7291D970" w14:textId="7F2D285C" w:rsidR="008C7253" w:rsidRDefault="008C7253"/>
    <w:sectPr w:rsidR="008C7253" w:rsidSect="00B8526A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8E"/>
    <w:rsid w:val="00217F78"/>
    <w:rsid w:val="002A0D7A"/>
    <w:rsid w:val="00343D1D"/>
    <w:rsid w:val="004E1387"/>
    <w:rsid w:val="004E658E"/>
    <w:rsid w:val="008C7253"/>
    <w:rsid w:val="00A52065"/>
    <w:rsid w:val="00AA6E98"/>
    <w:rsid w:val="00B1163E"/>
    <w:rsid w:val="00B8526A"/>
    <w:rsid w:val="00C2737F"/>
    <w:rsid w:val="00D3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AE0B9"/>
  <w15:chartTrackingRefBased/>
  <w15:docId w15:val="{2CDE8823-9A4C-4DDF-8EAB-BB215873F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E98"/>
    <w:pPr>
      <w:spacing w:after="0" w:line="240" w:lineRule="auto"/>
    </w:pPr>
    <w:rPr>
      <w:rFonts w:ascii="Aptos" w:hAnsi="Aptos" w:cs="Aptos"/>
      <w:kern w:val="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6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58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58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5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58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58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58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58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5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5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58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58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58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58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58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58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58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5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58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58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5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5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5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5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5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5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A6E9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1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eva.Zeimunde@dvi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Lukjanoviča</dc:creator>
  <cp:keywords/>
  <dc:description/>
  <cp:lastModifiedBy>Inga Lukjanoviča</cp:lastModifiedBy>
  <cp:revision>2</cp:revision>
  <dcterms:created xsi:type="dcterms:W3CDTF">2025-05-12T08:29:00Z</dcterms:created>
  <dcterms:modified xsi:type="dcterms:W3CDTF">2025-05-12T08:29:00Z</dcterms:modified>
</cp:coreProperties>
</file>