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8C815" w14:textId="77777777" w:rsidR="00825EB0" w:rsidRDefault="00825EB0">
      <w:pPr>
        <w:sectPr w:rsidR="00825EB0" w:rsidSect="00B0700E">
          <w:headerReference w:type="default" r:id="rId10"/>
          <w:footerReference w:type="default" r:id="rId11"/>
          <w:pgSz w:w="12240" w:h="15840"/>
          <w:pgMar w:top="1440" w:right="1134" w:bottom="851" w:left="1797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3912"/>
      </w:tblGrid>
      <w:tr w:rsidR="00825EB0" w14:paraId="7F5E4989" w14:textId="77777777" w:rsidTr="00423A9A">
        <w:tc>
          <w:tcPr>
            <w:tcW w:w="9309" w:type="dxa"/>
            <w:gridSpan w:val="2"/>
          </w:tcPr>
          <w:p w14:paraId="15808AEC" w14:textId="12FC806E" w:rsidR="00825EB0" w:rsidRPr="00825EB0" w:rsidRDefault="00331837">
            <w:pPr>
              <w:rPr>
                <w:b/>
              </w:rPr>
            </w:pPr>
            <w:r w:rsidRPr="00B600E3">
              <w:rPr>
                <w:b/>
                <w:szCs w:val="24"/>
              </w:rPr>
              <w:t>25.03.2021.</w:t>
            </w:r>
            <w:r w:rsidRPr="00C267CB">
              <w:rPr>
                <w:b/>
              </w:rPr>
              <w:t>Nr.2-2.44/889</w:t>
            </w:r>
          </w:p>
        </w:tc>
      </w:tr>
      <w:tr w:rsidR="00E3454D" w14:paraId="7140DE0B" w14:textId="77777777" w:rsidTr="00423A9A">
        <w:tc>
          <w:tcPr>
            <w:tcW w:w="9309" w:type="dxa"/>
            <w:gridSpan w:val="2"/>
          </w:tcPr>
          <w:p w14:paraId="0405E578" w14:textId="4A079551" w:rsidR="00E3454D" w:rsidRPr="00B600E3" w:rsidRDefault="00E3454D">
            <w:pPr>
              <w:rPr>
                <w:b/>
                <w:szCs w:val="24"/>
              </w:rPr>
            </w:pPr>
            <w:r>
              <w:t xml:space="preserve">Uz </w:t>
            </w:r>
            <w:sdt>
              <w:sdtPr>
                <w:id w:val="-1870905551"/>
                <w:placeholder>
                  <w:docPart w:val="93F94763B06948A89B1908B224115EA5"/>
                </w:placeholder>
                <w:date w:fullDate="2021-03-23T00:00:00Z">
                  <w:dateFormat w:val="DD.MM.yyyy.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153F0">
                  <w:rPr>
                    <w:lang w:val="en-US"/>
                  </w:rPr>
                  <w:t>23.03.2021.</w:t>
                </w:r>
              </w:sdtContent>
            </w:sdt>
            <w:r>
              <w:t xml:space="preserve"> Nr.</w:t>
            </w:r>
            <w:sdt>
              <w:sdtPr>
                <w:id w:val="-1947614033"/>
                <w:placeholder>
                  <w:docPart w:val="F51EA6D522924346BFADFBB52DB285E8"/>
                </w:placeholder>
                <w:text w:multiLine="1"/>
              </w:sdtPr>
              <w:sdtEndPr/>
              <w:sdtContent>
                <w:r w:rsidR="000153F0" w:rsidRPr="000153F0">
                  <w:t>4.1-13/5.2/126</w:t>
                </w:r>
              </w:sdtContent>
            </w:sdt>
          </w:p>
        </w:tc>
      </w:tr>
      <w:tr w:rsidR="00490CBE" w14:paraId="40EAE831" w14:textId="77777777" w:rsidTr="004A614C">
        <w:tc>
          <w:tcPr>
            <w:tcW w:w="9309" w:type="dxa"/>
            <w:gridSpan w:val="2"/>
          </w:tcPr>
          <w:sdt>
            <w:sdtPr>
              <w:rPr>
                <w:rFonts w:cs="Times New Roman"/>
                <w:b/>
                <w:szCs w:val="24"/>
              </w:rPr>
              <w:id w:val="188342190"/>
              <w:placeholder>
                <w:docPart w:val="E0FA106189BD4079B3E06921A748A2DC"/>
              </w:placeholder>
            </w:sdtPr>
            <w:sdtEndPr/>
            <w:sdtContent>
              <w:p w14:paraId="4BD18BBE" w14:textId="2DBA9809" w:rsidR="00490CBE" w:rsidRPr="00D22148" w:rsidRDefault="000153F0" w:rsidP="00EA09DC">
                <w:pPr>
                  <w:jc w:val="right"/>
                  <w:rPr>
                    <w:rFonts w:cs="Times New Roman"/>
                    <w:b/>
                    <w:szCs w:val="24"/>
                  </w:rPr>
                </w:pPr>
                <w:r w:rsidRPr="000153F0">
                  <w:rPr>
                    <w:rFonts w:cs="Times New Roman"/>
                    <w:b/>
                    <w:szCs w:val="24"/>
                  </w:rPr>
                  <w:t>Finanšu ministrija</w:t>
                </w:r>
              </w:p>
            </w:sdtContent>
          </w:sdt>
        </w:tc>
      </w:tr>
      <w:tr w:rsidR="00490CBE" w14:paraId="3AB45957" w14:textId="77777777" w:rsidTr="00490CBE">
        <w:tc>
          <w:tcPr>
            <w:tcW w:w="5397" w:type="dxa"/>
          </w:tcPr>
          <w:p w14:paraId="0EDA766C" w14:textId="77777777" w:rsidR="00490CBE" w:rsidRDefault="00490CBE" w:rsidP="00490CBE"/>
        </w:tc>
        <w:tc>
          <w:tcPr>
            <w:tcW w:w="3912" w:type="dxa"/>
          </w:tcPr>
          <w:p w14:paraId="6DFDBFCF" w14:textId="5B468805" w:rsidR="00490CBE" w:rsidRPr="00537D34" w:rsidRDefault="00490CBE" w:rsidP="00490CBE">
            <w:pPr>
              <w:jc w:val="right"/>
              <w:rPr>
                <w:rFonts w:cs="Times New Roman"/>
                <w:b/>
                <w:szCs w:val="24"/>
              </w:rPr>
            </w:pPr>
          </w:p>
        </w:tc>
      </w:tr>
      <w:tr w:rsidR="00490CBE" w14:paraId="13CA98A4" w14:textId="77777777" w:rsidTr="00DB7DE2">
        <w:trPr>
          <w:trHeight w:val="311"/>
        </w:trPr>
        <w:tc>
          <w:tcPr>
            <w:tcW w:w="9309" w:type="dxa"/>
            <w:gridSpan w:val="2"/>
            <w:tcMar>
              <w:top w:w="240" w:type="dxa"/>
              <w:bottom w:w="240" w:type="dxa"/>
            </w:tcMar>
          </w:tcPr>
          <w:p w14:paraId="71242C76" w14:textId="2868261A" w:rsidR="00490CBE" w:rsidRPr="009F2022" w:rsidRDefault="00490CBE" w:rsidP="00490CBE">
            <w:r w:rsidRPr="005E07A4">
              <w:rPr>
                <w:b/>
                <w:bCs/>
              </w:rPr>
              <w:t>Par precizēto likumprojektu Grozījumi Elektroenerģijas nodokļa likumā (VSS-770)</w:t>
            </w:r>
          </w:p>
        </w:tc>
      </w:tr>
    </w:tbl>
    <w:sdt>
      <w:sdtPr>
        <w:id w:val="-1277478208"/>
        <w:placeholder>
          <w:docPart w:val="821BF0A9295242A588FE7A27C0C362B8"/>
        </w:placeholder>
      </w:sdtPr>
      <w:sdtEndPr/>
      <w:sdtContent>
        <w:p w14:paraId="139B91D3" w14:textId="1086D559" w:rsidR="00825EB0" w:rsidRDefault="000153F0" w:rsidP="000153F0">
          <w:pPr>
            <w:ind w:firstLine="720"/>
          </w:pPr>
          <w:r w:rsidRPr="000153F0">
            <w:t>Sabiedrisko pakalpojumu regulēšanas komisija savas kompetences ietvaros ir izskatījusi</w:t>
          </w:r>
          <w:r>
            <w:t xml:space="preserve"> Finanšu ministrijas precizēto</w:t>
          </w:r>
          <w:r w:rsidRPr="000153F0">
            <w:t xml:space="preserve"> likumprojektu “Grozījumi Elektroenerģijas nodokļa likumā” un tā sākotnējās ietekmes novērtējuma ziņojumu (anotāciju) un neiebilst pret to turpmāko virzību normatīvajos aktos noteiktajā kārtībā.</w:t>
          </w:r>
        </w:p>
      </w:sdtContent>
    </w:sdt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36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4654"/>
      </w:tblGrid>
      <w:tr w:rsidR="00825EB0" w14:paraId="495F58F4" w14:textId="77777777" w:rsidTr="00423A9A">
        <w:tc>
          <w:tcPr>
            <w:tcW w:w="4675" w:type="dxa"/>
          </w:tcPr>
          <w:p w14:paraId="5236190D" w14:textId="2C5FA5B7" w:rsidR="00825EB0" w:rsidRDefault="00BB0BCC" w:rsidP="00921DC7">
            <w:pPr>
              <w:jc w:val="left"/>
            </w:pPr>
            <w:r>
              <w:rPr>
                <w:rFonts w:eastAsia="Times New Roman" w:cs="Times New Roman"/>
                <w:szCs w:val="24"/>
                <w:lang w:eastAsia="lv-LV"/>
              </w:rPr>
              <w:t>Izpilddirektors</w:t>
            </w:r>
          </w:p>
        </w:tc>
        <w:tc>
          <w:tcPr>
            <w:tcW w:w="4675" w:type="dxa"/>
          </w:tcPr>
          <w:p w14:paraId="006BF9EB" w14:textId="361D2979" w:rsidR="00825EB0" w:rsidRDefault="00BB0BCC" w:rsidP="00D52315">
            <w:pPr>
              <w:jc w:val="right"/>
            </w:pPr>
            <w:r>
              <w:t>J. Miķelsons</w:t>
            </w:r>
          </w:p>
        </w:tc>
      </w:tr>
    </w:tbl>
    <w:p w14:paraId="69E46567" w14:textId="47CBC7E5" w:rsidR="00825EB0" w:rsidRPr="009A25FB" w:rsidRDefault="00825EB0" w:rsidP="00825EB0">
      <w:pPr>
        <w:spacing w:before="240" w:after="240"/>
        <w:rPr>
          <w:rStyle w:val="Style3TimesNewRoman12"/>
          <w:color w:val="757679"/>
          <w:spacing w:val="6"/>
          <w:sz w:val="20"/>
          <w:szCs w:val="20"/>
        </w:rPr>
      </w:pPr>
      <w:r w:rsidRPr="009A25FB">
        <w:rPr>
          <w:rStyle w:val="Style3TimesNewRoman12"/>
          <w:color w:val="757679"/>
          <w:spacing w:val="6"/>
          <w:sz w:val="20"/>
          <w:szCs w:val="20"/>
        </w:rPr>
        <w:t>DOKUMENTS PARAKSTĪTS AR DROŠU ELEKTRONISKO PARAKSTU UN SATUR LAIKA ZĪMOGU</w:t>
      </w:r>
    </w:p>
    <w:p w14:paraId="6BF1ADC5" w14:textId="3CFC4FC9" w:rsidR="00063A98" w:rsidRPr="00490CBE" w:rsidRDefault="00490CBE" w:rsidP="00490CBE">
      <w:pPr>
        <w:jc w:val="left"/>
        <w:rPr>
          <w:sz w:val="20"/>
          <w:szCs w:val="20"/>
        </w:rPr>
      </w:pPr>
      <w:bookmarkStart w:id="0" w:name="_Hlk59113014"/>
      <w:r w:rsidRPr="005E07A4">
        <w:rPr>
          <w:sz w:val="20"/>
          <w:szCs w:val="20"/>
        </w:rPr>
        <w:t>Frēze, 67097</w:t>
      </w:r>
      <w:bookmarkStart w:id="1" w:name="_GoBack"/>
      <w:bookmarkEnd w:id="1"/>
      <w:r w:rsidRPr="005E07A4">
        <w:rPr>
          <w:sz w:val="20"/>
          <w:szCs w:val="20"/>
        </w:rPr>
        <w:t>214</w:t>
      </w:r>
      <w:bookmarkEnd w:id="0"/>
    </w:p>
    <w:sectPr w:rsidR="00063A98" w:rsidRPr="00490CBE" w:rsidSect="00444A3C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2240" w:h="15840"/>
      <w:pgMar w:top="1440" w:right="1134" w:bottom="1440" w:left="179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BD9F2" w14:textId="77777777" w:rsidR="00280674" w:rsidRDefault="00280674" w:rsidP="00825EB0">
      <w:r>
        <w:separator/>
      </w:r>
    </w:p>
  </w:endnote>
  <w:endnote w:type="continuationSeparator" w:id="0">
    <w:p w14:paraId="3C7C138E" w14:textId="77777777" w:rsidR="00280674" w:rsidRDefault="00280674" w:rsidP="00825EB0">
      <w:r>
        <w:continuationSeparator/>
      </w:r>
    </w:p>
  </w:endnote>
  <w:endnote w:type="continuationNotice" w:id="1">
    <w:p w14:paraId="4A821ECA" w14:textId="77777777" w:rsidR="00280674" w:rsidRDefault="002806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4896C" w14:textId="03326F23" w:rsidR="00063A98" w:rsidRDefault="001540FE" w:rsidP="001540FE">
    <w:pPr>
      <w:pStyle w:val="Footer"/>
      <w:jc w:val="left"/>
    </w:pPr>
    <w:r>
      <w:t>SPRKAtz_250321_VSS-770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4167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9F292B" w14:textId="00B132F3" w:rsidR="00063A98" w:rsidRDefault="00063A98" w:rsidP="00063A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40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98C31" w14:textId="77777777" w:rsidR="00280674" w:rsidRDefault="00280674" w:rsidP="00825EB0">
      <w:r>
        <w:separator/>
      </w:r>
    </w:p>
  </w:footnote>
  <w:footnote w:type="continuationSeparator" w:id="0">
    <w:p w14:paraId="584D31F6" w14:textId="77777777" w:rsidR="00280674" w:rsidRDefault="00280674" w:rsidP="00825EB0">
      <w:r>
        <w:continuationSeparator/>
      </w:r>
    </w:p>
  </w:footnote>
  <w:footnote w:type="continuationNotice" w:id="1">
    <w:p w14:paraId="42976311" w14:textId="77777777" w:rsidR="00280674" w:rsidRDefault="002806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99"/>
    </w:tblGrid>
    <w:tr w:rsidR="00A07757" w14:paraId="133E2AF2" w14:textId="77777777" w:rsidTr="00E3544A">
      <w:tc>
        <w:tcPr>
          <w:tcW w:w="9299" w:type="dxa"/>
        </w:tcPr>
        <w:p w14:paraId="3F113C2C" w14:textId="38F4FC74" w:rsidR="00A07757" w:rsidRDefault="00A07757" w:rsidP="00A07757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72248FF" wp14:editId="5B13E327">
                <wp:extent cx="1630800" cy="1317600"/>
                <wp:effectExtent l="0" t="0" r="7620" b="0"/>
                <wp:docPr id="1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VG_liels_vienkarsots_vienkrasu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800" cy="131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EFF490" w14:textId="02A056F1" w:rsidR="00825EB0" w:rsidRPr="00897615" w:rsidRDefault="00825EB0" w:rsidP="00E3544A">
    <w:pPr>
      <w:pStyle w:val="Header"/>
      <w:tabs>
        <w:tab w:val="center" w:pos="4536"/>
        <w:tab w:val="right" w:pos="8505"/>
      </w:tabs>
      <w:spacing w:after="40"/>
      <w:jc w:val="center"/>
      <w:rPr>
        <w:rFonts w:cs="Times New Roman"/>
        <w:b/>
        <w:sz w:val="32"/>
        <w:szCs w:val="32"/>
      </w:rPr>
    </w:pPr>
    <w:r w:rsidRPr="00897615">
      <w:rPr>
        <w:rFonts w:cs="Times New Roman"/>
        <w:b/>
        <w:sz w:val="32"/>
        <w:szCs w:val="32"/>
      </w:rPr>
      <w:t>SABIEDRISKO PAKALPOJUMU REGULĒŠANAS</w:t>
    </w:r>
    <w:r>
      <w:rPr>
        <w:rFonts w:cs="Times New Roman"/>
        <w:b/>
        <w:sz w:val="32"/>
        <w:szCs w:val="32"/>
      </w:rPr>
      <w:t xml:space="preserve"> </w:t>
    </w:r>
    <w:r w:rsidRPr="00897615">
      <w:rPr>
        <w:rFonts w:cs="Times New Roman"/>
        <w:b/>
        <w:sz w:val="32"/>
        <w:szCs w:val="32"/>
      </w:rPr>
      <w:t>KOMISIJA</w:t>
    </w:r>
  </w:p>
  <w:p w14:paraId="5585F8AD" w14:textId="30D9ABAD" w:rsidR="00825EB0" w:rsidRPr="00403F68" w:rsidRDefault="00981421" w:rsidP="00825EB0">
    <w:pPr>
      <w:pStyle w:val="Header"/>
      <w:pBdr>
        <w:bottom w:val="double" w:sz="6" w:space="3" w:color="auto"/>
      </w:pBdr>
      <w:tabs>
        <w:tab w:val="center" w:pos="4536"/>
      </w:tabs>
      <w:jc w:val="center"/>
      <w:rPr>
        <w:rFonts w:cs="Times New Roman"/>
        <w:sz w:val="20"/>
        <w:szCs w:val="20"/>
      </w:rPr>
    </w:pPr>
    <w:r>
      <w:rPr>
        <w:sz w:val="20"/>
      </w:rPr>
      <w:t>Ūnijas iela 45, Rīga, LV-1039 │ tālrunis 67097200 │ fakss 67097277 │ e-pasts sprk@sprk.gov.lv</w:t>
    </w:r>
  </w:p>
  <w:p w14:paraId="0FA1DFD0" w14:textId="77777777" w:rsidR="00825EB0" w:rsidRPr="00825EB0" w:rsidRDefault="00825EB0" w:rsidP="00825EB0">
    <w:pPr>
      <w:pStyle w:val="Header"/>
      <w:jc w:val="center"/>
      <w:rPr>
        <w:rFonts w:cs="Times New Roman"/>
        <w:spacing w:val="20"/>
        <w:szCs w:val="24"/>
      </w:rPr>
    </w:pPr>
    <w:r>
      <w:rPr>
        <w:rFonts w:cs="Times New Roman"/>
        <w:spacing w:val="20"/>
        <w:szCs w:val="24"/>
      </w:rPr>
      <w:t>Rīgā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9F96C" w14:textId="540BF2E6" w:rsidR="00B84113" w:rsidRDefault="00B841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7D068" w14:textId="69723ACB" w:rsidR="00063A98" w:rsidRPr="00063A98" w:rsidRDefault="00063A98" w:rsidP="00063A9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7EE6C" w14:textId="5C340E0D" w:rsidR="00B84113" w:rsidRDefault="00B841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B0"/>
    <w:rsid w:val="000153F0"/>
    <w:rsid w:val="00017D87"/>
    <w:rsid w:val="00063A98"/>
    <w:rsid w:val="000A1DD3"/>
    <w:rsid w:val="000A288C"/>
    <w:rsid w:val="000A6E76"/>
    <w:rsid w:val="00101B5D"/>
    <w:rsid w:val="00112E66"/>
    <w:rsid w:val="00140FBC"/>
    <w:rsid w:val="001540FE"/>
    <w:rsid w:val="00157F8C"/>
    <w:rsid w:val="001671BA"/>
    <w:rsid w:val="00170586"/>
    <w:rsid w:val="0017272B"/>
    <w:rsid w:val="00182256"/>
    <w:rsid w:val="00194F34"/>
    <w:rsid w:val="001A4510"/>
    <w:rsid w:val="001B32A8"/>
    <w:rsid w:val="001C0203"/>
    <w:rsid w:val="001C7209"/>
    <w:rsid w:val="001D1A37"/>
    <w:rsid w:val="00224D45"/>
    <w:rsid w:val="00225FDA"/>
    <w:rsid w:val="0023061F"/>
    <w:rsid w:val="0027701D"/>
    <w:rsid w:val="00280674"/>
    <w:rsid w:val="002A04DA"/>
    <w:rsid w:val="002C338F"/>
    <w:rsid w:val="002C3E71"/>
    <w:rsid w:val="00331837"/>
    <w:rsid w:val="00343D19"/>
    <w:rsid w:val="00357778"/>
    <w:rsid w:val="003640FF"/>
    <w:rsid w:val="003764C9"/>
    <w:rsid w:val="00384A08"/>
    <w:rsid w:val="003866AF"/>
    <w:rsid w:val="003E4BE2"/>
    <w:rsid w:val="003F0981"/>
    <w:rsid w:val="0040097B"/>
    <w:rsid w:val="00423A9A"/>
    <w:rsid w:val="00444A3C"/>
    <w:rsid w:val="00457C3F"/>
    <w:rsid w:val="004834DB"/>
    <w:rsid w:val="00490CBE"/>
    <w:rsid w:val="004B020A"/>
    <w:rsid w:val="004C3A56"/>
    <w:rsid w:val="004D6FDA"/>
    <w:rsid w:val="00537D34"/>
    <w:rsid w:val="00546744"/>
    <w:rsid w:val="00580FB3"/>
    <w:rsid w:val="005A4DB4"/>
    <w:rsid w:val="005B03D7"/>
    <w:rsid w:val="005D12DF"/>
    <w:rsid w:val="005E72B7"/>
    <w:rsid w:val="00655E8D"/>
    <w:rsid w:val="006709B1"/>
    <w:rsid w:val="00682D67"/>
    <w:rsid w:val="00684E14"/>
    <w:rsid w:val="006D39D9"/>
    <w:rsid w:val="006E31E5"/>
    <w:rsid w:val="007304FF"/>
    <w:rsid w:val="00737C41"/>
    <w:rsid w:val="007403BC"/>
    <w:rsid w:val="007515B8"/>
    <w:rsid w:val="00765D45"/>
    <w:rsid w:val="00773323"/>
    <w:rsid w:val="007A70AC"/>
    <w:rsid w:val="007C0334"/>
    <w:rsid w:val="007F38FC"/>
    <w:rsid w:val="00825EB0"/>
    <w:rsid w:val="00836CB5"/>
    <w:rsid w:val="008513C5"/>
    <w:rsid w:val="00871AC2"/>
    <w:rsid w:val="00895716"/>
    <w:rsid w:val="00921DC7"/>
    <w:rsid w:val="009326CA"/>
    <w:rsid w:val="00981421"/>
    <w:rsid w:val="00987B1C"/>
    <w:rsid w:val="00994D7A"/>
    <w:rsid w:val="009A25FB"/>
    <w:rsid w:val="009D072A"/>
    <w:rsid w:val="009D3A99"/>
    <w:rsid w:val="009F2022"/>
    <w:rsid w:val="00A00CE7"/>
    <w:rsid w:val="00A07757"/>
    <w:rsid w:val="00A36226"/>
    <w:rsid w:val="00A81E95"/>
    <w:rsid w:val="00AA4483"/>
    <w:rsid w:val="00AE380A"/>
    <w:rsid w:val="00B00FC0"/>
    <w:rsid w:val="00B0404A"/>
    <w:rsid w:val="00B0700E"/>
    <w:rsid w:val="00B24B51"/>
    <w:rsid w:val="00B3793D"/>
    <w:rsid w:val="00B549D0"/>
    <w:rsid w:val="00B84113"/>
    <w:rsid w:val="00B84823"/>
    <w:rsid w:val="00B86A2D"/>
    <w:rsid w:val="00B944D8"/>
    <w:rsid w:val="00BB0BCC"/>
    <w:rsid w:val="00BD0AB0"/>
    <w:rsid w:val="00BE222B"/>
    <w:rsid w:val="00C05D0B"/>
    <w:rsid w:val="00C1186B"/>
    <w:rsid w:val="00C2731A"/>
    <w:rsid w:val="00C55CAE"/>
    <w:rsid w:val="00C613A7"/>
    <w:rsid w:val="00C61852"/>
    <w:rsid w:val="00C636A1"/>
    <w:rsid w:val="00C6689D"/>
    <w:rsid w:val="00C750F1"/>
    <w:rsid w:val="00C810D0"/>
    <w:rsid w:val="00C97CC9"/>
    <w:rsid w:val="00CB624C"/>
    <w:rsid w:val="00CD2308"/>
    <w:rsid w:val="00D22148"/>
    <w:rsid w:val="00D26842"/>
    <w:rsid w:val="00D52315"/>
    <w:rsid w:val="00D75941"/>
    <w:rsid w:val="00D90D5D"/>
    <w:rsid w:val="00D96D13"/>
    <w:rsid w:val="00DF5233"/>
    <w:rsid w:val="00E07E33"/>
    <w:rsid w:val="00E3454D"/>
    <w:rsid w:val="00E3544A"/>
    <w:rsid w:val="00E72B1E"/>
    <w:rsid w:val="00E7596D"/>
    <w:rsid w:val="00EA09DC"/>
    <w:rsid w:val="00EC2F8E"/>
    <w:rsid w:val="00EE439F"/>
    <w:rsid w:val="00F22909"/>
    <w:rsid w:val="00F30855"/>
    <w:rsid w:val="00F41869"/>
    <w:rsid w:val="00F62174"/>
    <w:rsid w:val="00F72CA1"/>
    <w:rsid w:val="00F74B22"/>
    <w:rsid w:val="00F81CDB"/>
    <w:rsid w:val="00FC0DBB"/>
    <w:rsid w:val="00FC54B4"/>
    <w:rsid w:val="00FC6342"/>
    <w:rsid w:val="00FD6AA7"/>
    <w:rsid w:val="00FD7DB6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DB39DA"/>
  <w15:chartTrackingRefBased/>
  <w15:docId w15:val="{42481815-801A-4D80-8499-4BAF0C02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909"/>
    <w:pPr>
      <w:spacing w:after="0" w:line="240" w:lineRule="auto"/>
      <w:jc w:val="both"/>
    </w:pPr>
    <w:rPr>
      <w:rFonts w:ascii="Times New Roman" w:hAnsi="Times New Roman"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3TimesNewRoman12">
    <w:name w:val="Style3TimesNewRoman12"/>
    <w:basedOn w:val="DefaultParagraphFont"/>
    <w:uiPriority w:val="1"/>
    <w:qFormat/>
    <w:rsid w:val="00B0404A"/>
    <w:rPr>
      <w:rFonts w:ascii="Times New Roman" w:hAnsi="Times New Roman"/>
      <w:b w:val="0"/>
      <w:i w:val="0"/>
      <w:color w:val="auto"/>
      <w:sz w:val="24"/>
    </w:rPr>
  </w:style>
  <w:style w:type="paragraph" w:styleId="Header">
    <w:name w:val="header"/>
    <w:basedOn w:val="Normal"/>
    <w:link w:val="HeaderChar"/>
    <w:uiPriority w:val="99"/>
    <w:unhideWhenUsed/>
    <w:rsid w:val="00825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EB0"/>
    <w:rPr>
      <w:rFonts w:ascii="Times New Roman" w:hAnsi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825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EB0"/>
    <w:rPr>
      <w:rFonts w:ascii="Times New Roman" w:hAnsi="Times New Roman"/>
      <w:sz w:val="24"/>
      <w:lang w:val="lv-LV"/>
    </w:rPr>
  </w:style>
  <w:style w:type="table" w:styleId="TableGrid">
    <w:name w:val="Table Grid"/>
    <w:basedOn w:val="TableNormal"/>
    <w:uiPriority w:val="39"/>
    <w:rsid w:val="0082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25EB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55CA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55CAE"/>
    <w:rPr>
      <w:color w:val="808080"/>
      <w:shd w:val="clear" w:color="auto" w:fill="E6E6E6"/>
    </w:rPr>
  </w:style>
  <w:style w:type="paragraph" w:styleId="EnvelopeReturn">
    <w:name w:val="envelope return"/>
    <w:basedOn w:val="Normal"/>
    <w:semiHidden/>
    <w:unhideWhenUsed/>
    <w:rsid w:val="002C338F"/>
    <w:pPr>
      <w:keepLines/>
      <w:spacing w:before="600"/>
      <w:jc w:val="left"/>
    </w:pPr>
    <w:rPr>
      <w:rFonts w:eastAsia="Times New Roman" w:cs="Times New Roman"/>
      <w:sz w:val="2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6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6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64C9"/>
    <w:rPr>
      <w:rFonts w:ascii="Times New Roman" w:hAnsi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64C9"/>
    <w:rPr>
      <w:rFonts w:ascii="Times New Roman" w:hAnsi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4C9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1BF0A9295242A588FE7A27C0C36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E841C-850E-4FBA-8679-7BA8674758B3}"/>
      </w:docPartPr>
      <w:docPartBody>
        <w:p w:rsidR="00ED4B08" w:rsidRDefault="002208B2" w:rsidP="004E3975">
          <w:pPr>
            <w:pStyle w:val="821BF0A9295242A588FE7A27C0C362B81"/>
          </w:pPr>
          <w:r>
            <w:t>[Dokumenta saturs]</w:t>
          </w:r>
        </w:p>
      </w:docPartBody>
    </w:docPart>
    <w:docPart>
      <w:docPartPr>
        <w:name w:val="93F94763B06948A89B1908B224115EA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EF8391E-D200-41EA-933F-F7E2D845FE39}"/>
      </w:docPartPr>
      <w:docPartBody>
        <w:p w:rsidR="00AD1788" w:rsidRDefault="000F000F" w:rsidP="000F000F">
          <w:pPr>
            <w:pStyle w:val="93F94763B06948A89B1908B224115EA51"/>
          </w:pPr>
          <w:r w:rsidRPr="000E40A2">
            <w:rPr>
              <w:rStyle w:val="PlaceholderText"/>
            </w:rPr>
            <w:t>[Datums]</w:t>
          </w:r>
        </w:p>
      </w:docPartBody>
    </w:docPart>
    <w:docPart>
      <w:docPartPr>
        <w:name w:val="F51EA6D522924346BFADFBB52DB285E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4566564-528D-4813-82CC-5ABC086AB9C4}"/>
      </w:docPartPr>
      <w:docPartBody>
        <w:p w:rsidR="00AD1788" w:rsidRDefault="000F000F" w:rsidP="000F000F">
          <w:pPr>
            <w:pStyle w:val="F51EA6D522924346BFADFBB52DB285E81"/>
          </w:pPr>
          <w:r>
            <w:rPr>
              <w:rStyle w:val="PlaceholderText"/>
            </w:rPr>
            <w:t>[__]</w:t>
          </w:r>
        </w:p>
      </w:docPartBody>
    </w:docPart>
    <w:docPart>
      <w:docPartPr>
        <w:name w:val="E0FA106189BD4079B3E06921A748A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3F3DA-4AF1-4172-B353-8B67DE28F2C1}"/>
      </w:docPartPr>
      <w:docPartBody>
        <w:p w:rsidR="00803C22" w:rsidRDefault="002724EF" w:rsidP="002724EF">
          <w:pPr>
            <w:pStyle w:val="E0FA106189BD4079B3E06921A748A2DC"/>
          </w:pPr>
          <w:r>
            <w:rPr>
              <w:b/>
            </w:rPr>
            <w:t>[Adresāts]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75"/>
    <w:rsid w:val="00012787"/>
    <w:rsid w:val="000F000F"/>
    <w:rsid w:val="00144334"/>
    <w:rsid w:val="00146D2A"/>
    <w:rsid w:val="00184DC2"/>
    <w:rsid w:val="001C423B"/>
    <w:rsid w:val="002208B2"/>
    <w:rsid w:val="00231EC9"/>
    <w:rsid w:val="002724EF"/>
    <w:rsid w:val="00330F87"/>
    <w:rsid w:val="003E6E39"/>
    <w:rsid w:val="003F01A2"/>
    <w:rsid w:val="003F346E"/>
    <w:rsid w:val="00480C37"/>
    <w:rsid w:val="004A7CAA"/>
    <w:rsid w:val="004E3975"/>
    <w:rsid w:val="00507D13"/>
    <w:rsid w:val="00515D14"/>
    <w:rsid w:val="00534EAE"/>
    <w:rsid w:val="00563767"/>
    <w:rsid w:val="00582AC9"/>
    <w:rsid w:val="005B0AFA"/>
    <w:rsid w:val="005F58BB"/>
    <w:rsid w:val="007350C6"/>
    <w:rsid w:val="00744918"/>
    <w:rsid w:val="0075703D"/>
    <w:rsid w:val="00803C22"/>
    <w:rsid w:val="008956D7"/>
    <w:rsid w:val="00922043"/>
    <w:rsid w:val="00962FA7"/>
    <w:rsid w:val="00A2542A"/>
    <w:rsid w:val="00A9355D"/>
    <w:rsid w:val="00AD1788"/>
    <w:rsid w:val="00AD62D8"/>
    <w:rsid w:val="00AD71E5"/>
    <w:rsid w:val="00B652D0"/>
    <w:rsid w:val="00B931EC"/>
    <w:rsid w:val="00C167A0"/>
    <w:rsid w:val="00C23E58"/>
    <w:rsid w:val="00C64B5F"/>
    <w:rsid w:val="00CC2F36"/>
    <w:rsid w:val="00D92F13"/>
    <w:rsid w:val="00DC76BA"/>
    <w:rsid w:val="00E13C52"/>
    <w:rsid w:val="00E351FC"/>
    <w:rsid w:val="00ED4B08"/>
    <w:rsid w:val="00F85CCC"/>
    <w:rsid w:val="00FA3449"/>
    <w:rsid w:val="00FD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000F"/>
    <w:rPr>
      <w:color w:val="808080"/>
    </w:rPr>
  </w:style>
  <w:style w:type="paragraph" w:customStyle="1" w:styleId="821BF0A9295242A588FE7A27C0C362B81">
    <w:name w:val="821BF0A9295242A588FE7A27C0C362B81"/>
    <w:rsid w:val="004E3975"/>
    <w:pPr>
      <w:spacing w:after="0" w:line="240" w:lineRule="auto"/>
      <w:jc w:val="both"/>
    </w:pPr>
    <w:rPr>
      <w:rFonts w:ascii="Times New Roman" w:eastAsiaTheme="minorHAnsi" w:hAnsi="Times New Roman"/>
      <w:sz w:val="24"/>
      <w:lang w:val="lv-LV"/>
    </w:rPr>
  </w:style>
  <w:style w:type="paragraph" w:customStyle="1" w:styleId="93F94763B06948A89B1908B224115EA51">
    <w:name w:val="93F94763B06948A89B1908B224115EA51"/>
    <w:rsid w:val="000F000F"/>
    <w:pPr>
      <w:spacing w:after="0" w:line="240" w:lineRule="auto"/>
      <w:jc w:val="both"/>
    </w:pPr>
    <w:rPr>
      <w:rFonts w:ascii="Times New Roman" w:eastAsiaTheme="minorHAnsi" w:hAnsi="Times New Roman"/>
      <w:sz w:val="24"/>
      <w:lang w:val="lv-LV"/>
    </w:rPr>
  </w:style>
  <w:style w:type="paragraph" w:customStyle="1" w:styleId="F51EA6D522924346BFADFBB52DB285E81">
    <w:name w:val="F51EA6D522924346BFADFBB52DB285E81"/>
    <w:rsid w:val="000F000F"/>
    <w:pPr>
      <w:spacing w:after="0" w:line="240" w:lineRule="auto"/>
      <w:jc w:val="both"/>
    </w:pPr>
    <w:rPr>
      <w:rFonts w:ascii="Times New Roman" w:eastAsiaTheme="minorHAnsi" w:hAnsi="Times New Roman"/>
      <w:sz w:val="24"/>
      <w:lang w:val="lv-LV"/>
    </w:rPr>
  </w:style>
  <w:style w:type="paragraph" w:customStyle="1" w:styleId="5A35FFC4AB7E44D092ED0C1230261A3B">
    <w:name w:val="5A35FFC4AB7E44D092ED0C1230261A3B"/>
    <w:rsid w:val="00AD1788"/>
    <w:rPr>
      <w:lang w:val="lv-LV" w:eastAsia="lv-LV"/>
    </w:rPr>
  </w:style>
  <w:style w:type="paragraph" w:customStyle="1" w:styleId="E0FA106189BD4079B3E06921A748A2DC">
    <w:name w:val="E0FA106189BD4079B3E06921A748A2DC"/>
    <w:rsid w:val="002724EF"/>
    <w:rPr>
      <w:lang w:val="lv-LV" w:eastAsia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BDDC2A0134E0D43A8BF7ED2D3EB1E96" ma:contentTypeVersion="6" ma:contentTypeDescription="Izveidot jaunu dokumentu." ma:contentTypeScope="" ma:versionID="86301bab74f73ed9225591fbcdcba732">
  <xsd:schema xmlns:xsd="http://www.w3.org/2001/XMLSchema" xmlns:xs="http://www.w3.org/2001/XMLSchema" xmlns:p="http://schemas.microsoft.com/office/2006/metadata/properties" xmlns:ns2="21f7a9fe-7315-4d12-abaf-ae2e09d19234" xmlns:ns3="68cc99ac-fd15-414f-9a52-32e49d41466d" targetNamespace="http://schemas.microsoft.com/office/2006/metadata/properties" ma:root="true" ma:fieldsID="0f296094288e8d0e42a4370e2b719792" ns2:_="" ns3:_="">
    <xsd:import namespace="21f7a9fe-7315-4d12-abaf-ae2e09d19234"/>
    <xsd:import namespace="68cc99ac-fd15-414f-9a52-32e49d4146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7a9fe-7315-4d12-abaf-ae2e09d192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c99ac-fd15-414f-9a52-32e49d414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54944-D921-4AAA-ACE5-1995AEA331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7801B7-0200-47C4-862F-F9C0C6F36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7a9fe-7315-4d12-abaf-ae2e09d19234"/>
    <ds:schemaRef ds:uri="68cc99ac-fd15-414f-9a52-32e49d414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BBCC7-3DD4-4C1A-9087-1B728783B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DCD56F-F5BD-4179-912C-01A3C0C8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SPRK vestule</vt:lpstr>
      <vt:lpstr>SPRK vestule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SPRK vestule</dc:title>
  <dc:subject/>
  <dc:creator>SPRK</dc:creator>
  <cp:keywords/>
  <dc:description/>
  <cp:lastModifiedBy>Ella Hartmane</cp:lastModifiedBy>
  <cp:revision>3</cp:revision>
  <dcterms:created xsi:type="dcterms:W3CDTF">2021-03-25T15:44:00Z</dcterms:created>
  <dcterms:modified xsi:type="dcterms:W3CDTF">2021-11-12T11:31:00Z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0x0101008BDDC2A0134E0D43A8BF7ED2D3EB1E96</vt:lpwstr>
  </property>
</Properties>
</file>