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4313" w:rsidRDefault="00C14313" w:rsidP="00C14313">
      <w:pPr>
        <w:rPr>
          <w:rFonts w:asciiTheme="minorHAnsi" w:hAnsiTheme="minorHAnsi" w:cstheme="minorBidi"/>
          <w:lang w:eastAsia="en-US"/>
        </w:rPr>
      </w:pPr>
    </w:p>
    <w:p w:rsidR="00C14313" w:rsidRDefault="00C14313" w:rsidP="00C14313">
      <w:pPr>
        <w:rPr>
          <w:rFonts w:asciiTheme="minorHAnsi" w:hAnsiTheme="minorHAnsi" w:cstheme="minorBidi"/>
          <w:lang w:eastAsia="en-US"/>
        </w:rPr>
      </w:pPr>
    </w:p>
    <w:p w:rsidR="00C14313" w:rsidRDefault="00C14313" w:rsidP="00C14313">
      <w:bookmarkStart w:id="0" w:name="_MailOriginal"/>
    </w:p>
    <w:p w:rsidR="00C14313" w:rsidRDefault="00C14313" w:rsidP="00C14313">
      <w:pPr>
        <w:jc w:val="center"/>
        <w:rPr>
          <w:rFonts w:eastAsia="Times New Roman"/>
          <w:color w:val="000000"/>
          <w:sz w:val="24"/>
          <w:szCs w:val="24"/>
        </w:rPr>
      </w:pPr>
    </w:p>
    <w:p w:rsidR="00C14313" w:rsidRDefault="00C14313" w:rsidP="00C14313">
      <w:pPr>
        <w:rPr>
          <w:color w:val="000000"/>
          <w:sz w:val="24"/>
          <w:szCs w:val="24"/>
        </w:rPr>
      </w:pPr>
      <w:r>
        <w:rPr>
          <w:b/>
          <w:bCs/>
          <w:color w:val="000000"/>
        </w:rPr>
        <w:t>No:</w:t>
      </w:r>
      <w:r>
        <w:rPr>
          <w:color w:val="000000"/>
        </w:rPr>
        <w:t xml:space="preserve"> Elīna Bezdelīga &lt;</w:t>
      </w:r>
      <w:hyperlink r:id="rId4" w:history="1">
        <w:r>
          <w:rPr>
            <w:rStyle w:val="Hyperlink"/>
          </w:rPr>
          <w:t>Elina.Bezdeliga@tm.gov.lv</w:t>
        </w:r>
      </w:hyperlink>
      <w:r>
        <w:rPr>
          <w:color w:val="000000"/>
        </w:rPr>
        <w:t>&gt;</w:t>
      </w:r>
      <w:r>
        <w:rPr>
          <w:color w:val="000000"/>
        </w:rPr>
        <w:br/>
      </w:r>
      <w:r>
        <w:rPr>
          <w:b/>
          <w:bCs/>
          <w:color w:val="000000"/>
        </w:rPr>
        <w:t>Nosūtīts:</w:t>
      </w:r>
      <w:r>
        <w:rPr>
          <w:color w:val="000000"/>
        </w:rPr>
        <w:t xml:space="preserve"> ceturtdiena, 2021. gada 18. marts 15:24</w:t>
      </w:r>
      <w:r>
        <w:rPr>
          <w:color w:val="000000"/>
        </w:rPr>
        <w:br/>
      </w:r>
      <w:r>
        <w:rPr>
          <w:b/>
          <w:bCs/>
          <w:color w:val="000000"/>
        </w:rPr>
        <w:t>Kam:</w:t>
      </w:r>
      <w:r>
        <w:rPr>
          <w:color w:val="000000"/>
        </w:rPr>
        <w:t xml:space="preserve"> Kristīne Stone</w:t>
      </w:r>
      <w:r>
        <w:rPr>
          <w:color w:val="000000"/>
        </w:rPr>
        <w:br/>
      </w:r>
      <w:r>
        <w:rPr>
          <w:b/>
          <w:bCs/>
          <w:color w:val="000000"/>
        </w:rPr>
        <w:t>Kopija:</w:t>
      </w:r>
      <w:r>
        <w:rPr>
          <w:color w:val="000000"/>
        </w:rPr>
        <w:t xml:space="preserve"> </w:t>
      </w:r>
      <w:hyperlink r:id="rId5" w:history="1">
        <w:r>
          <w:rPr>
            <w:rStyle w:val="Hyperlink"/>
          </w:rPr>
          <w:t>Liva.Liepina@vzd.gov.lv</w:t>
        </w:r>
      </w:hyperlink>
      <w:r>
        <w:rPr>
          <w:color w:val="000000"/>
        </w:rPr>
        <w:t xml:space="preserve">; Inga </w:t>
      </w:r>
      <w:proofErr w:type="spellStart"/>
      <w:r>
        <w:rPr>
          <w:color w:val="000000"/>
        </w:rPr>
        <w:t>Gedroviča-Juraga;</w:t>
      </w:r>
      <w:proofErr w:type="spellEnd"/>
      <w:r>
        <w:rPr>
          <w:color w:val="000000"/>
        </w:rPr>
        <w:t xml:space="preserve"> Ilze </w:t>
      </w:r>
      <w:proofErr w:type="spellStart"/>
      <w:r>
        <w:rPr>
          <w:color w:val="000000"/>
        </w:rPr>
        <w:t>Grandsberga</w:t>
      </w:r>
      <w:proofErr w:type="spellEnd"/>
      <w:r>
        <w:rPr>
          <w:color w:val="000000"/>
        </w:rPr>
        <w:t>; Iveta Brīnuma</w:t>
      </w:r>
      <w:r>
        <w:rPr>
          <w:color w:val="000000"/>
        </w:rPr>
        <w:br/>
      </w:r>
      <w:r>
        <w:rPr>
          <w:b/>
          <w:bCs/>
          <w:color w:val="000000"/>
        </w:rPr>
        <w:t>Tēma:</w:t>
      </w:r>
      <w:r>
        <w:rPr>
          <w:color w:val="000000"/>
        </w:rPr>
        <w:t xml:space="preserve"> </w:t>
      </w:r>
      <w:proofErr w:type="spellStart"/>
      <w:r>
        <w:rPr>
          <w:color w:val="000000"/>
        </w:rPr>
        <w:t>Pārs</w:t>
      </w:r>
      <w:proofErr w:type="spellEnd"/>
      <w:r>
        <w:rPr>
          <w:color w:val="000000"/>
        </w:rPr>
        <w:t>.: VSS-444 elektroniskā saskaņošana</w:t>
      </w:r>
      <w:r>
        <w:rPr>
          <w:color w:val="000000"/>
          <w:sz w:val="24"/>
          <w:szCs w:val="24"/>
        </w:rPr>
        <w:t xml:space="preserve"> </w:t>
      </w:r>
    </w:p>
    <w:p w:rsidR="00C14313" w:rsidRDefault="00C14313" w:rsidP="00C14313">
      <w:pPr>
        <w:rPr>
          <w:color w:val="000000"/>
          <w:sz w:val="24"/>
          <w:szCs w:val="24"/>
        </w:rPr>
      </w:pPr>
      <w:r>
        <w:rPr>
          <w:color w:val="000000"/>
          <w:sz w:val="24"/>
          <w:szCs w:val="24"/>
        </w:rPr>
        <w:t> </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Labdien,</w:t>
      </w:r>
    </w:p>
    <w:p w:rsidR="00C14313" w:rsidRDefault="00C14313" w:rsidP="00C14313">
      <w:pPr>
        <w:pStyle w:val="NormalWeb"/>
        <w:shd w:val="clear" w:color="auto" w:fill="FFFFFF"/>
        <w:rPr>
          <w:color w:val="000000"/>
          <w:sz w:val="24"/>
          <w:szCs w:val="24"/>
        </w:rPr>
      </w:pPr>
      <w:r>
        <w:rPr>
          <w:color w:val="000000"/>
          <w:sz w:val="24"/>
          <w:szCs w:val="24"/>
        </w:rPr>
        <w:t> </w:t>
      </w:r>
      <w:r>
        <w:rPr>
          <w:rFonts w:ascii="Times New Roman" w:hAnsi="Times New Roman" w:cs="Times New Roman"/>
          <w:color w:val="201F1E"/>
          <w:sz w:val="24"/>
          <w:szCs w:val="24"/>
        </w:rPr>
        <w:t>Tieslietu ministrija ir izskatījusi Valsts kancelejas precizēto likumprojektu "Grozījumi Valsts un pašvaldību institūciju amatpersonu un darbinieku atlīdzības likumā" (VSS-444) (turpmāk - projekts) un atbalsta tā tālāku virzību, izsakot šādu iebildumu:</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 Turpinām uzturēt Tieslietu ministrijas izteikto iebildumu attiecībā uz projekta 2. punktu, kas paredz papildināt Valsts un pašvaldību institūciju amatpersonu un darbinieku atlīdzības likumu ar 17. panta 9.</w:t>
      </w:r>
      <w:r>
        <w:rPr>
          <w:rFonts w:ascii="Times New Roman" w:hAnsi="Times New Roman" w:cs="Times New Roman"/>
          <w:color w:val="201F1E"/>
          <w:sz w:val="24"/>
          <w:szCs w:val="24"/>
          <w:vertAlign w:val="superscript"/>
        </w:rPr>
        <w:t>1</w:t>
      </w:r>
      <w:r>
        <w:rPr>
          <w:rFonts w:ascii="Times New Roman" w:hAnsi="Times New Roman" w:cs="Times New Roman"/>
          <w:color w:val="201F1E"/>
          <w:sz w:val="24"/>
          <w:szCs w:val="24"/>
        </w:rPr>
        <w:t xml:space="preserve"> daļas 3. punktu, nosakot, ka "Atlaišanas pabalstu triju mēnešalgu apmērā izmaksā Ministru kabineta ieceltai vai apstiprinātai vai ministra ieceltai amatpersonai, tai atstājot amatu sakarā ar sadarbības neveidošanos ar Ministru kabineta locekli, ar nosacījumu, ka tā nav pārcelta citā amatā".</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Tieslietu ministrijas ieskatā nav lietderīgi paredzēt jaunu atlaišanas pabalsta izmaksu civildienesta ierēdnim, iestādes vadītajam, tam atstājot amatu sakarā ar sadarbības neveidošanos ar Ministru kabineta locekli. Šobrīd jau tāda iespēja ir paredzēta Valsts civildienesta likuma 41. panta pirmās daļas 3. punktā, izbeidzot valsts civildienesta attiecības, pamatojoties uz savstarpēju vienošanos, kuru apliecina ar rakstveida piekrišanu. Šādā gadījumā arī ir iespējams izmaksāt atlaišanas pabalstu atbilstoši Valsts un pašvaldību institūciju amatpersonu un darbinieku atlīdzības likuma 17. panta četrpadsmitajai daļai. Ņemot vērā iepriekš minēto, lūdzam precizēt projekta 2. pantu.</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 </w:t>
      </w:r>
    </w:p>
    <w:p w:rsidR="00C14313" w:rsidRDefault="00C14313" w:rsidP="00C14313">
      <w:pPr>
        <w:pStyle w:val="NormalWeb"/>
        <w:shd w:val="clear" w:color="auto" w:fill="FFFFFF"/>
        <w:rPr>
          <w:color w:val="000000"/>
        </w:rPr>
      </w:pPr>
      <w:r>
        <w:rPr>
          <w:rFonts w:ascii="Times New Roman" w:hAnsi="Times New Roman" w:cs="Times New Roman"/>
          <w:color w:val="000000"/>
        </w:rPr>
        <w:t>Ar cieņu,</w:t>
      </w:r>
    </w:p>
    <w:p w:rsidR="00C14313" w:rsidRDefault="00C14313" w:rsidP="00C14313">
      <w:pPr>
        <w:pStyle w:val="NormalWeb"/>
        <w:shd w:val="clear" w:color="auto" w:fill="FFFFFF"/>
        <w:rPr>
          <w:color w:val="000000"/>
        </w:rPr>
      </w:pPr>
      <w:r>
        <w:rPr>
          <w:rFonts w:ascii="Times New Roman" w:hAnsi="Times New Roman" w:cs="Times New Roman"/>
          <w:b/>
          <w:bCs/>
          <w:color w:val="000000"/>
        </w:rPr>
        <w:t>Elīna Bezdelīga</w:t>
      </w:r>
    </w:p>
    <w:p w:rsidR="00C14313" w:rsidRDefault="00C14313" w:rsidP="00C14313">
      <w:pPr>
        <w:pStyle w:val="NormalWeb"/>
        <w:shd w:val="clear" w:color="auto" w:fill="FFFFFF"/>
        <w:rPr>
          <w:color w:val="000000"/>
        </w:rPr>
      </w:pPr>
      <w:r>
        <w:rPr>
          <w:rFonts w:ascii="Times New Roman" w:hAnsi="Times New Roman" w:cs="Times New Roman"/>
          <w:color w:val="000000"/>
        </w:rPr>
        <w:t>Tieslietu ministrijas</w:t>
      </w:r>
    </w:p>
    <w:p w:rsidR="00C14313" w:rsidRDefault="00C14313" w:rsidP="00C14313">
      <w:pPr>
        <w:pStyle w:val="NormalWeb"/>
        <w:shd w:val="clear" w:color="auto" w:fill="FFFFFF"/>
        <w:rPr>
          <w:color w:val="000000"/>
        </w:rPr>
      </w:pPr>
      <w:r>
        <w:rPr>
          <w:rFonts w:ascii="Times New Roman" w:hAnsi="Times New Roman" w:cs="Times New Roman"/>
          <w:color w:val="000000"/>
        </w:rPr>
        <w:t>Valststiesību departamenta</w:t>
      </w:r>
    </w:p>
    <w:p w:rsidR="00C14313" w:rsidRDefault="00C14313" w:rsidP="00C14313">
      <w:pPr>
        <w:pStyle w:val="NormalWeb"/>
        <w:shd w:val="clear" w:color="auto" w:fill="FFFFFF"/>
        <w:rPr>
          <w:color w:val="000000"/>
        </w:rPr>
      </w:pPr>
      <w:r>
        <w:rPr>
          <w:rFonts w:ascii="Times New Roman" w:hAnsi="Times New Roman" w:cs="Times New Roman"/>
          <w:color w:val="000000"/>
        </w:rPr>
        <w:t>Konstitucionālo tiesību nodaļas juriste</w:t>
      </w:r>
    </w:p>
    <w:p w:rsidR="00C14313" w:rsidRDefault="00C14313" w:rsidP="00C14313">
      <w:pPr>
        <w:pStyle w:val="NormalWeb"/>
        <w:shd w:val="clear" w:color="auto" w:fill="FFFFFF"/>
        <w:rPr>
          <w:color w:val="000000"/>
        </w:rPr>
      </w:pPr>
      <w:proofErr w:type="spellStart"/>
      <w:r>
        <w:rPr>
          <w:rFonts w:ascii="Times New Roman" w:hAnsi="Times New Roman" w:cs="Times New Roman"/>
          <w:color w:val="000000"/>
          <w:lang w:val="en-GB"/>
        </w:rPr>
        <w:t>Tālrunis</w:t>
      </w:r>
      <w:proofErr w:type="spellEnd"/>
      <w:r>
        <w:rPr>
          <w:rFonts w:ascii="Times New Roman" w:hAnsi="Times New Roman" w:cs="Times New Roman"/>
          <w:color w:val="000000"/>
          <w:lang w:val="en-GB"/>
        </w:rPr>
        <w:t>: 67036900</w:t>
      </w:r>
    </w:p>
    <w:p w:rsidR="00C14313" w:rsidRDefault="00C14313" w:rsidP="00C14313">
      <w:pPr>
        <w:pStyle w:val="NormalWeb"/>
        <w:shd w:val="clear" w:color="auto" w:fill="FFFFFF"/>
        <w:rPr>
          <w:color w:val="000000"/>
        </w:rPr>
      </w:pPr>
      <w:r>
        <w:rPr>
          <w:rFonts w:ascii="Times New Roman" w:hAnsi="Times New Roman" w:cs="Times New Roman"/>
          <w:color w:val="000000"/>
          <w:lang w:val="en-GB"/>
        </w:rPr>
        <w:t xml:space="preserve">E-pasts: </w:t>
      </w:r>
      <w:hyperlink r:id="rId6" w:history="1">
        <w:r>
          <w:rPr>
            <w:rStyle w:val="Hyperlink"/>
            <w:rFonts w:ascii="Times New Roman" w:hAnsi="Times New Roman" w:cs="Times New Roman"/>
            <w:color w:val="000000"/>
            <w:lang w:val="en-GB"/>
          </w:rPr>
          <w:t>Elina.Bezdeliga@tm.gov.lv</w:t>
        </w:r>
      </w:hyperlink>
    </w:p>
    <w:p w:rsidR="00C14313" w:rsidRDefault="00C14313" w:rsidP="00C14313">
      <w:pPr>
        <w:pStyle w:val="NormalWeb"/>
        <w:shd w:val="clear" w:color="auto" w:fill="FFFFFF"/>
        <w:rPr>
          <w:color w:val="000000"/>
        </w:rPr>
      </w:pPr>
      <w:r>
        <w:rPr>
          <w:rFonts w:ascii="Times New Roman" w:hAnsi="Times New Roman" w:cs="Times New Roman"/>
          <w:color w:val="000000"/>
        </w:rPr>
        <w:t> </w:t>
      </w:r>
    </w:p>
    <w:p w:rsidR="00C14313" w:rsidRDefault="00C14313" w:rsidP="00C14313">
      <w:pPr>
        <w:pStyle w:val="NormalWeb"/>
        <w:shd w:val="clear" w:color="auto" w:fill="FFFFFF"/>
        <w:rPr>
          <w:color w:val="000000"/>
        </w:rPr>
      </w:pPr>
      <w:r>
        <w:rPr>
          <w:rFonts w:ascii="Times New Roman" w:hAnsi="Times New Roman" w:cs="Times New Roman"/>
          <w:b/>
          <w:bCs/>
          <w:color w:val="000000"/>
        </w:rPr>
        <w:t xml:space="preserve">Līva Liepiņa </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lastRenderedPageBreak/>
        <w:t>Valsts zemes dienesta</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Personāla daļas vadītāja</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Tālrunis: 67038609</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 xml:space="preserve">E-pasts: </w:t>
      </w:r>
      <w:hyperlink r:id="rId7" w:history="1">
        <w:r>
          <w:rPr>
            <w:rStyle w:val="Hyperlink"/>
            <w:rFonts w:ascii="Times New Roman" w:hAnsi="Times New Roman" w:cs="Times New Roman"/>
            <w:sz w:val="24"/>
            <w:szCs w:val="24"/>
          </w:rPr>
          <w:t>Liva.Liepina@vzd.gov.lv</w:t>
        </w:r>
      </w:hyperlink>
    </w:p>
    <w:p w:rsidR="00C14313" w:rsidRDefault="00C14313" w:rsidP="00C14313">
      <w:pPr>
        <w:pStyle w:val="NormalWeb"/>
        <w:shd w:val="clear" w:color="auto" w:fill="FFFFFF"/>
        <w:rPr>
          <w:color w:val="000000"/>
        </w:rPr>
      </w:pPr>
      <w:r>
        <w:rPr>
          <w:rFonts w:ascii="Times New Roman" w:hAnsi="Times New Roman" w:cs="Times New Roman"/>
          <w:color w:val="000000"/>
        </w:rPr>
        <w:t> </w:t>
      </w:r>
    </w:p>
    <w:p w:rsidR="00C14313" w:rsidRDefault="00C14313" w:rsidP="00C14313">
      <w:pPr>
        <w:pStyle w:val="NormalWeb"/>
        <w:shd w:val="clear" w:color="auto" w:fill="FFFFFF"/>
        <w:rPr>
          <w:color w:val="000000"/>
          <w:sz w:val="24"/>
          <w:szCs w:val="24"/>
        </w:rPr>
      </w:pPr>
      <w:r>
        <w:rPr>
          <w:rFonts w:ascii="Times New Roman" w:hAnsi="Times New Roman" w:cs="Times New Roman"/>
          <w:b/>
          <w:bCs/>
          <w:color w:val="201F1E"/>
          <w:sz w:val="24"/>
          <w:szCs w:val="24"/>
        </w:rPr>
        <w:t xml:space="preserve">Inga </w:t>
      </w:r>
      <w:proofErr w:type="spellStart"/>
      <w:r>
        <w:rPr>
          <w:rFonts w:ascii="Times New Roman" w:hAnsi="Times New Roman" w:cs="Times New Roman"/>
          <w:b/>
          <w:bCs/>
          <w:color w:val="201F1E"/>
          <w:sz w:val="24"/>
          <w:szCs w:val="24"/>
        </w:rPr>
        <w:t>Gedrovica-Juraga</w:t>
      </w:r>
      <w:proofErr w:type="spellEnd"/>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Valsts zemes dienesta</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Juridiskā departamenta Tiesību aktu daļas juriste</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Tālrunis: 67038830</w:t>
      </w:r>
    </w:p>
    <w:p w:rsidR="00C14313" w:rsidRDefault="00C14313" w:rsidP="00C14313">
      <w:pPr>
        <w:pStyle w:val="NormalWeb"/>
        <w:shd w:val="clear" w:color="auto" w:fill="FFFFFF"/>
        <w:rPr>
          <w:color w:val="000000"/>
          <w:sz w:val="24"/>
          <w:szCs w:val="24"/>
        </w:rPr>
      </w:pPr>
      <w:r>
        <w:rPr>
          <w:rFonts w:ascii="Times New Roman" w:hAnsi="Times New Roman" w:cs="Times New Roman"/>
          <w:color w:val="201F1E"/>
          <w:sz w:val="24"/>
          <w:szCs w:val="24"/>
        </w:rPr>
        <w:t xml:space="preserve">E-pasts: </w:t>
      </w:r>
      <w:hyperlink r:id="rId8" w:history="1">
        <w:r>
          <w:rPr>
            <w:rStyle w:val="Hyperlink"/>
            <w:rFonts w:ascii="Times New Roman" w:hAnsi="Times New Roman" w:cs="Times New Roman"/>
            <w:sz w:val="24"/>
            <w:szCs w:val="24"/>
          </w:rPr>
          <w:t>Inga.Gedrovica-Juraga@vzd.gov.lv</w:t>
        </w:r>
      </w:hyperlink>
    </w:p>
    <w:p w:rsidR="00C14313" w:rsidRDefault="00C14313" w:rsidP="00C14313">
      <w:pPr>
        <w:pStyle w:val="NormalWeb"/>
        <w:shd w:val="clear" w:color="auto" w:fill="FFFFFF"/>
        <w:rPr>
          <w:color w:val="000000"/>
        </w:rPr>
      </w:pPr>
      <w:r>
        <w:rPr>
          <w:rFonts w:ascii="Times New Roman" w:hAnsi="Times New Roman" w:cs="Times New Roman"/>
          <w:color w:val="000000"/>
        </w:rPr>
        <w:t> </w:t>
      </w:r>
    </w:p>
    <w:p w:rsidR="00C14313" w:rsidRDefault="00C14313" w:rsidP="00C14313">
      <w:pPr>
        <w:pStyle w:val="NormalWeb"/>
        <w:rPr>
          <w:color w:val="000000"/>
        </w:rPr>
      </w:pPr>
      <w:r>
        <w:rPr>
          <w:color w:val="000000"/>
        </w:rPr>
        <w:t> </w:t>
      </w:r>
      <w:bookmarkStart w:id="1" w:name="_GoBack"/>
      <w:bookmarkEnd w:id="0"/>
      <w:bookmarkEnd w:id="1"/>
    </w:p>
    <w:sectPr w:rsidR="00C14313" w:rsidSect="00944DF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13"/>
    <w:rsid w:val="003924D7"/>
    <w:rsid w:val="00944DF9"/>
    <w:rsid w:val="00C143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D6458-ED2D-43AD-A423-3C5780BB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4313"/>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4313"/>
    <w:rPr>
      <w:color w:val="0000FF"/>
      <w:u w:val="single"/>
    </w:rPr>
  </w:style>
  <w:style w:type="paragraph" w:styleId="NormalWeb">
    <w:name w:val="Normal (Web)"/>
    <w:basedOn w:val="Normal"/>
    <w:uiPriority w:val="99"/>
    <w:semiHidden/>
    <w:unhideWhenUsed/>
    <w:rsid w:val="00C1431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29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Gedrovica-Juraga@vzd.gov.lv" TargetMode="External"/><Relationship Id="rId3" Type="http://schemas.openxmlformats.org/officeDocument/2006/relationships/webSettings" Target="webSettings.xml"/><Relationship Id="rId7" Type="http://schemas.openxmlformats.org/officeDocument/2006/relationships/hyperlink" Target="mailto:Liva.Liepina@vzd.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ina.Bezdeliga@tm.gov.lv" TargetMode="External"/><Relationship Id="rId5" Type="http://schemas.openxmlformats.org/officeDocument/2006/relationships/hyperlink" Target="mailto:Liva.Liepina@vzd.gov.lv" TargetMode="External"/><Relationship Id="rId10" Type="http://schemas.openxmlformats.org/officeDocument/2006/relationships/theme" Target="theme/theme1.xml"/><Relationship Id="rId4" Type="http://schemas.openxmlformats.org/officeDocument/2006/relationships/hyperlink" Target="mailto:Elina.Bezdeliga@t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1528</Words>
  <Characters>871</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Jevdokimova</dc:creator>
  <cp:keywords/>
  <dc:description/>
  <cp:lastModifiedBy>Tatjana Jevdokimova</cp:lastModifiedBy>
  <cp:revision>1</cp:revision>
  <dcterms:created xsi:type="dcterms:W3CDTF">2021-04-12T11:30:00Z</dcterms:created>
  <dcterms:modified xsi:type="dcterms:W3CDTF">2021-04-12T11:32:00Z</dcterms:modified>
</cp:coreProperties>
</file>