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02211C" w14:textId="77777777" w:rsidR="003469F6" w:rsidRPr="003469F6" w:rsidRDefault="003469F6" w:rsidP="003469F6">
      <w:pPr>
        <w:spacing w:after="0" w:line="240" w:lineRule="auto"/>
        <w:rPr>
          <w:rFonts w:ascii="Times New Roman" w:eastAsia="Calibri" w:hAnsi="Times New Roman" w:cs="Times New Roman"/>
          <w:sz w:val="24"/>
          <w:szCs w:val="24"/>
          <w:lang w:val="lv-LV"/>
        </w:rPr>
      </w:pPr>
    </w:p>
    <w:p w14:paraId="39BCEE7D" w14:textId="77777777" w:rsidR="003469F6" w:rsidRPr="003469F6" w:rsidRDefault="003469F6" w:rsidP="003469F6">
      <w:pPr>
        <w:spacing w:after="0" w:line="240" w:lineRule="auto"/>
        <w:outlineLvl w:val="0"/>
        <w:rPr>
          <w:rFonts w:ascii="Calibri" w:eastAsia="Calibri" w:hAnsi="Calibri" w:cs="Calibri"/>
          <w:lang w:val="en-US" w:eastAsia="en-GB"/>
        </w:rPr>
      </w:pPr>
      <w:r w:rsidRPr="003469F6">
        <w:rPr>
          <w:rFonts w:ascii="Calibri" w:eastAsia="Calibri" w:hAnsi="Calibri" w:cs="Calibri"/>
          <w:b/>
          <w:bCs/>
          <w:lang w:val="en-US" w:eastAsia="en-GB"/>
        </w:rPr>
        <w:t>From:</w:t>
      </w:r>
      <w:r w:rsidRPr="003469F6">
        <w:rPr>
          <w:rFonts w:ascii="Calibri" w:eastAsia="Calibri" w:hAnsi="Calibri" w:cs="Calibri"/>
          <w:lang w:val="en-US" w:eastAsia="en-GB"/>
        </w:rPr>
        <w:t xml:space="preserve"> Inguna Dancīte &lt;</w:t>
      </w:r>
      <w:hyperlink r:id="rId6" w:history="1">
        <w:r w:rsidRPr="003469F6">
          <w:rPr>
            <w:rFonts w:ascii="Calibri" w:eastAsia="Calibri" w:hAnsi="Calibri" w:cs="Calibri"/>
            <w:color w:val="0563C1"/>
            <w:u w:val="single"/>
            <w:lang w:val="en-US" w:eastAsia="en-GB"/>
          </w:rPr>
          <w:t>inguna.dancite@fm.gov.lv</w:t>
        </w:r>
      </w:hyperlink>
      <w:r w:rsidRPr="003469F6">
        <w:rPr>
          <w:rFonts w:ascii="Calibri" w:eastAsia="Calibri" w:hAnsi="Calibri" w:cs="Calibri"/>
          <w:lang w:val="en-US" w:eastAsia="en-GB"/>
        </w:rPr>
        <w:t xml:space="preserve">&gt; </w:t>
      </w:r>
      <w:r w:rsidRPr="003469F6">
        <w:rPr>
          <w:rFonts w:ascii="Calibri" w:eastAsia="Calibri" w:hAnsi="Calibri" w:cs="Calibri"/>
          <w:b/>
          <w:bCs/>
          <w:lang w:val="en-US" w:eastAsia="en-GB"/>
        </w:rPr>
        <w:t xml:space="preserve">On Behalf Of </w:t>
      </w:r>
      <w:r w:rsidRPr="003469F6">
        <w:rPr>
          <w:rFonts w:ascii="Calibri" w:eastAsia="Calibri" w:hAnsi="Calibri" w:cs="Calibri"/>
          <w:lang w:val="en-US" w:eastAsia="en-GB"/>
        </w:rPr>
        <w:t>Pasts</w:t>
      </w:r>
      <w:r w:rsidRPr="003469F6">
        <w:rPr>
          <w:rFonts w:ascii="Calibri" w:eastAsia="Calibri" w:hAnsi="Calibri" w:cs="Calibri"/>
          <w:lang w:val="en-US" w:eastAsia="en-GB"/>
        </w:rPr>
        <w:br/>
      </w:r>
      <w:r w:rsidRPr="003469F6">
        <w:rPr>
          <w:rFonts w:ascii="Calibri" w:eastAsia="Calibri" w:hAnsi="Calibri" w:cs="Calibri"/>
          <w:b/>
          <w:bCs/>
          <w:lang w:val="en-US" w:eastAsia="en-GB"/>
        </w:rPr>
        <w:t>Sent:</w:t>
      </w:r>
      <w:r w:rsidRPr="003469F6">
        <w:rPr>
          <w:rFonts w:ascii="Calibri" w:eastAsia="Calibri" w:hAnsi="Calibri" w:cs="Calibri"/>
          <w:lang w:val="en-US" w:eastAsia="en-GB"/>
        </w:rPr>
        <w:t xml:space="preserve"> Friday, October 8, 2021 12:11 PM</w:t>
      </w:r>
      <w:r w:rsidRPr="003469F6">
        <w:rPr>
          <w:rFonts w:ascii="Calibri" w:eastAsia="Calibri" w:hAnsi="Calibri" w:cs="Calibri"/>
          <w:lang w:val="en-US" w:eastAsia="en-GB"/>
        </w:rPr>
        <w:br/>
      </w:r>
      <w:r w:rsidRPr="003469F6">
        <w:rPr>
          <w:rFonts w:ascii="Calibri" w:eastAsia="Calibri" w:hAnsi="Calibri" w:cs="Calibri"/>
          <w:b/>
          <w:bCs/>
          <w:lang w:val="en-US" w:eastAsia="en-GB"/>
        </w:rPr>
        <w:t>To:</w:t>
      </w:r>
      <w:r w:rsidRPr="003469F6">
        <w:rPr>
          <w:rFonts w:ascii="Calibri" w:eastAsia="Calibri" w:hAnsi="Calibri" w:cs="Calibri"/>
          <w:lang w:val="en-US" w:eastAsia="en-GB"/>
        </w:rPr>
        <w:t xml:space="preserve"> Satiksmes ministrija &lt;</w:t>
      </w:r>
      <w:hyperlink r:id="rId7" w:history="1">
        <w:r w:rsidRPr="003469F6">
          <w:rPr>
            <w:rFonts w:ascii="Calibri" w:eastAsia="Calibri" w:hAnsi="Calibri" w:cs="Calibri"/>
            <w:color w:val="0563C1"/>
            <w:u w:val="single"/>
            <w:lang w:val="en-US" w:eastAsia="en-GB"/>
          </w:rPr>
          <w:t>satiksmes.ministrija@sam.gov.lv</w:t>
        </w:r>
      </w:hyperlink>
      <w:r w:rsidRPr="003469F6">
        <w:rPr>
          <w:rFonts w:ascii="Calibri" w:eastAsia="Calibri" w:hAnsi="Calibri" w:cs="Calibri"/>
          <w:lang w:val="en-US" w:eastAsia="en-GB"/>
        </w:rPr>
        <w:t>&gt;</w:t>
      </w:r>
      <w:r w:rsidRPr="003469F6">
        <w:rPr>
          <w:rFonts w:ascii="Calibri" w:eastAsia="Calibri" w:hAnsi="Calibri" w:cs="Calibri"/>
          <w:lang w:val="en-US" w:eastAsia="en-GB"/>
        </w:rPr>
        <w:br/>
      </w:r>
      <w:r w:rsidRPr="003469F6">
        <w:rPr>
          <w:rFonts w:ascii="Calibri" w:eastAsia="Calibri" w:hAnsi="Calibri" w:cs="Calibri"/>
          <w:b/>
          <w:bCs/>
          <w:lang w:val="en-US" w:eastAsia="en-GB"/>
        </w:rPr>
        <w:t>Cc:</w:t>
      </w:r>
      <w:r w:rsidRPr="003469F6">
        <w:rPr>
          <w:rFonts w:ascii="Calibri" w:eastAsia="Calibri" w:hAnsi="Calibri" w:cs="Calibri"/>
          <w:lang w:val="en-US" w:eastAsia="en-GB"/>
        </w:rPr>
        <w:t xml:space="preserve"> Ilze Āboliņa &lt;</w:t>
      </w:r>
      <w:hyperlink r:id="rId8" w:history="1">
        <w:r w:rsidRPr="003469F6">
          <w:rPr>
            <w:rFonts w:ascii="Calibri" w:eastAsia="Calibri" w:hAnsi="Calibri" w:cs="Calibri"/>
            <w:color w:val="0563C1"/>
            <w:u w:val="single"/>
            <w:lang w:val="en-US" w:eastAsia="en-GB"/>
          </w:rPr>
          <w:t>ilze.abolina@fm.gov.lv</w:t>
        </w:r>
      </w:hyperlink>
      <w:r w:rsidRPr="003469F6">
        <w:rPr>
          <w:rFonts w:ascii="Calibri" w:eastAsia="Calibri" w:hAnsi="Calibri" w:cs="Calibri"/>
          <w:lang w:val="en-US" w:eastAsia="en-GB"/>
        </w:rPr>
        <w:t>&gt;; Zane Liede &lt;</w:t>
      </w:r>
      <w:hyperlink r:id="rId9" w:history="1">
        <w:r w:rsidRPr="003469F6">
          <w:rPr>
            <w:rFonts w:ascii="Calibri" w:eastAsia="Calibri" w:hAnsi="Calibri" w:cs="Calibri"/>
            <w:color w:val="0563C1"/>
            <w:u w:val="single"/>
            <w:lang w:val="en-US" w:eastAsia="en-GB"/>
          </w:rPr>
          <w:t>zane.liede@fm.gov.lv</w:t>
        </w:r>
      </w:hyperlink>
      <w:r w:rsidRPr="003469F6">
        <w:rPr>
          <w:rFonts w:ascii="Calibri" w:eastAsia="Calibri" w:hAnsi="Calibri" w:cs="Calibri"/>
          <w:lang w:val="en-US" w:eastAsia="en-GB"/>
        </w:rPr>
        <w:t>&gt;; Guna Federe &lt;</w:t>
      </w:r>
      <w:hyperlink r:id="rId10" w:history="1">
        <w:r w:rsidRPr="003469F6">
          <w:rPr>
            <w:rFonts w:ascii="Calibri" w:eastAsia="Calibri" w:hAnsi="Calibri" w:cs="Calibri"/>
            <w:color w:val="0563C1"/>
            <w:u w:val="single"/>
            <w:lang w:val="en-US" w:eastAsia="en-GB"/>
          </w:rPr>
          <w:t>guna.federe@fm.gov.lv</w:t>
        </w:r>
      </w:hyperlink>
      <w:r w:rsidRPr="003469F6">
        <w:rPr>
          <w:rFonts w:ascii="Calibri" w:eastAsia="Calibri" w:hAnsi="Calibri" w:cs="Calibri"/>
          <w:lang w:val="en-US" w:eastAsia="en-GB"/>
        </w:rPr>
        <w:t>&gt;; Egils Zarakovskis &lt;</w:t>
      </w:r>
      <w:hyperlink r:id="rId11" w:history="1">
        <w:r w:rsidRPr="003469F6">
          <w:rPr>
            <w:rFonts w:ascii="Calibri" w:eastAsia="Calibri" w:hAnsi="Calibri" w:cs="Calibri"/>
            <w:color w:val="0563C1"/>
            <w:u w:val="single"/>
            <w:lang w:val="en-US" w:eastAsia="en-GB"/>
          </w:rPr>
          <w:t>egils.zarakovskis@fm.gov.lv</w:t>
        </w:r>
      </w:hyperlink>
      <w:r w:rsidRPr="003469F6">
        <w:rPr>
          <w:rFonts w:ascii="Calibri" w:eastAsia="Calibri" w:hAnsi="Calibri" w:cs="Calibri"/>
          <w:lang w:val="en-US" w:eastAsia="en-GB"/>
        </w:rPr>
        <w:t>&gt;; liana.teilane &lt;</w:t>
      </w:r>
      <w:hyperlink r:id="rId12" w:history="1">
        <w:r w:rsidRPr="003469F6">
          <w:rPr>
            <w:rFonts w:ascii="Calibri" w:eastAsia="Calibri" w:hAnsi="Calibri" w:cs="Calibri"/>
            <w:color w:val="0563C1"/>
            <w:u w:val="single"/>
            <w:lang w:val="en-US" w:eastAsia="en-GB"/>
          </w:rPr>
          <w:t>liana.teilane@cfla.gov.lv</w:t>
        </w:r>
      </w:hyperlink>
      <w:r w:rsidRPr="003469F6">
        <w:rPr>
          <w:rFonts w:ascii="Calibri" w:eastAsia="Calibri" w:hAnsi="Calibri" w:cs="Calibri"/>
          <w:lang w:val="en-US" w:eastAsia="en-GB"/>
        </w:rPr>
        <w:t>&gt;</w:t>
      </w:r>
      <w:r w:rsidRPr="003469F6">
        <w:rPr>
          <w:rFonts w:ascii="Calibri" w:eastAsia="Calibri" w:hAnsi="Calibri" w:cs="Calibri"/>
          <w:lang w:val="en-US" w:eastAsia="en-GB"/>
        </w:rPr>
        <w:br/>
      </w:r>
      <w:r w:rsidRPr="003469F6">
        <w:rPr>
          <w:rFonts w:ascii="Calibri" w:eastAsia="Calibri" w:hAnsi="Calibri" w:cs="Calibri"/>
          <w:b/>
          <w:bCs/>
          <w:lang w:val="en-US" w:eastAsia="en-GB"/>
        </w:rPr>
        <w:t>Subject:</w:t>
      </w:r>
      <w:r w:rsidRPr="003469F6">
        <w:rPr>
          <w:rFonts w:ascii="Calibri" w:eastAsia="Calibri" w:hAnsi="Calibri" w:cs="Calibri"/>
          <w:lang w:val="en-US" w:eastAsia="en-GB"/>
        </w:rPr>
        <w:t xml:space="preserve"> Par precizēto rīkojuma projektu, VSS-677 </w:t>
      </w:r>
    </w:p>
    <w:p w14:paraId="2015F78C" w14:textId="77777777" w:rsidR="003469F6" w:rsidRPr="003469F6" w:rsidRDefault="003469F6" w:rsidP="003469F6">
      <w:pPr>
        <w:spacing w:after="0" w:line="240" w:lineRule="auto"/>
        <w:rPr>
          <w:rFonts w:ascii="Calibri" w:eastAsia="Calibri" w:hAnsi="Calibri" w:cs="Calibri"/>
          <w:lang w:val="lv-LV" w:eastAsia="en-GB"/>
        </w:rPr>
      </w:pPr>
    </w:p>
    <w:p w14:paraId="05C669F0" w14:textId="77777777" w:rsidR="003469F6" w:rsidRPr="003469F6" w:rsidRDefault="003469F6" w:rsidP="003469F6">
      <w:pPr>
        <w:spacing w:after="0" w:line="240" w:lineRule="auto"/>
        <w:rPr>
          <w:rFonts w:ascii="Calibri" w:eastAsia="Calibri" w:hAnsi="Calibri" w:cs="Calibri"/>
          <w:lang w:val="lv-LV"/>
        </w:rPr>
      </w:pPr>
      <w:r w:rsidRPr="003469F6">
        <w:rPr>
          <w:rFonts w:ascii="Calibri" w:eastAsia="Calibri" w:hAnsi="Calibri" w:cs="Calibri"/>
          <w:lang w:val="lv-LV"/>
        </w:rPr>
        <w:t>08.10.2021.  Nr. 10.1-6/7-1/1214</w:t>
      </w:r>
    </w:p>
    <w:p w14:paraId="27DAD8E2" w14:textId="77777777" w:rsidR="003469F6" w:rsidRPr="003469F6" w:rsidRDefault="003469F6" w:rsidP="003469F6">
      <w:pPr>
        <w:spacing w:after="0" w:line="240" w:lineRule="auto"/>
        <w:rPr>
          <w:rFonts w:ascii="Calibri" w:eastAsia="Calibri" w:hAnsi="Calibri" w:cs="Calibri"/>
          <w:lang w:val="lv-LV"/>
        </w:rPr>
      </w:pPr>
    </w:p>
    <w:p w14:paraId="11BF0E87" w14:textId="77777777" w:rsidR="003469F6" w:rsidRPr="003469F6" w:rsidRDefault="003469F6" w:rsidP="003469F6">
      <w:pPr>
        <w:spacing w:after="0" w:line="240" w:lineRule="auto"/>
        <w:rPr>
          <w:rFonts w:ascii="Calibri" w:eastAsia="Calibri" w:hAnsi="Calibri" w:cs="Calibri"/>
          <w:lang w:val="lv-LV"/>
        </w:rPr>
      </w:pPr>
      <w:r w:rsidRPr="003469F6">
        <w:rPr>
          <w:rFonts w:ascii="Calibri" w:eastAsia="Calibri" w:hAnsi="Calibri" w:cs="Calibri"/>
          <w:lang w:val="lv-LV"/>
        </w:rPr>
        <w:t>Labdien!</w:t>
      </w:r>
    </w:p>
    <w:p w14:paraId="699CFBE6" w14:textId="77777777" w:rsidR="003469F6" w:rsidRPr="003469F6" w:rsidRDefault="003469F6" w:rsidP="003469F6">
      <w:pPr>
        <w:spacing w:after="0" w:line="240" w:lineRule="auto"/>
        <w:rPr>
          <w:rFonts w:ascii="Calibri" w:eastAsia="Calibri" w:hAnsi="Calibri" w:cs="Calibri"/>
          <w:lang w:val="lv-LV"/>
        </w:rPr>
      </w:pPr>
      <w:r w:rsidRPr="003469F6">
        <w:rPr>
          <w:rFonts w:ascii="Calibri" w:eastAsia="Calibri" w:hAnsi="Calibri" w:cs="Calibri"/>
          <w:lang w:val="lv-LV"/>
        </w:rPr>
        <w:t>Finanšu ministrija atbilstoši kompetencei ir izskatījusi Satiksmes ministrijas atkārtotai saskaņošanai saņemto Ministru kabineta rīkojuma projektu “Par valsts akciju sabiedrības “Latvijas dzelzceļš” izšķirošās ietekmes un līdzdalības izbeigšanu SIA “LDZ infrastruktūra” un valsts akciju sabiedrības “Latvijas dzelzceļš” netiešas izšķirošas ietekmes izbeigšanu SIA “Rīgas Vagonbūves Uzņēmums “Baltija”” un SIA “LDZ ritošā sastāva serviss” līdzdalības un tiešas izšķirošas ietekmes izbeigšanu SIA “Rīgas Vagonbūves Uzņēmums “Baltija””, tā sākotnējās ietekmes novērtējuma ziņojumu (anotācija) un izziņu par atzinumos sniegtajiem iebildumiem (VSS-677) un informē, ka atbalsta to tālāku virzību bez iebildumiem, vienlaikus izsakot sekojošu priekšlikumu.</w:t>
      </w:r>
    </w:p>
    <w:p w14:paraId="4678A2DC" w14:textId="77777777" w:rsidR="003469F6" w:rsidRPr="003469F6" w:rsidRDefault="003469F6" w:rsidP="003469F6">
      <w:pPr>
        <w:spacing w:after="0" w:line="240" w:lineRule="auto"/>
        <w:rPr>
          <w:rFonts w:ascii="Calibri" w:eastAsia="Calibri" w:hAnsi="Calibri" w:cs="Calibri"/>
          <w:lang w:val="lv-LV"/>
        </w:rPr>
      </w:pPr>
    </w:p>
    <w:p w14:paraId="1D0CB8E0" w14:textId="77777777" w:rsidR="003469F6" w:rsidRPr="003469F6" w:rsidRDefault="003469F6" w:rsidP="003469F6">
      <w:pPr>
        <w:spacing w:after="0" w:line="240" w:lineRule="auto"/>
        <w:rPr>
          <w:rFonts w:ascii="Calibri" w:eastAsia="Calibri" w:hAnsi="Calibri" w:cs="Calibri"/>
          <w:lang w:val="lv-LV"/>
        </w:rPr>
      </w:pPr>
      <w:r w:rsidRPr="003469F6">
        <w:rPr>
          <w:rFonts w:ascii="Calibri" w:eastAsia="Calibri" w:hAnsi="Calibri" w:cs="Calibri"/>
          <w:lang w:val="lv-LV"/>
        </w:rPr>
        <w:t>Ievērojot to, ka Satiksmes ministrija anotācijā ir norādījusi, ka rīkojuma projektā minētās darbības neparedz komercdarbības atbalsta piešķiršanu un nav saskatāmas pazīmes, kas noteiktu nepieciešamību piemērot komercdarbības atbalsta normas, lūdzam papildināt anotāciju ar norādi, kura tieši no Komercdarbības atbalsta kontroles likuma 5.pantā minētajām komercdarbības atbalstu raksturojošajām pazīmēm netiek izpildīta.</w:t>
      </w:r>
    </w:p>
    <w:p w14:paraId="0C1D32E2" w14:textId="77777777" w:rsidR="003469F6" w:rsidRPr="003469F6" w:rsidRDefault="003469F6" w:rsidP="003469F6">
      <w:pPr>
        <w:spacing w:after="0" w:line="240" w:lineRule="auto"/>
        <w:rPr>
          <w:rFonts w:ascii="Calibri" w:eastAsia="Calibri" w:hAnsi="Calibri" w:cs="Calibri"/>
          <w:lang w:val="lv-LV"/>
        </w:rPr>
      </w:pPr>
    </w:p>
    <w:p w14:paraId="5735C2D8" w14:textId="77777777" w:rsidR="003469F6" w:rsidRPr="003469F6" w:rsidRDefault="003469F6" w:rsidP="003469F6">
      <w:pPr>
        <w:spacing w:after="0" w:line="240" w:lineRule="auto"/>
        <w:rPr>
          <w:rFonts w:ascii="Calibri" w:eastAsia="Calibri" w:hAnsi="Calibri" w:cs="Calibri"/>
          <w:lang w:val="lv-LV"/>
        </w:rPr>
      </w:pPr>
    </w:p>
    <w:p w14:paraId="4480C1E5" w14:textId="77777777" w:rsidR="003469F6" w:rsidRPr="003469F6" w:rsidRDefault="003469F6" w:rsidP="003469F6">
      <w:pPr>
        <w:spacing w:after="0" w:line="240" w:lineRule="auto"/>
        <w:rPr>
          <w:rFonts w:ascii="Calibri" w:eastAsia="Calibri" w:hAnsi="Calibri" w:cs="Calibri"/>
          <w:lang w:val="lv-LV"/>
        </w:rPr>
      </w:pPr>
    </w:p>
    <w:p w14:paraId="1A9B3779" w14:textId="77777777" w:rsidR="003469F6" w:rsidRPr="003469F6" w:rsidRDefault="003469F6" w:rsidP="003469F6">
      <w:pPr>
        <w:spacing w:after="0" w:line="240" w:lineRule="auto"/>
        <w:rPr>
          <w:rFonts w:ascii="Franklin Gothic Book" w:eastAsia="Calibri" w:hAnsi="Franklin Gothic Book" w:cs="Calibri"/>
          <w:color w:val="1F497D"/>
          <w:sz w:val="16"/>
          <w:szCs w:val="16"/>
          <w:lang w:val="lv-LV"/>
        </w:rPr>
      </w:pPr>
      <w:r w:rsidRPr="003469F6">
        <w:rPr>
          <w:rFonts w:ascii="Franklin Gothic Book" w:eastAsia="Calibri" w:hAnsi="Franklin Gothic Book" w:cs="Calibri"/>
          <w:b/>
          <w:bCs/>
          <w:color w:val="4C4B49"/>
          <w:sz w:val="20"/>
          <w:szCs w:val="20"/>
          <w:lang w:val="lv-LV"/>
        </w:rPr>
        <w:t>Ar cieņu</w:t>
      </w:r>
      <w:r w:rsidRPr="003469F6">
        <w:rPr>
          <w:rFonts w:ascii="Franklin Gothic Book" w:eastAsia="Calibri" w:hAnsi="Franklin Gothic Book" w:cs="Calibri"/>
          <w:b/>
          <w:bCs/>
          <w:color w:val="4C4B49"/>
          <w:sz w:val="20"/>
          <w:szCs w:val="20"/>
          <w:lang w:val="lv-LV"/>
        </w:rPr>
        <w:br/>
      </w:r>
      <w:r w:rsidRPr="003469F6">
        <w:rPr>
          <w:rFonts w:ascii="Franklin Gothic Medium" w:eastAsia="Calibri" w:hAnsi="Franklin Gothic Medium" w:cs="Calibri"/>
          <w:b/>
          <w:bCs/>
          <w:color w:val="1F497D"/>
          <w:sz w:val="20"/>
          <w:szCs w:val="20"/>
          <w:lang w:val="lv-LV"/>
        </w:rPr>
        <w:t>Ilze Āboliņa</w:t>
      </w:r>
      <w:r w:rsidRPr="003469F6">
        <w:rPr>
          <w:rFonts w:ascii="Franklin Gothic Book" w:eastAsia="Calibri" w:hAnsi="Franklin Gothic Book" w:cs="Calibri"/>
          <w:color w:val="767573"/>
          <w:sz w:val="16"/>
          <w:szCs w:val="16"/>
          <w:lang w:val="lv-LV"/>
        </w:rPr>
        <w:br/>
        <w:t xml:space="preserve">Juridiskā departamenta </w:t>
      </w:r>
      <w:r w:rsidRPr="003469F6">
        <w:rPr>
          <w:rFonts w:ascii="Franklin Gothic Book" w:eastAsia="Calibri" w:hAnsi="Franklin Gothic Book" w:cs="Calibri"/>
          <w:color w:val="767573"/>
          <w:sz w:val="16"/>
          <w:szCs w:val="16"/>
          <w:lang w:val="lv-LV"/>
        </w:rPr>
        <w:br/>
        <w:t>Tiesību aktu nodaļas vecākā eksperte</w:t>
      </w:r>
      <w:r w:rsidRPr="003469F6">
        <w:rPr>
          <w:rFonts w:ascii="Franklin Gothic Book" w:eastAsia="Calibri" w:hAnsi="Franklin Gothic Book" w:cs="Calibri"/>
          <w:color w:val="767573"/>
          <w:sz w:val="16"/>
          <w:szCs w:val="16"/>
          <w:lang w:val="lv-LV"/>
        </w:rPr>
        <w:br/>
        <w:t>Tālr.: (+371) 67083963</w:t>
      </w:r>
      <w:r w:rsidRPr="003469F6">
        <w:rPr>
          <w:rFonts w:ascii="Franklin Gothic Book" w:eastAsia="Calibri" w:hAnsi="Franklin Gothic Book" w:cs="Calibri"/>
          <w:color w:val="767573"/>
          <w:sz w:val="16"/>
          <w:szCs w:val="16"/>
          <w:lang w:val="lv-LV"/>
        </w:rPr>
        <w:br/>
        <w:t xml:space="preserve">E-pasts: </w:t>
      </w:r>
      <w:hyperlink r:id="rId13" w:history="1">
        <w:r w:rsidRPr="003469F6">
          <w:rPr>
            <w:rFonts w:ascii="Franklin Gothic Book" w:eastAsia="Calibri" w:hAnsi="Franklin Gothic Book" w:cs="Calibri"/>
            <w:color w:val="1F497D"/>
            <w:sz w:val="16"/>
            <w:szCs w:val="16"/>
            <w:u w:val="single"/>
            <w:lang w:val="lv-LV"/>
          </w:rPr>
          <w:t>ilze.abolina@fm.gov.lv</w:t>
        </w:r>
      </w:hyperlink>
    </w:p>
    <w:p w14:paraId="4FABE929" w14:textId="77777777" w:rsidR="003469F6" w:rsidRPr="003469F6" w:rsidRDefault="003469F6" w:rsidP="003469F6">
      <w:pPr>
        <w:spacing w:after="0" w:line="240" w:lineRule="auto"/>
        <w:rPr>
          <w:rFonts w:ascii="Franklin Gothic Medium" w:eastAsia="Calibri" w:hAnsi="Franklin Gothic Medium" w:cs="Calibri"/>
          <w:b/>
          <w:bCs/>
          <w:color w:val="1F497D"/>
          <w:sz w:val="20"/>
          <w:szCs w:val="20"/>
          <w:lang w:val="lv-LV"/>
        </w:rPr>
      </w:pPr>
    </w:p>
    <w:p w14:paraId="111C9952" w14:textId="77777777" w:rsidR="003469F6" w:rsidRPr="003469F6" w:rsidRDefault="003469F6" w:rsidP="003469F6">
      <w:pPr>
        <w:spacing w:after="0" w:line="240" w:lineRule="auto"/>
        <w:rPr>
          <w:rFonts w:ascii="Franklin Gothic Book" w:eastAsia="Calibri" w:hAnsi="Franklin Gothic Book" w:cs="Calibri"/>
          <w:color w:val="767573"/>
          <w:sz w:val="16"/>
          <w:szCs w:val="16"/>
          <w:lang w:val="lv-LV"/>
        </w:rPr>
      </w:pPr>
      <w:r w:rsidRPr="003469F6">
        <w:rPr>
          <w:rFonts w:ascii="Franklin Gothic Medium" w:eastAsia="Calibri" w:hAnsi="Franklin Gothic Medium" w:cs="Calibri"/>
          <w:b/>
          <w:bCs/>
          <w:color w:val="1F497D"/>
          <w:sz w:val="20"/>
          <w:szCs w:val="20"/>
          <w:lang w:val="lv-LV"/>
        </w:rPr>
        <w:t>Zane Liede</w:t>
      </w:r>
      <w:r w:rsidRPr="003469F6">
        <w:rPr>
          <w:rFonts w:ascii="Franklin Gothic Book" w:eastAsia="Calibri" w:hAnsi="Franklin Gothic Book" w:cs="Calibri"/>
          <w:color w:val="767573"/>
          <w:sz w:val="16"/>
          <w:szCs w:val="16"/>
          <w:lang w:val="lv-LV"/>
        </w:rPr>
        <w:br/>
        <w:t>Komercdarbības atbalsta kontroles departamenta vecākā eksperte</w:t>
      </w:r>
      <w:r w:rsidRPr="003469F6">
        <w:rPr>
          <w:rFonts w:ascii="Franklin Gothic Book" w:eastAsia="Calibri" w:hAnsi="Franklin Gothic Book" w:cs="Calibri"/>
          <w:color w:val="767573"/>
          <w:sz w:val="16"/>
          <w:szCs w:val="16"/>
          <w:lang w:val="lv-LV"/>
        </w:rPr>
        <w:br/>
        <w:t xml:space="preserve">E-pasts: </w:t>
      </w:r>
      <w:hyperlink r:id="rId14" w:history="1">
        <w:r w:rsidRPr="003469F6">
          <w:rPr>
            <w:rFonts w:ascii="Franklin Gothic Book" w:eastAsia="Calibri" w:hAnsi="Franklin Gothic Book" w:cs="Calibri"/>
            <w:color w:val="1F497D"/>
            <w:sz w:val="16"/>
            <w:szCs w:val="16"/>
            <w:u w:val="single"/>
            <w:lang w:val="lv-LV"/>
          </w:rPr>
          <w:t>zane.liede@fm.gov.lv</w:t>
        </w:r>
      </w:hyperlink>
      <w:r w:rsidRPr="003469F6">
        <w:rPr>
          <w:rFonts w:ascii="Franklin Gothic Book" w:eastAsia="Calibri" w:hAnsi="Franklin Gothic Book" w:cs="Calibri"/>
          <w:color w:val="1F497D"/>
          <w:sz w:val="16"/>
          <w:szCs w:val="16"/>
          <w:lang w:val="lv-LV"/>
        </w:rPr>
        <w:br/>
      </w:r>
      <w:r w:rsidRPr="003469F6">
        <w:rPr>
          <w:rFonts w:ascii="Franklin Gothic Book" w:eastAsia="Calibri" w:hAnsi="Franklin Gothic Book" w:cs="Calibri"/>
          <w:color w:val="767573"/>
          <w:sz w:val="16"/>
          <w:szCs w:val="16"/>
          <w:lang w:val="lv-LV"/>
        </w:rPr>
        <w:t>Tālr.: 67095506</w:t>
      </w:r>
    </w:p>
    <w:p w14:paraId="1132A6F3" w14:textId="77777777" w:rsidR="003469F6" w:rsidRPr="003469F6" w:rsidRDefault="003469F6" w:rsidP="003469F6">
      <w:pPr>
        <w:spacing w:after="0" w:line="240" w:lineRule="auto"/>
        <w:rPr>
          <w:rFonts w:ascii="Calibri" w:eastAsia="Calibri" w:hAnsi="Calibri" w:cs="Calibri"/>
          <w:color w:val="1F497D"/>
          <w:lang w:val="lv-LV"/>
        </w:rPr>
      </w:pPr>
      <w:r w:rsidRPr="003469F6">
        <w:rPr>
          <w:rFonts w:ascii="Franklin Gothic Book" w:eastAsia="Calibri" w:hAnsi="Franklin Gothic Book" w:cs="Calibri"/>
          <w:color w:val="767573"/>
          <w:sz w:val="16"/>
          <w:szCs w:val="16"/>
          <w:lang w:val="lv-LV"/>
        </w:rPr>
        <w:br/>
        <w:t>Latvijas Republikas Finanšu ministrija</w:t>
      </w:r>
      <w:r w:rsidRPr="003469F6">
        <w:rPr>
          <w:rFonts w:ascii="Franklin Gothic Book" w:eastAsia="Calibri" w:hAnsi="Franklin Gothic Book" w:cs="Calibri"/>
          <w:color w:val="767573"/>
          <w:sz w:val="16"/>
          <w:szCs w:val="16"/>
          <w:lang w:val="lv-LV"/>
        </w:rPr>
        <w:br/>
        <w:t>Smilšu iela 1, Riga, LV-1919, Latvija</w:t>
      </w:r>
      <w:r w:rsidRPr="003469F6">
        <w:rPr>
          <w:rFonts w:ascii="Franklin Gothic Book" w:eastAsia="Calibri" w:hAnsi="Franklin Gothic Book" w:cs="Calibri"/>
          <w:color w:val="767573"/>
          <w:sz w:val="16"/>
          <w:szCs w:val="16"/>
          <w:lang w:val="lv-LV"/>
        </w:rPr>
        <w:br/>
        <w:t xml:space="preserve">Mājaslapa: </w:t>
      </w:r>
      <w:hyperlink r:id="rId15" w:history="1">
        <w:r w:rsidRPr="003469F6">
          <w:rPr>
            <w:rFonts w:ascii="Franklin Gothic Book" w:eastAsia="Calibri" w:hAnsi="Franklin Gothic Book" w:cs="Calibri"/>
            <w:color w:val="1F497D"/>
            <w:sz w:val="16"/>
            <w:szCs w:val="16"/>
            <w:u w:val="single"/>
            <w:lang w:val="lv-LV"/>
          </w:rPr>
          <w:t>www.fm.gov.lv</w:t>
        </w:r>
      </w:hyperlink>
      <w:r w:rsidRPr="003469F6">
        <w:rPr>
          <w:rFonts w:ascii="Franklin Gothic Book" w:eastAsia="Calibri" w:hAnsi="Franklin Gothic Book" w:cs="Calibri"/>
          <w:color w:val="1F497D"/>
          <w:sz w:val="16"/>
          <w:szCs w:val="16"/>
          <w:lang w:val="lv-LV"/>
        </w:rPr>
        <w:br/>
      </w:r>
      <w:r w:rsidRPr="003469F6">
        <w:rPr>
          <w:rFonts w:ascii="Franklin Gothic Book" w:eastAsia="Calibri" w:hAnsi="Franklin Gothic Book" w:cs="Calibri"/>
          <w:color w:val="767573"/>
          <w:sz w:val="16"/>
          <w:szCs w:val="16"/>
          <w:lang w:val="lv-LV"/>
        </w:rPr>
        <w:t xml:space="preserve">E-pasts: </w:t>
      </w:r>
      <w:hyperlink r:id="rId16" w:history="1">
        <w:r w:rsidRPr="003469F6">
          <w:rPr>
            <w:rFonts w:ascii="Franklin Gothic Book" w:eastAsia="Calibri" w:hAnsi="Franklin Gothic Book" w:cs="Calibri"/>
            <w:color w:val="1F497D"/>
            <w:sz w:val="16"/>
            <w:szCs w:val="16"/>
            <w:u w:val="single"/>
            <w:lang w:val="lv-LV"/>
          </w:rPr>
          <w:t>pasts@fm.gov.lv</w:t>
        </w:r>
      </w:hyperlink>
      <w:r w:rsidRPr="003469F6">
        <w:rPr>
          <w:rFonts w:ascii="Franklin Gothic Book" w:eastAsia="Calibri" w:hAnsi="Franklin Gothic Book" w:cs="Calibri"/>
          <w:color w:val="1F497D"/>
          <w:sz w:val="16"/>
          <w:szCs w:val="16"/>
          <w:lang w:val="lv-LV"/>
        </w:rPr>
        <w:br/>
      </w:r>
      <w:r w:rsidRPr="003469F6">
        <w:rPr>
          <w:rFonts w:ascii="Franklin Gothic Book" w:eastAsia="Calibri" w:hAnsi="Franklin Gothic Book" w:cs="Calibri"/>
          <w:noProof/>
          <w:color w:val="767573"/>
          <w:sz w:val="16"/>
          <w:szCs w:val="16"/>
          <w:lang w:val="lv-LV"/>
        </w:rPr>
        <w:drawing>
          <wp:inline distT="0" distB="0" distL="0" distR="0" wp14:anchorId="2A926ECA" wp14:editId="4EB10CE7">
            <wp:extent cx="714375" cy="723900"/>
            <wp:effectExtent l="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r:link="rId18">
                      <a:extLst>
                        <a:ext uri="{28A0092B-C50C-407E-A947-70E740481C1C}">
                          <a14:useLocalDpi xmlns:a14="http://schemas.microsoft.com/office/drawing/2010/main" val="0"/>
                        </a:ext>
                      </a:extLst>
                    </a:blip>
                    <a:srcRect/>
                    <a:stretch>
                      <a:fillRect/>
                    </a:stretch>
                  </pic:blipFill>
                  <pic:spPr bwMode="auto">
                    <a:xfrm>
                      <a:off x="0" y="0"/>
                      <a:ext cx="714375" cy="723900"/>
                    </a:xfrm>
                    <a:prstGeom prst="rect">
                      <a:avLst/>
                    </a:prstGeom>
                    <a:noFill/>
                    <a:ln>
                      <a:noFill/>
                    </a:ln>
                  </pic:spPr>
                </pic:pic>
              </a:graphicData>
            </a:graphic>
          </wp:inline>
        </w:drawing>
      </w:r>
    </w:p>
    <w:p w14:paraId="5F3B68AE" w14:textId="77777777" w:rsidR="003469F6" w:rsidRPr="003469F6" w:rsidRDefault="003469F6" w:rsidP="003469F6">
      <w:pPr>
        <w:spacing w:after="0" w:line="240" w:lineRule="auto"/>
        <w:rPr>
          <w:rFonts w:ascii="Calibri" w:eastAsia="Calibri" w:hAnsi="Calibri" w:cs="Calibri"/>
          <w:lang w:val="lv-LV"/>
        </w:rPr>
      </w:pPr>
    </w:p>
    <w:p w14:paraId="052BC217" w14:textId="77777777" w:rsidR="003469F6" w:rsidRPr="003469F6" w:rsidRDefault="003469F6" w:rsidP="003469F6">
      <w:pPr>
        <w:spacing w:after="0" w:line="240" w:lineRule="auto"/>
        <w:outlineLvl w:val="0"/>
        <w:rPr>
          <w:rFonts w:ascii="Calibri" w:eastAsia="Calibri" w:hAnsi="Calibri" w:cs="Calibri"/>
          <w:lang w:val="en-US" w:eastAsia="en-GB"/>
        </w:rPr>
      </w:pPr>
      <w:r w:rsidRPr="003469F6">
        <w:rPr>
          <w:rFonts w:ascii="Calibri" w:eastAsia="Calibri" w:hAnsi="Calibri" w:cs="Calibri"/>
          <w:b/>
          <w:bCs/>
          <w:lang w:val="en-US" w:eastAsia="en-GB"/>
        </w:rPr>
        <w:t>From:</w:t>
      </w:r>
      <w:r w:rsidRPr="003469F6">
        <w:rPr>
          <w:rFonts w:ascii="Calibri" w:eastAsia="Calibri" w:hAnsi="Calibri" w:cs="Calibri"/>
          <w:lang w:val="en-US" w:eastAsia="en-GB"/>
        </w:rPr>
        <w:t xml:space="preserve"> Sabīne Plūme &lt;</w:t>
      </w:r>
      <w:hyperlink r:id="rId19" w:history="1">
        <w:r w:rsidRPr="003469F6">
          <w:rPr>
            <w:rFonts w:ascii="Calibri" w:eastAsia="Calibri" w:hAnsi="Calibri" w:cs="Calibri"/>
            <w:color w:val="0563C1"/>
            <w:u w:val="single"/>
            <w:lang w:val="en-US" w:eastAsia="en-GB"/>
          </w:rPr>
          <w:t>Sabine.Plume@sam.gov.lv</w:t>
        </w:r>
      </w:hyperlink>
      <w:r w:rsidRPr="003469F6">
        <w:rPr>
          <w:rFonts w:ascii="Calibri" w:eastAsia="Calibri" w:hAnsi="Calibri" w:cs="Calibri"/>
          <w:lang w:val="en-US" w:eastAsia="en-GB"/>
        </w:rPr>
        <w:t xml:space="preserve">&gt; </w:t>
      </w:r>
      <w:r w:rsidRPr="003469F6">
        <w:rPr>
          <w:rFonts w:ascii="Calibri" w:eastAsia="Calibri" w:hAnsi="Calibri" w:cs="Calibri"/>
          <w:lang w:val="en-US" w:eastAsia="en-GB"/>
        </w:rPr>
        <w:br/>
      </w:r>
      <w:r w:rsidRPr="003469F6">
        <w:rPr>
          <w:rFonts w:ascii="Calibri" w:eastAsia="Calibri" w:hAnsi="Calibri" w:cs="Calibri"/>
          <w:b/>
          <w:bCs/>
          <w:lang w:val="en-US" w:eastAsia="en-GB"/>
        </w:rPr>
        <w:t>Sent:</w:t>
      </w:r>
      <w:r w:rsidRPr="003469F6">
        <w:rPr>
          <w:rFonts w:ascii="Calibri" w:eastAsia="Calibri" w:hAnsi="Calibri" w:cs="Calibri"/>
          <w:lang w:val="en-US" w:eastAsia="en-GB"/>
        </w:rPr>
        <w:t xml:space="preserve"> ceturtdiena, 2021. gada 30. septembris 15:03</w:t>
      </w:r>
      <w:r w:rsidRPr="003469F6">
        <w:rPr>
          <w:rFonts w:ascii="Calibri" w:eastAsia="Calibri" w:hAnsi="Calibri" w:cs="Calibri"/>
          <w:lang w:val="en-US" w:eastAsia="en-GB"/>
        </w:rPr>
        <w:br/>
      </w:r>
      <w:r w:rsidRPr="003469F6">
        <w:rPr>
          <w:rFonts w:ascii="Calibri" w:eastAsia="Calibri" w:hAnsi="Calibri" w:cs="Calibri"/>
          <w:b/>
          <w:bCs/>
          <w:lang w:val="en-US" w:eastAsia="en-GB"/>
        </w:rPr>
        <w:t>To:</w:t>
      </w:r>
      <w:r w:rsidRPr="003469F6">
        <w:rPr>
          <w:rFonts w:ascii="Calibri" w:eastAsia="Calibri" w:hAnsi="Calibri" w:cs="Calibri"/>
          <w:lang w:val="en-US" w:eastAsia="en-GB"/>
        </w:rPr>
        <w:t xml:space="preserve"> Pasts &lt;</w:t>
      </w:r>
      <w:hyperlink r:id="rId20" w:history="1">
        <w:r w:rsidRPr="003469F6">
          <w:rPr>
            <w:rFonts w:ascii="Calibri" w:eastAsia="Calibri" w:hAnsi="Calibri" w:cs="Calibri"/>
            <w:color w:val="0563C1"/>
            <w:u w:val="single"/>
            <w:lang w:val="en-US" w:eastAsia="en-GB"/>
          </w:rPr>
          <w:t>Pasts@fm.gov.lv</w:t>
        </w:r>
      </w:hyperlink>
      <w:r w:rsidRPr="003469F6">
        <w:rPr>
          <w:rFonts w:ascii="Calibri" w:eastAsia="Calibri" w:hAnsi="Calibri" w:cs="Calibri"/>
          <w:lang w:val="en-US" w:eastAsia="en-GB"/>
        </w:rPr>
        <w:t xml:space="preserve">&gt;; </w:t>
      </w:r>
      <w:hyperlink r:id="rId21" w:history="1">
        <w:r w:rsidRPr="003469F6">
          <w:rPr>
            <w:rFonts w:ascii="Calibri" w:eastAsia="Calibri" w:hAnsi="Calibri" w:cs="Calibri"/>
            <w:color w:val="0563C1"/>
            <w:u w:val="single"/>
            <w:lang w:val="en-US" w:eastAsia="en-GB"/>
          </w:rPr>
          <w:t>pasts@tm.gov.lv</w:t>
        </w:r>
      </w:hyperlink>
      <w:r w:rsidRPr="003469F6">
        <w:rPr>
          <w:rFonts w:ascii="Calibri" w:eastAsia="Calibri" w:hAnsi="Calibri" w:cs="Calibri"/>
          <w:lang w:val="en-US" w:eastAsia="en-GB"/>
        </w:rPr>
        <w:t xml:space="preserve">; </w:t>
      </w:r>
      <w:hyperlink r:id="rId22" w:history="1">
        <w:r w:rsidRPr="003469F6">
          <w:rPr>
            <w:rFonts w:ascii="Calibri" w:eastAsia="Calibri" w:hAnsi="Calibri" w:cs="Calibri"/>
            <w:color w:val="0563C1"/>
            <w:u w:val="single"/>
            <w:lang w:val="en-US" w:eastAsia="en-GB"/>
          </w:rPr>
          <w:t>lbas@lbas.lv</w:t>
        </w:r>
      </w:hyperlink>
      <w:r w:rsidRPr="003469F6">
        <w:rPr>
          <w:rFonts w:ascii="Calibri" w:eastAsia="Calibri" w:hAnsi="Calibri" w:cs="Calibri"/>
          <w:lang w:val="en-US" w:eastAsia="en-GB"/>
        </w:rPr>
        <w:t xml:space="preserve">; </w:t>
      </w:r>
      <w:hyperlink r:id="rId23" w:history="1">
        <w:r w:rsidRPr="003469F6">
          <w:rPr>
            <w:rFonts w:ascii="Calibri" w:eastAsia="Calibri" w:hAnsi="Calibri" w:cs="Calibri"/>
            <w:color w:val="0563C1"/>
            <w:u w:val="single"/>
            <w:lang w:val="en-US" w:eastAsia="en-GB"/>
          </w:rPr>
          <w:t>pasts@lrvk.gov.lv</w:t>
        </w:r>
      </w:hyperlink>
      <w:r w:rsidRPr="003469F6">
        <w:rPr>
          <w:rFonts w:ascii="Calibri" w:eastAsia="Calibri" w:hAnsi="Calibri" w:cs="Calibri"/>
          <w:lang w:val="en-US" w:eastAsia="en-GB"/>
        </w:rPr>
        <w:t xml:space="preserve">; </w:t>
      </w:r>
      <w:hyperlink r:id="rId24" w:history="1">
        <w:r w:rsidRPr="003469F6">
          <w:rPr>
            <w:rFonts w:ascii="Calibri" w:eastAsia="Calibri" w:hAnsi="Calibri" w:cs="Calibri"/>
            <w:color w:val="0563C1"/>
            <w:u w:val="single"/>
            <w:lang w:val="en-US" w:eastAsia="en-GB"/>
          </w:rPr>
          <w:t>pkc@pkc.mk.gov.lv</w:t>
        </w:r>
      </w:hyperlink>
      <w:r w:rsidRPr="003469F6">
        <w:rPr>
          <w:rFonts w:ascii="Calibri" w:eastAsia="Calibri" w:hAnsi="Calibri" w:cs="Calibri"/>
          <w:lang w:val="en-US" w:eastAsia="en-GB"/>
        </w:rPr>
        <w:br/>
      </w:r>
      <w:r w:rsidRPr="003469F6">
        <w:rPr>
          <w:rFonts w:ascii="Calibri" w:eastAsia="Calibri" w:hAnsi="Calibri" w:cs="Calibri"/>
          <w:b/>
          <w:bCs/>
          <w:lang w:val="en-US" w:eastAsia="en-GB"/>
        </w:rPr>
        <w:t>Cc:</w:t>
      </w:r>
      <w:r w:rsidRPr="003469F6">
        <w:rPr>
          <w:rFonts w:ascii="Calibri" w:eastAsia="Calibri" w:hAnsi="Calibri" w:cs="Calibri"/>
          <w:lang w:val="en-US" w:eastAsia="en-GB"/>
        </w:rPr>
        <w:t xml:space="preserve"> Ilze Āboliņa &lt;</w:t>
      </w:r>
      <w:hyperlink r:id="rId25" w:history="1">
        <w:r w:rsidRPr="003469F6">
          <w:rPr>
            <w:rFonts w:ascii="Calibri" w:eastAsia="Calibri" w:hAnsi="Calibri" w:cs="Calibri"/>
            <w:color w:val="0563C1"/>
            <w:u w:val="single"/>
            <w:lang w:val="en-US" w:eastAsia="en-GB"/>
          </w:rPr>
          <w:t>ilze.abolina@fm.gov.lv</w:t>
        </w:r>
      </w:hyperlink>
      <w:r w:rsidRPr="003469F6">
        <w:rPr>
          <w:rFonts w:ascii="Calibri" w:eastAsia="Calibri" w:hAnsi="Calibri" w:cs="Calibri"/>
          <w:lang w:val="en-US" w:eastAsia="en-GB"/>
        </w:rPr>
        <w:t>&gt;; Guna Federe &lt;</w:t>
      </w:r>
      <w:hyperlink r:id="rId26" w:history="1">
        <w:r w:rsidRPr="003469F6">
          <w:rPr>
            <w:rFonts w:ascii="Calibri" w:eastAsia="Calibri" w:hAnsi="Calibri" w:cs="Calibri"/>
            <w:color w:val="0563C1"/>
            <w:u w:val="single"/>
            <w:lang w:val="en-US" w:eastAsia="en-GB"/>
          </w:rPr>
          <w:t>guna.federe@fm.gov.lv</w:t>
        </w:r>
      </w:hyperlink>
      <w:r w:rsidRPr="003469F6">
        <w:rPr>
          <w:rFonts w:ascii="Calibri" w:eastAsia="Calibri" w:hAnsi="Calibri" w:cs="Calibri"/>
          <w:lang w:val="en-US" w:eastAsia="en-GB"/>
        </w:rPr>
        <w:t>&gt;; Gunita Galauska &lt;</w:t>
      </w:r>
      <w:hyperlink r:id="rId27" w:history="1">
        <w:r w:rsidRPr="003469F6">
          <w:rPr>
            <w:rFonts w:ascii="Calibri" w:eastAsia="Calibri" w:hAnsi="Calibri" w:cs="Calibri"/>
            <w:color w:val="0563C1"/>
            <w:u w:val="single"/>
            <w:lang w:val="en-US" w:eastAsia="en-GB"/>
          </w:rPr>
          <w:t>gunita.galauska@fm.gov.lv</w:t>
        </w:r>
      </w:hyperlink>
      <w:r w:rsidRPr="003469F6">
        <w:rPr>
          <w:rFonts w:ascii="Calibri" w:eastAsia="Calibri" w:hAnsi="Calibri" w:cs="Calibri"/>
          <w:lang w:val="en-US" w:eastAsia="en-GB"/>
        </w:rPr>
        <w:t xml:space="preserve">&gt;; </w:t>
      </w:r>
      <w:hyperlink r:id="rId28" w:history="1">
        <w:r w:rsidRPr="003469F6">
          <w:rPr>
            <w:rFonts w:ascii="Calibri" w:eastAsia="Calibri" w:hAnsi="Calibri" w:cs="Calibri"/>
            <w:color w:val="0563C1"/>
            <w:u w:val="single"/>
            <w:lang w:val="en-US" w:eastAsia="en-GB"/>
          </w:rPr>
          <w:t>Dagnija.Zepa@pkc.mk.gov.lv</w:t>
        </w:r>
      </w:hyperlink>
      <w:r w:rsidRPr="003469F6">
        <w:rPr>
          <w:rFonts w:ascii="Calibri" w:eastAsia="Calibri" w:hAnsi="Calibri" w:cs="Calibri"/>
          <w:lang w:val="en-US" w:eastAsia="en-GB"/>
        </w:rPr>
        <w:t xml:space="preserve">; </w:t>
      </w:r>
      <w:hyperlink r:id="rId29" w:history="1">
        <w:r w:rsidRPr="003469F6">
          <w:rPr>
            <w:rFonts w:ascii="Calibri" w:eastAsia="Calibri" w:hAnsi="Calibri" w:cs="Calibri"/>
            <w:color w:val="0563C1"/>
            <w:u w:val="single"/>
            <w:lang w:val="en-US" w:eastAsia="en-GB"/>
          </w:rPr>
          <w:t>Laila.Kikuste@lrvk.gov.lv</w:t>
        </w:r>
      </w:hyperlink>
      <w:r w:rsidRPr="003469F6">
        <w:rPr>
          <w:rFonts w:ascii="Calibri" w:eastAsia="Calibri" w:hAnsi="Calibri" w:cs="Calibri"/>
          <w:lang w:val="en-US" w:eastAsia="en-GB"/>
        </w:rPr>
        <w:t xml:space="preserve">; Inguna </w:t>
      </w:r>
      <w:r w:rsidRPr="003469F6">
        <w:rPr>
          <w:rFonts w:ascii="Calibri" w:eastAsia="Calibri" w:hAnsi="Calibri" w:cs="Calibri"/>
          <w:lang w:val="en-US" w:eastAsia="en-GB"/>
        </w:rPr>
        <w:lastRenderedPageBreak/>
        <w:t>Strautmane &lt;</w:t>
      </w:r>
      <w:hyperlink r:id="rId30" w:history="1">
        <w:r w:rsidRPr="003469F6">
          <w:rPr>
            <w:rFonts w:ascii="Calibri" w:eastAsia="Calibri" w:hAnsi="Calibri" w:cs="Calibri"/>
            <w:color w:val="0563C1"/>
            <w:u w:val="single"/>
            <w:lang w:val="en-US" w:eastAsia="en-GB"/>
          </w:rPr>
          <w:t>Inguna.Strautmane@sam.gov.lv</w:t>
        </w:r>
      </w:hyperlink>
      <w:r w:rsidRPr="003469F6">
        <w:rPr>
          <w:rFonts w:ascii="Calibri" w:eastAsia="Calibri" w:hAnsi="Calibri" w:cs="Calibri"/>
          <w:lang w:val="en-US" w:eastAsia="en-GB"/>
        </w:rPr>
        <w:t>&gt;</w:t>
      </w:r>
      <w:r w:rsidRPr="003469F6">
        <w:rPr>
          <w:rFonts w:ascii="Calibri" w:eastAsia="Calibri" w:hAnsi="Calibri" w:cs="Calibri"/>
          <w:lang w:val="en-US" w:eastAsia="en-GB"/>
        </w:rPr>
        <w:br/>
      </w:r>
      <w:r w:rsidRPr="003469F6">
        <w:rPr>
          <w:rFonts w:ascii="Calibri" w:eastAsia="Calibri" w:hAnsi="Calibri" w:cs="Calibri"/>
          <w:b/>
          <w:bCs/>
          <w:lang w:val="en-US" w:eastAsia="en-GB"/>
        </w:rPr>
        <w:t>Subject:</w:t>
      </w:r>
      <w:r w:rsidRPr="003469F6">
        <w:rPr>
          <w:rFonts w:ascii="Calibri" w:eastAsia="Calibri" w:hAnsi="Calibri" w:cs="Calibri"/>
          <w:lang w:val="en-US" w:eastAsia="en-GB"/>
        </w:rPr>
        <w:t xml:space="preserve"> Atkārtotai saskaņošanai VSS-677 </w:t>
      </w:r>
    </w:p>
    <w:p w14:paraId="7AC1AEE3" w14:textId="77777777" w:rsidR="003469F6" w:rsidRPr="003469F6" w:rsidRDefault="003469F6" w:rsidP="003469F6">
      <w:pPr>
        <w:spacing w:after="0" w:line="240" w:lineRule="auto"/>
        <w:rPr>
          <w:rFonts w:ascii="Calibri" w:eastAsia="Calibri" w:hAnsi="Calibri" w:cs="Calibri"/>
          <w:lang w:val="lv-LV" w:eastAsia="en-GB"/>
        </w:rPr>
      </w:pPr>
    </w:p>
    <w:p w14:paraId="735F460E" w14:textId="77777777" w:rsidR="003469F6" w:rsidRPr="003469F6" w:rsidRDefault="003469F6" w:rsidP="003469F6">
      <w:pPr>
        <w:spacing w:before="240" w:after="0" w:line="240" w:lineRule="auto"/>
        <w:jc w:val="both"/>
        <w:rPr>
          <w:rFonts w:ascii="Times New Roman" w:eastAsia="Calibri" w:hAnsi="Times New Roman" w:cs="Times New Roman"/>
          <w:sz w:val="24"/>
          <w:szCs w:val="24"/>
          <w:lang w:val="lv-LV" w:eastAsia="en-GB"/>
        </w:rPr>
      </w:pPr>
      <w:r w:rsidRPr="003469F6">
        <w:rPr>
          <w:rFonts w:ascii="Times New Roman" w:eastAsia="Calibri" w:hAnsi="Times New Roman" w:cs="Times New Roman"/>
          <w:sz w:val="24"/>
          <w:szCs w:val="24"/>
          <w:lang w:val="lv-LV" w:eastAsia="en-GB"/>
        </w:rPr>
        <w:t>Labdien!</w:t>
      </w:r>
    </w:p>
    <w:p w14:paraId="290F7036" w14:textId="77777777" w:rsidR="003469F6" w:rsidRPr="003469F6" w:rsidRDefault="003469F6" w:rsidP="003469F6">
      <w:pPr>
        <w:spacing w:before="240" w:after="0" w:line="240" w:lineRule="auto"/>
        <w:jc w:val="both"/>
        <w:rPr>
          <w:rFonts w:ascii="Times New Roman" w:eastAsia="Calibri" w:hAnsi="Times New Roman" w:cs="Times New Roman"/>
          <w:sz w:val="24"/>
          <w:szCs w:val="24"/>
          <w:lang w:val="lv-LV" w:eastAsia="en-GB"/>
        </w:rPr>
      </w:pPr>
      <w:r w:rsidRPr="003469F6">
        <w:rPr>
          <w:rFonts w:ascii="Times New Roman" w:eastAsia="Calibri" w:hAnsi="Times New Roman" w:cs="Times New Roman"/>
          <w:sz w:val="24"/>
          <w:szCs w:val="24"/>
          <w:lang w:val="lv-LV" w:eastAsia="en-GB"/>
        </w:rPr>
        <w:t>Satiksmes ministrija saskaņā ar Ministru kabineta 2021.gada 7.septembra noteikumu Nr. 606 “Ministru kabineta kārtības rullis” 235.punktu, 2009. gada 7. aprīļa noteikumu Nr. 300 "Ministru kabineta kārtības rullis" 98. punktu, nosūta atkārtotai saskaņošanai Ministru kabineta rīkojuma projektu “Par valsts akciju sabiedrības “Latvijas dzelzceļš” izšķirošās ietekmes un līdzdalības izbeigšanu SIA “LDZ infrastruktūra” un valsts akciju sabiedrības “Latvijas dzelzceļš” netiešas izšķirošas ietekmes izbeigšanu SIA “Rīgas Vagonbūves Uzņēmums “Baltija”” un SIA “LDZ ritošā sastāva serviss” līdzdalības un tiešas izšķirošas ietekmes izbeigšanu SIA “Rīgas Vagonbūves Uzņēmums “Baltija””, tā sākotnējās ietekmes novērtējuma ziņojumu (anotācija) un izziņu par atzinumos sniegtajiem iebildumiem (VSS-677).</w:t>
      </w:r>
    </w:p>
    <w:p w14:paraId="50509B76" w14:textId="77777777" w:rsidR="003469F6" w:rsidRPr="003469F6" w:rsidRDefault="003469F6" w:rsidP="003469F6">
      <w:pPr>
        <w:spacing w:before="240" w:after="0" w:line="240" w:lineRule="auto"/>
        <w:jc w:val="both"/>
        <w:rPr>
          <w:rFonts w:ascii="Times New Roman" w:eastAsia="Calibri" w:hAnsi="Times New Roman" w:cs="Times New Roman"/>
          <w:sz w:val="24"/>
          <w:szCs w:val="24"/>
          <w:lang w:val="lv-LV" w:eastAsia="en-GB"/>
        </w:rPr>
      </w:pPr>
      <w:r w:rsidRPr="003469F6">
        <w:rPr>
          <w:rFonts w:ascii="Times New Roman" w:eastAsia="Calibri" w:hAnsi="Times New Roman" w:cs="Times New Roman"/>
          <w:sz w:val="24"/>
          <w:szCs w:val="24"/>
          <w:lang w:val="lv-LV" w:eastAsia="en-GB"/>
        </w:rPr>
        <w:t xml:space="preserve">Informējam, ka pēc atzinumu saņemšanas, projekts tiks ievietos TAP portālā. </w:t>
      </w:r>
    </w:p>
    <w:p w14:paraId="3F68E186" w14:textId="77777777" w:rsidR="003469F6" w:rsidRPr="003469F6" w:rsidRDefault="003469F6" w:rsidP="003469F6">
      <w:pPr>
        <w:spacing w:after="0" w:line="240" w:lineRule="auto"/>
        <w:rPr>
          <w:rFonts w:ascii="Times New Roman" w:eastAsia="Calibri" w:hAnsi="Times New Roman" w:cs="Times New Roman"/>
          <w:sz w:val="24"/>
          <w:szCs w:val="24"/>
          <w:lang w:val="en-US" w:eastAsia="en-GB"/>
        </w:rPr>
      </w:pPr>
    </w:p>
    <w:tbl>
      <w:tblPr>
        <w:tblW w:w="0" w:type="auto"/>
        <w:tblCellMar>
          <w:left w:w="0" w:type="dxa"/>
          <w:right w:w="0" w:type="dxa"/>
        </w:tblCellMar>
        <w:tblLook w:val="04A0" w:firstRow="1" w:lastRow="0" w:firstColumn="1" w:lastColumn="0" w:noHBand="0" w:noVBand="1"/>
      </w:tblPr>
      <w:tblGrid>
        <w:gridCol w:w="2556"/>
        <w:gridCol w:w="6228"/>
      </w:tblGrid>
      <w:tr w:rsidR="003469F6" w:rsidRPr="003469F6" w14:paraId="747D2323" w14:textId="77777777" w:rsidTr="003469F6">
        <w:tc>
          <w:tcPr>
            <w:tcW w:w="2556" w:type="dxa"/>
            <w:tcMar>
              <w:top w:w="0" w:type="dxa"/>
              <w:left w:w="108" w:type="dxa"/>
              <w:bottom w:w="0" w:type="dxa"/>
              <w:right w:w="108" w:type="dxa"/>
            </w:tcMar>
            <w:hideMark/>
          </w:tcPr>
          <w:p w14:paraId="35A09B7C" w14:textId="77777777" w:rsidR="003469F6" w:rsidRPr="003469F6" w:rsidRDefault="003469F6" w:rsidP="003469F6">
            <w:pPr>
              <w:spacing w:after="0" w:line="252" w:lineRule="auto"/>
              <w:rPr>
                <w:rFonts w:ascii="Calibri" w:eastAsia="Calibri" w:hAnsi="Calibri" w:cs="Calibri"/>
                <w:color w:val="1F4E79"/>
                <w:lang w:eastAsia="en-GB"/>
              </w:rPr>
            </w:pPr>
            <w:r w:rsidRPr="003469F6">
              <w:rPr>
                <w:rFonts w:ascii="Calibri" w:eastAsia="Calibri" w:hAnsi="Calibri" w:cs="Calibri"/>
                <w:noProof/>
                <w:color w:val="1F4E79"/>
                <w:lang w:eastAsia="en-GB"/>
              </w:rPr>
              <w:drawing>
                <wp:inline distT="0" distB="0" distL="0" distR="0" wp14:anchorId="7948EBBB" wp14:editId="7D8861C3">
                  <wp:extent cx="1485900" cy="1485900"/>
                  <wp:effectExtent l="0" t="0" r="0" b="0"/>
                  <wp:docPr id="4" name="Picture 1"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close up of a logo&#10;&#10;Description automatically generated"/>
                          <pic:cNvPicPr>
                            <a:picLocks noChangeAspect="1" noChangeArrowheads="1"/>
                          </pic:cNvPicPr>
                        </pic:nvPicPr>
                        <pic:blipFill>
                          <a:blip r:embed="rId31" r:link="rId32">
                            <a:extLst>
                              <a:ext uri="{28A0092B-C50C-407E-A947-70E740481C1C}">
                                <a14:useLocalDpi xmlns:a14="http://schemas.microsoft.com/office/drawing/2010/main" val="0"/>
                              </a:ext>
                            </a:extLst>
                          </a:blip>
                          <a:srcRect/>
                          <a:stretch>
                            <a:fillRect/>
                          </a:stretch>
                        </pic:blipFill>
                        <pic:spPr bwMode="auto">
                          <a:xfrm>
                            <a:off x="0" y="0"/>
                            <a:ext cx="1485900" cy="1485900"/>
                          </a:xfrm>
                          <a:prstGeom prst="rect">
                            <a:avLst/>
                          </a:prstGeom>
                          <a:noFill/>
                          <a:ln>
                            <a:noFill/>
                          </a:ln>
                        </pic:spPr>
                      </pic:pic>
                    </a:graphicData>
                  </a:graphic>
                </wp:inline>
              </w:drawing>
            </w:r>
          </w:p>
        </w:tc>
        <w:tc>
          <w:tcPr>
            <w:tcW w:w="6228" w:type="dxa"/>
            <w:tcMar>
              <w:top w:w="0" w:type="dxa"/>
              <w:left w:w="108" w:type="dxa"/>
              <w:bottom w:w="0" w:type="dxa"/>
              <w:right w:w="108" w:type="dxa"/>
            </w:tcMar>
          </w:tcPr>
          <w:p w14:paraId="6D79BAA9" w14:textId="77777777" w:rsidR="003469F6" w:rsidRPr="003469F6" w:rsidRDefault="003469F6" w:rsidP="003469F6">
            <w:pPr>
              <w:spacing w:after="0" w:line="252" w:lineRule="auto"/>
              <w:rPr>
                <w:rFonts w:ascii="Verdana" w:eastAsia="Calibri" w:hAnsi="Verdana" w:cs="Calibri"/>
                <w:color w:val="1F4E79"/>
                <w:sz w:val="20"/>
                <w:szCs w:val="20"/>
                <w:lang w:eastAsia="en-GB"/>
              </w:rPr>
            </w:pPr>
          </w:p>
          <w:p w14:paraId="71FAE4B2" w14:textId="77777777" w:rsidR="003469F6" w:rsidRPr="003469F6" w:rsidRDefault="003469F6" w:rsidP="003469F6">
            <w:pPr>
              <w:spacing w:after="0" w:line="252" w:lineRule="auto"/>
              <w:rPr>
                <w:rFonts w:ascii="Verdana" w:eastAsia="Calibri" w:hAnsi="Verdana" w:cs="Calibri"/>
                <w:color w:val="4D4D4D"/>
                <w:sz w:val="20"/>
                <w:szCs w:val="20"/>
                <w:lang w:eastAsia="en-GB"/>
              </w:rPr>
            </w:pPr>
            <w:r w:rsidRPr="003469F6">
              <w:rPr>
                <w:rFonts w:ascii="Verdana" w:eastAsia="Calibri" w:hAnsi="Verdana" w:cs="Calibri"/>
                <w:color w:val="4D4D4D"/>
                <w:sz w:val="20"/>
                <w:szCs w:val="20"/>
                <w:lang w:eastAsia="en-GB"/>
              </w:rPr>
              <w:t>Cieņā,</w:t>
            </w:r>
          </w:p>
          <w:p w14:paraId="412471E2" w14:textId="77777777" w:rsidR="003469F6" w:rsidRPr="003469F6" w:rsidRDefault="003469F6" w:rsidP="003469F6">
            <w:pPr>
              <w:spacing w:after="0" w:line="252" w:lineRule="auto"/>
              <w:rPr>
                <w:rFonts w:ascii="Verdana" w:eastAsia="Calibri" w:hAnsi="Verdana" w:cs="Calibri"/>
                <w:b/>
                <w:bCs/>
                <w:color w:val="4D4D4D"/>
                <w:sz w:val="20"/>
                <w:szCs w:val="20"/>
                <w:lang w:eastAsia="en-GB"/>
              </w:rPr>
            </w:pPr>
          </w:p>
          <w:p w14:paraId="2E31B043" w14:textId="77777777" w:rsidR="003469F6" w:rsidRPr="003469F6" w:rsidRDefault="003469F6" w:rsidP="003469F6">
            <w:pPr>
              <w:spacing w:after="0" w:line="252" w:lineRule="auto"/>
              <w:rPr>
                <w:rFonts w:ascii="Verdana" w:eastAsia="Calibri" w:hAnsi="Verdana" w:cs="Calibri"/>
                <w:b/>
                <w:bCs/>
                <w:color w:val="4D4D4D"/>
                <w:sz w:val="20"/>
                <w:szCs w:val="20"/>
                <w:lang w:eastAsia="en-GB"/>
              </w:rPr>
            </w:pPr>
            <w:r w:rsidRPr="003469F6">
              <w:rPr>
                <w:rFonts w:ascii="Verdana" w:eastAsia="Calibri" w:hAnsi="Verdana" w:cs="Calibri"/>
                <w:b/>
                <w:bCs/>
                <w:color w:val="4D4D4D"/>
                <w:sz w:val="20"/>
                <w:szCs w:val="20"/>
                <w:lang w:eastAsia="en-GB"/>
              </w:rPr>
              <w:t>Sabīne Plūme</w:t>
            </w:r>
          </w:p>
          <w:p w14:paraId="4343C6EB" w14:textId="77777777" w:rsidR="003469F6" w:rsidRPr="003469F6" w:rsidRDefault="003469F6" w:rsidP="003469F6">
            <w:pPr>
              <w:spacing w:after="0" w:line="252" w:lineRule="auto"/>
              <w:rPr>
                <w:rFonts w:ascii="Verdana" w:eastAsia="Calibri" w:hAnsi="Verdana" w:cs="Calibri"/>
                <w:color w:val="4D4D4D"/>
                <w:sz w:val="20"/>
                <w:szCs w:val="20"/>
                <w:lang w:eastAsia="en-GB"/>
              </w:rPr>
            </w:pPr>
            <w:r w:rsidRPr="003469F6">
              <w:rPr>
                <w:rFonts w:ascii="Verdana" w:eastAsia="Calibri" w:hAnsi="Verdana" w:cs="Calibri"/>
                <w:color w:val="4D4D4D"/>
                <w:sz w:val="20"/>
                <w:szCs w:val="20"/>
                <w:lang w:eastAsia="en-GB"/>
              </w:rPr>
              <w:t xml:space="preserve">Satiksmes ministrijas </w:t>
            </w:r>
          </w:p>
          <w:p w14:paraId="1A32F147" w14:textId="77777777" w:rsidR="003469F6" w:rsidRPr="003469F6" w:rsidRDefault="003469F6" w:rsidP="003469F6">
            <w:pPr>
              <w:spacing w:after="0" w:line="252" w:lineRule="auto"/>
              <w:rPr>
                <w:rFonts w:ascii="Verdana" w:eastAsia="Calibri" w:hAnsi="Verdana" w:cs="Calibri"/>
                <w:color w:val="4D4D4D"/>
                <w:sz w:val="20"/>
                <w:szCs w:val="20"/>
                <w:lang w:eastAsia="en-GB"/>
              </w:rPr>
            </w:pPr>
            <w:r w:rsidRPr="003469F6">
              <w:rPr>
                <w:rFonts w:ascii="Verdana" w:eastAsia="Calibri" w:hAnsi="Verdana" w:cs="Calibri"/>
                <w:color w:val="4D4D4D"/>
                <w:sz w:val="20"/>
                <w:szCs w:val="20"/>
                <w:lang w:eastAsia="en-GB"/>
              </w:rPr>
              <w:t>Valsts kapitāla daļu pārvaldības departamenta</w:t>
            </w:r>
          </w:p>
          <w:p w14:paraId="2F5EE458" w14:textId="77777777" w:rsidR="003469F6" w:rsidRPr="003469F6" w:rsidRDefault="003469F6" w:rsidP="003469F6">
            <w:pPr>
              <w:spacing w:after="0" w:line="252" w:lineRule="auto"/>
              <w:rPr>
                <w:rFonts w:ascii="Verdana" w:eastAsia="Calibri" w:hAnsi="Verdana" w:cs="Calibri"/>
                <w:color w:val="4D4D4D"/>
                <w:sz w:val="20"/>
                <w:szCs w:val="20"/>
                <w:lang w:eastAsia="en-GB"/>
              </w:rPr>
            </w:pPr>
            <w:r w:rsidRPr="003469F6">
              <w:rPr>
                <w:rFonts w:ascii="Verdana" w:eastAsia="Calibri" w:hAnsi="Verdana" w:cs="Calibri"/>
                <w:color w:val="4D4D4D"/>
                <w:sz w:val="20"/>
                <w:szCs w:val="20"/>
                <w:lang w:eastAsia="en-GB"/>
              </w:rPr>
              <w:t>Vecākā eksperte</w:t>
            </w:r>
          </w:p>
          <w:p w14:paraId="666ADC9B" w14:textId="77777777" w:rsidR="003469F6" w:rsidRPr="003469F6" w:rsidRDefault="003469F6" w:rsidP="003469F6">
            <w:pPr>
              <w:spacing w:after="0" w:line="252" w:lineRule="auto"/>
              <w:rPr>
                <w:rFonts w:ascii="Verdana" w:eastAsia="Calibri" w:hAnsi="Verdana" w:cs="Calibri"/>
                <w:color w:val="4D4D4D"/>
                <w:sz w:val="20"/>
                <w:szCs w:val="20"/>
                <w:lang w:eastAsia="en-GB"/>
              </w:rPr>
            </w:pPr>
            <w:r w:rsidRPr="003469F6">
              <w:rPr>
                <w:rFonts w:ascii="Verdana" w:eastAsia="Calibri" w:hAnsi="Verdana" w:cs="Calibri"/>
                <w:color w:val="4D4D4D"/>
                <w:sz w:val="20"/>
                <w:szCs w:val="20"/>
                <w:lang w:eastAsia="en-GB"/>
              </w:rPr>
              <w:t>Tālrunis: +371 67028004</w:t>
            </w:r>
          </w:p>
          <w:p w14:paraId="2C9E21F1" w14:textId="77777777" w:rsidR="003469F6" w:rsidRPr="003469F6" w:rsidRDefault="003469F6" w:rsidP="003469F6">
            <w:pPr>
              <w:spacing w:after="0" w:line="252" w:lineRule="auto"/>
              <w:rPr>
                <w:rFonts w:ascii="Verdana" w:eastAsia="Calibri" w:hAnsi="Verdana" w:cs="Calibri"/>
                <w:color w:val="4D4D4D"/>
                <w:sz w:val="20"/>
                <w:szCs w:val="20"/>
                <w:lang w:eastAsia="en-GB"/>
              </w:rPr>
            </w:pPr>
            <w:r w:rsidRPr="003469F6">
              <w:rPr>
                <w:rFonts w:ascii="Verdana" w:eastAsia="Calibri" w:hAnsi="Verdana" w:cs="Calibri"/>
                <w:color w:val="4D4D4D"/>
                <w:sz w:val="20"/>
                <w:szCs w:val="20"/>
                <w:lang w:eastAsia="en-GB"/>
              </w:rPr>
              <w:t xml:space="preserve">E-pasts: </w:t>
            </w:r>
            <w:hyperlink r:id="rId33" w:history="1">
              <w:r w:rsidRPr="003469F6">
                <w:rPr>
                  <w:rFonts w:ascii="Verdana" w:eastAsia="Calibri" w:hAnsi="Verdana" w:cs="Calibri"/>
                  <w:color w:val="0563C1"/>
                  <w:sz w:val="20"/>
                  <w:szCs w:val="20"/>
                  <w:u w:val="single"/>
                  <w:lang w:eastAsia="en-GB"/>
                </w:rPr>
                <w:t>sabine.plume@sam.gov.lv</w:t>
              </w:r>
            </w:hyperlink>
          </w:p>
          <w:p w14:paraId="4988E926" w14:textId="77777777" w:rsidR="003469F6" w:rsidRPr="003469F6" w:rsidRDefault="003469F6" w:rsidP="003469F6">
            <w:pPr>
              <w:spacing w:after="0" w:line="252" w:lineRule="auto"/>
              <w:rPr>
                <w:rFonts w:ascii="Calibri" w:eastAsia="Calibri" w:hAnsi="Calibri" w:cs="Calibri"/>
                <w:lang w:eastAsia="en-GB"/>
              </w:rPr>
            </w:pPr>
            <w:hyperlink r:id="rId34" w:history="1">
              <w:r w:rsidRPr="003469F6">
                <w:rPr>
                  <w:rFonts w:ascii="Verdana" w:eastAsia="Calibri" w:hAnsi="Verdana" w:cs="Calibri"/>
                  <w:color w:val="4D4D4D"/>
                  <w:sz w:val="20"/>
                  <w:szCs w:val="20"/>
                  <w:u w:val="single"/>
                  <w:lang w:eastAsia="en-GB"/>
                </w:rPr>
                <w:t>www.sam.gov.lv</w:t>
              </w:r>
            </w:hyperlink>
          </w:p>
          <w:p w14:paraId="24654567" w14:textId="77777777" w:rsidR="003469F6" w:rsidRPr="003469F6" w:rsidRDefault="003469F6" w:rsidP="003469F6">
            <w:pPr>
              <w:spacing w:after="0" w:line="252" w:lineRule="auto"/>
              <w:rPr>
                <w:rFonts w:ascii="Calibri" w:eastAsia="Calibri" w:hAnsi="Calibri" w:cs="Calibri"/>
                <w:lang w:eastAsia="en-GB"/>
              </w:rPr>
            </w:pPr>
          </w:p>
          <w:p w14:paraId="5C2437CA" w14:textId="77777777" w:rsidR="003469F6" w:rsidRPr="003469F6" w:rsidRDefault="003469F6" w:rsidP="003469F6">
            <w:pPr>
              <w:spacing w:after="0" w:line="252" w:lineRule="auto"/>
              <w:rPr>
                <w:rFonts w:ascii="Verdana" w:eastAsia="Calibri" w:hAnsi="Verdana" w:cs="Calibri"/>
                <w:color w:val="4D4D4D"/>
                <w:sz w:val="20"/>
                <w:szCs w:val="20"/>
                <w:u w:val="single"/>
                <w:lang w:eastAsia="en-GB"/>
              </w:rPr>
            </w:pPr>
            <w:hyperlink r:id="rId35" w:history="1">
              <w:r w:rsidRPr="003469F6">
                <w:rPr>
                  <w:rFonts w:ascii="Verdana" w:eastAsia="Calibri" w:hAnsi="Verdana" w:cs="Calibri"/>
                  <w:color w:val="0563C1"/>
                  <w:sz w:val="20"/>
                  <w:szCs w:val="20"/>
                  <w:u w:val="single"/>
                  <w:lang w:eastAsia="en-GB"/>
                </w:rPr>
                <w:t>www.facebook.com/satiksmesministrija</w:t>
              </w:r>
            </w:hyperlink>
            <w:r w:rsidRPr="003469F6">
              <w:rPr>
                <w:rFonts w:ascii="Verdana" w:eastAsia="Calibri" w:hAnsi="Verdana" w:cs="Calibri"/>
                <w:sz w:val="20"/>
                <w:szCs w:val="20"/>
                <w:lang w:eastAsia="en-GB"/>
              </w:rPr>
              <w:t xml:space="preserve"> </w:t>
            </w:r>
            <w:hyperlink r:id="rId36" w:history="1">
              <w:r w:rsidRPr="003469F6">
                <w:rPr>
                  <w:rFonts w:ascii="Verdana" w:eastAsia="Calibri" w:hAnsi="Verdana" w:cs="Calibri"/>
                  <w:color w:val="0563C1"/>
                  <w:sz w:val="20"/>
                  <w:szCs w:val="20"/>
                  <w:u w:val="single"/>
                  <w:lang w:eastAsia="en-GB"/>
                </w:rPr>
                <w:t>www.twitter.com/Sat_Min</w:t>
              </w:r>
            </w:hyperlink>
          </w:p>
        </w:tc>
      </w:tr>
    </w:tbl>
    <w:p w14:paraId="7FB9DEFC" w14:textId="77777777" w:rsidR="003469F6" w:rsidRPr="003469F6" w:rsidRDefault="003469F6" w:rsidP="003469F6">
      <w:pPr>
        <w:spacing w:after="0" w:line="240" w:lineRule="auto"/>
        <w:rPr>
          <w:rFonts w:ascii="Calibri" w:eastAsia="Calibri" w:hAnsi="Calibri" w:cs="Calibri"/>
          <w:lang w:val="en-US" w:eastAsia="en-GB"/>
        </w:rPr>
      </w:pPr>
    </w:p>
    <w:p w14:paraId="18AC71B2" w14:textId="77777777" w:rsidR="003469F6" w:rsidRPr="003469F6" w:rsidRDefault="003469F6" w:rsidP="003469F6">
      <w:pPr>
        <w:spacing w:after="0" w:line="240" w:lineRule="auto"/>
        <w:rPr>
          <w:rFonts w:ascii="Calibri" w:eastAsia="Calibri" w:hAnsi="Calibri" w:cs="Calibri"/>
          <w:lang w:val="en-US" w:eastAsia="en-GB"/>
        </w:rPr>
      </w:pPr>
    </w:p>
    <w:p w14:paraId="2E2937E3" w14:textId="54BCD394" w:rsidR="00E52A66" w:rsidRPr="003469F6" w:rsidRDefault="00E52A66">
      <w:pPr>
        <w:rPr>
          <w:lang w:val="en-US"/>
        </w:rPr>
      </w:pPr>
    </w:p>
    <w:sectPr w:rsidR="00E52A66" w:rsidRPr="003469F6">
      <w:headerReference w:type="even" r:id="rId37"/>
      <w:headerReference w:type="default" r:id="rId38"/>
      <w:footerReference w:type="even" r:id="rId39"/>
      <w:footerReference w:type="default" r:id="rId40"/>
      <w:headerReference w:type="first" r:id="rId41"/>
      <w:footerReference w:type="first" r:id="rId4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32CF54" w14:textId="77777777" w:rsidR="003C63FF" w:rsidRDefault="003C63FF" w:rsidP="003C63FF">
      <w:pPr>
        <w:spacing w:after="0" w:line="240" w:lineRule="auto"/>
      </w:pPr>
      <w:r>
        <w:separator/>
      </w:r>
    </w:p>
  </w:endnote>
  <w:endnote w:type="continuationSeparator" w:id="0">
    <w:p w14:paraId="4F5B2B45" w14:textId="77777777" w:rsidR="003C63FF" w:rsidRDefault="003C63FF" w:rsidP="003C63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Franklin Gothic Medium">
    <w:panose1 w:val="020B0603020102020204"/>
    <w:charset w:val="00"/>
    <w:family w:val="swiss"/>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EE4846" w14:textId="77777777" w:rsidR="003C63FF" w:rsidRDefault="003C63F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97CD4A" w14:textId="06F38AD9" w:rsidR="003C63FF" w:rsidRPr="003C63FF" w:rsidRDefault="003C63FF" w:rsidP="003C63FF">
    <w:pPr>
      <w:pStyle w:val="Footer"/>
    </w:pPr>
    <w:r w:rsidRPr="003C63FF">
      <w:rPr>
        <w:rFonts w:ascii="Times New Roman" w:hAnsi="Times New Roman" w:cs="Times New Roman"/>
        <w:lang w:val="lv-LV"/>
      </w:rPr>
      <w:t>FMatz_081021_VSS677</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34BAE7" w14:textId="77777777" w:rsidR="003C63FF" w:rsidRDefault="003C63F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5D2663" w14:textId="77777777" w:rsidR="003C63FF" w:rsidRDefault="003C63FF" w:rsidP="003C63FF">
      <w:pPr>
        <w:spacing w:after="0" w:line="240" w:lineRule="auto"/>
      </w:pPr>
      <w:r>
        <w:separator/>
      </w:r>
    </w:p>
  </w:footnote>
  <w:footnote w:type="continuationSeparator" w:id="0">
    <w:p w14:paraId="64B7ED95" w14:textId="77777777" w:rsidR="003C63FF" w:rsidRDefault="003C63FF" w:rsidP="003C63F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00E713" w14:textId="77777777" w:rsidR="003C63FF" w:rsidRDefault="003C63F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E3A041" w14:textId="77777777" w:rsidR="003C63FF" w:rsidRDefault="003C63F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9BDD96" w14:textId="77777777" w:rsidR="003C63FF" w:rsidRDefault="003C63F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69F6"/>
    <w:rsid w:val="003469F6"/>
    <w:rsid w:val="003C63FF"/>
    <w:rsid w:val="00E52A6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C0F211"/>
  <w15:chartTrackingRefBased/>
  <w15:docId w15:val="{7E8C98A5-1759-4896-9A15-91CDAAD4AC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C63FF"/>
    <w:pPr>
      <w:tabs>
        <w:tab w:val="center" w:pos="4513"/>
        <w:tab w:val="right" w:pos="9026"/>
      </w:tabs>
      <w:spacing w:after="0" w:line="240" w:lineRule="auto"/>
    </w:pPr>
  </w:style>
  <w:style w:type="character" w:customStyle="1" w:styleId="HeaderChar">
    <w:name w:val="Header Char"/>
    <w:basedOn w:val="DefaultParagraphFont"/>
    <w:link w:val="Header"/>
    <w:uiPriority w:val="99"/>
    <w:rsid w:val="003C63FF"/>
  </w:style>
  <w:style w:type="paragraph" w:styleId="Footer">
    <w:name w:val="footer"/>
    <w:basedOn w:val="Normal"/>
    <w:link w:val="FooterChar"/>
    <w:uiPriority w:val="99"/>
    <w:unhideWhenUsed/>
    <w:rsid w:val="003C63FF"/>
    <w:pPr>
      <w:tabs>
        <w:tab w:val="center" w:pos="4513"/>
        <w:tab w:val="right" w:pos="9026"/>
      </w:tabs>
      <w:spacing w:after="0" w:line="240" w:lineRule="auto"/>
    </w:pPr>
  </w:style>
  <w:style w:type="character" w:customStyle="1" w:styleId="FooterChar">
    <w:name w:val="Footer Char"/>
    <w:basedOn w:val="DefaultParagraphFont"/>
    <w:link w:val="Footer"/>
    <w:uiPriority w:val="99"/>
    <w:rsid w:val="003C63F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352681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20ilze.abolina@fm.gov.lv" TargetMode="External"/><Relationship Id="rId18" Type="http://schemas.openxmlformats.org/officeDocument/2006/relationships/image" Target="cid:image003.jpg@01D7BB95.A9EE0AB0" TargetMode="External"/><Relationship Id="rId26" Type="http://schemas.openxmlformats.org/officeDocument/2006/relationships/hyperlink" Target="mailto:guna.federe@fm.gov.lv" TargetMode="External"/><Relationship Id="rId39" Type="http://schemas.openxmlformats.org/officeDocument/2006/relationships/footer" Target="footer1.xml"/><Relationship Id="rId21" Type="http://schemas.openxmlformats.org/officeDocument/2006/relationships/hyperlink" Target="mailto:pasts@tm.gov.lv" TargetMode="External"/><Relationship Id="rId34" Type="http://schemas.openxmlformats.org/officeDocument/2006/relationships/hyperlink" Target="http://www.sam.gov.lv/" TargetMode="External"/><Relationship Id="rId42" Type="http://schemas.openxmlformats.org/officeDocument/2006/relationships/footer" Target="footer3.xml"/><Relationship Id="rId47" Type="http://schemas.openxmlformats.org/officeDocument/2006/relationships/customXml" Target="../customXml/item3.xml"/><Relationship Id="rId7" Type="http://schemas.openxmlformats.org/officeDocument/2006/relationships/hyperlink" Target="mailto:satiksmes.ministrija@sam.gov.lv" TargetMode="External"/><Relationship Id="rId2" Type="http://schemas.openxmlformats.org/officeDocument/2006/relationships/settings" Target="settings.xml"/><Relationship Id="rId16" Type="http://schemas.openxmlformats.org/officeDocument/2006/relationships/hyperlink" Target="pasts@fm.gov.lv" TargetMode="External"/><Relationship Id="rId29" Type="http://schemas.openxmlformats.org/officeDocument/2006/relationships/hyperlink" Target="mailto:Laila.Kikuste@lrvk.gov.lv" TargetMode="External"/><Relationship Id="rId1" Type="http://schemas.openxmlformats.org/officeDocument/2006/relationships/styles" Target="styles.xml"/><Relationship Id="rId6" Type="http://schemas.openxmlformats.org/officeDocument/2006/relationships/hyperlink" Target="mailto:inguna.dancite@fm.gov.lv" TargetMode="External"/><Relationship Id="rId11" Type="http://schemas.openxmlformats.org/officeDocument/2006/relationships/hyperlink" Target="mailto:egils.zarakovskis@fm.gov.lv" TargetMode="External"/><Relationship Id="rId24" Type="http://schemas.openxmlformats.org/officeDocument/2006/relationships/hyperlink" Target="mailto:pkc@pkc.mk.gov.lv" TargetMode="External"/><Relationship Id="rId32" Type="http://schemas.openxmlformats.org/officeDocument/2006/relationships/image" Target="cid:image001.jpg@01D7B607.E58A4770" TargetMode="External"/><Relationship Id="rId37" Type="http://schemas.openxmlformats.org/officeDocument/2006/relationships/header" Target="header1.xml"/><Relationship Id="rId40" Type="http://schemas.openxmlformats.org/officeDocument/2006/relationships/footer" Target="footer2.xml"/><Relationship Id="rId45" Type="http://schemas.openxmlformats.org/officeDocument/2006/relationships/customXml" Target="../customXml/item1.xml"/><Relationship Id="rId5" Type="http://schemas.openxmlformats.org/officeDocument/2006/relationships/endnotes" Target="endnotes.xml"/><Relationship Id="rId15" Type="http://schemas.openxmlformats.org/officeDocument/2006/relationships/hyperlink" Target="www.fm.gov.lv" TargetMode="External"/><Relationship Id="rId23" Type="http://schemas.openxmlformats.org/officeDocument/2006/relationships/hyperlink" Target="mailto:pasts@lrvk.gov.lv" TargetMode="External"/><Relationship Id="rId28" Type="http://schemas.openxmlformats.org/officeDocument/2006/relationships/hyperlink" Target="mailto:Dagnija.Zepa@pkc.mk.gov.lv" TargetMode="External"/><Relationship Id="rId36" Type="http://schemas.openxmlformats.org/officeDocument/2006/relationships/hyperlink" Target="http://www.twitter.com/Sat_Min" TargetMode="External"/><Relationship Id="rId10" Type="http://schemas.openxmlformats.org/officeDocument/2006/relationships/hyperlink" Target="mailto:guna.federe@fm.gov.lv" TargetMode="External"/><Relationship Id="rId19" Type="http://schemas.openxmlformats.org/officeDocument/2006/relationships/hyperlink" Target="mailto:Sabine.Plume@sam.gov.lv" TargetMode="External"/><Relationship Id="rId31" Type="http://schemas.openxmlformats.org/officeDocument/2006/relationships/image" Target="media/image2.jpeg"/><Relationship Id="rId44"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hyperlink" Target="mailto:zane.liede@fm.gov.lv" TargetMode="External"/><Relationship Id="rId14" Type="http://schemas.openxmlformats.org/officeDocument/2006/relationships/hyperlink" Target="mailto:%20zane.liede@fm.gov.lv" TargetMode="External"/><Relationship Id="rId22" Type="http://schemas.openxmlformats.org/officeDocument/2006/relationships/hyperlink" Target="mailto:lbas@lbas.lv" TargetMode="External"/><Relationship Id="rId27" Type="http://schemas.openxmlformats.org/officeDocument/2006/relationships/hyperlink" Target="mailto:gunita.galauska@fm.gov.lv" TargetMode="External"/><Relationship Id="rId30" Type="http://schemas.openxmlformats.org/officeDocument/2006/relationships/hyperlink" Target="mailto:Inguna.Strautmane@sam.gov.lv" TargetMode="External"/><Relationship Id="rId35" Type="http://schemas.openxmlformats.org/officeDocument/2006/relationships/hyperlink" Target="http://www.facebook.com/satiksmesministrija" TargetMode="External"/><Relationship Id="rId43" Type="http://schemas.openxmlformats.org/officeDocument/2006/relationships/fontTable" Target="fontTable.xml"/><Relationship Id="rId8" Type="http://schemas.openxmlformats.org/officeDocument/2006/relationships/hyperlink" Target="mailto:ilze.abolina@fm.gov.lv" TargetMode="External"/><Relationship Id="rId3" Type="http://schemas.openxmlformats.org/officeDocument/2006/relationships/webSettings" Target="webSettings.xml"/><Relationship Id="rId12" Type="http://schemas.openxmlformats.org/officeDocument/2006/relationships/hyperlink" Target="mailto:liana.teilane@cfla.gov.lv" TargetMode="External"/><Relationship Id="rId17" Type="http://schemas.openxmlformats.org/officeDocument/2006/relationships/image" Target="media/image1.jpeg"/><Relationship Id="rId25" Type="http://schemas.openxmlformats.org/officeDocument/2006/relationships/hyperlink" Target="mailto:ilze.abolina@fm.gov.lv" TargetMode="External"/><Relationship Id="rId33" Type="http://schemas.openxmlformats.org/officeDocument/2006/relationships/hyperlink" Target="mailto:sabine.plume@sam.gov.lv" TargetMode="External"/><Relationship Id="rId38" Type="http://schemas.openxmlformats.org/officeDocument/2006/relationships/header" Target="header2.xml"/><Relationship Id="rId46" Type="http://schemas.openxmlformats.org/officeDocument/2006/relationships/customXml" Target="../customXml/item2.xml"/><Relationship Id="rId20" Type="http://schemas.openxmlformats.org/officeDocument/2006/relationships/hyperlink" Target="mailto:Pasts@fm.gov.lv" TargetMode="External"/><Relationship Id="rId41"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s" ma:contentTypeID="0x010100B1986CC7A99B184D88D9905B97C66A9C" ma:contentTypeVersion="10" ma:contentTypeDescription="Izveidot jaunu dokumentu." ma:contentTypeScope="" ma:versionID="d8b2890daad83ab00cc39e79d5338660">
  <xsd:schema xmlns:xsd="http://www.w3.org/2001/XMLSchema" xmlns:xs="http://www.w3.org/2001/XMLSchema" xmlns:p="http://schemas.microsoft.com/office/2006/metadata/properties" xmlns:ns2="fcaf3003-4bd2-4d79-87b7-e9b54ca337c9" targetNamespace="http://schemas.microsoft.com/office/2006/metadata/properties" ma:root="true" ma:fieldsID="12d1b151a663f093fc01e731581793a8" ns2:_="">
    <xsd:import namespace="fcaf3003-4bd2-4d79-87b7-e9b54ca337c9"/>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af3003-4bd2-4d79-87b7-e9b54ca337c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FC37566C-3B0F-4E79-B942-4105FDD1F612}"/>
</file>

<file path=customXml/itemProps2.xml><?xml version="1.0" encoding="utf-8"?>
<ds:datastoreItem xmlns:ds="http://schemas.openxmlformats.org/officeDocument/2006/customXml" ds:itemID="{8C7ED39F-5FA6-4E8F-8535-1060E3E8F8B9}"/>
</file>

<file path=customXml/itemProps3.xml><?xml version="1.0" encoding="utf-8"?>
<ds:datastoreItem xmlns:ds="http://schemas.openxmlformats.org/officeDocument/2006/customXml" ds:itemID="{FE6BF6D8-9DA2-4653-9869-C1F82C118976}"/>
</file>

<file path=docProps/app.xml><?xml version="1.0" encoding="utf-8"?>
<Properties xmlns="http://schemas.openxmlformats.org/officeDocument/2006/extended-properties" xmlns:vt="http://schemas.openxmlformats.org/officeDocument/2006/docPropsVTypes">
  <Template>Normal</Template>
  <TotalTime>2</TotalTime>
  <Pages>2</Pages>
  <Words>723</Words>
  <Characters>4124</Characters>
  <Application>Microsoft Office Word</Application>
  <DocSecurity>0</DocSecurity>
  <Lines>34</Lines>
  <Paragraphs>9</Paragraphs>
  <ScaleCrop>false</ScaleCrop>
  <Company/>
  <LinksUpToDate>false</LinksUpToDate>
  <CharactersWithSpaces>4838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Linda Pūce</dc:creator>
  <cp:keywords/>
  <dc:description/>
  <cp:lastModifiedBy>Linda Pūce</cp:lastModifiedBy>
  <cp:revision>2</cp:revision>
  <dcterms:created xsi:type="dcterms:W3CDTF">2021-11-30T11:44:00Z</dcterms:created>
  <dcterms:modified xsi:type="dcterms:W3CDTF">2021-11-30T11:46:00Z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0x010100B1986CC7A99B184D88D9905B97C66A9C</vt:lpwstr>
  </property>
</Properties>
</file>