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23-TA-945: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Nozares kvalifikāciju struktūras un profesijas standarta un tajā ietverto profesionālās kvalifikācijas prasību izstrādes un aktualizācijas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Nozares kvalifikāciju struktūras un profesijas standarta un tajā ietverto profesionālās kvalifikācijas prasību izstrādes un aktualizācijas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nosakot, ka Nozaru ekspertu padome (turpmāk - NEP), nozares kvalifikāciju struktūras izstrādi, profesijas standarta un tajā ietverto attiecīgajam profesionālās kvalifikācijas līmenim atbilstošo profesionālās kvalifikācijas prasību izstrādi vai aktualizāciju veselības aprūpes jomā, pirms iesnieguma un tam pievienoto dokumentu iesniegšanas Valsts izglītības satura centrā to saskaņo ar Veselības ministriju. Gadījumā, ja tiek izveidota jauna reglamentētā profesija vai esošai profesijai mainītas prasības darbības uzsākšanai profesijā un darbības profesijā, tad NEP izstrādā profesionālās darbības reglamentētajā profesijā uzsākšanas vai veikšanas prasību samērīguma novērtējumu (prasību samērīguma novērtējumu). NEP apstiprinātais sastāvs https://lddk.lv/wp-content/uploads/2022/04/5_pielikums_TS_NEP_sastavs_2022.pdf neliecina par Veselības ministrijas iespējām tikt iesaistītiem jautājumu izskatīšanā. Vēršam uzmanību, ka saskaņā ar Ministru kabineta 2021. gada 7. septembra noteikumu Nr. 617 "Tiesību akta projekta sākotnējās ietekmes izvērtēšanas kārtība"  9.13.apakšpunktu ir jāveic  profesionālās darbības reglamentētajā profesijā uzsākšanas vai veikšanas prasību samērīguma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nozares kvalifikāciju struktūras izstrāde, profesijas standarta un tajā ietverto attiecīgajam profesionālās kvalifikācijas līmenim atbilstošo profesionālās kvalifikācijas prasību izstrāde vai profesijas standarta un tajā ietverto attiecīgajam profesionālās kvalifikācijas līmenim atbilstošo profesionālās kvalifikācijas prasību aktualizācija attiecas uz veselības aprūpes jomu, Nozares ekspertu padome šo noteikumu 3., 4. un 5.punktā minētajos gadījumos to pirms iesniegšanas Valsts izglītības satura centrā saskaņo ar Veselības ministriju, iesniedzot Veselības ministrijā profesionālās darbības reglamentētajā profesijā uzsākšanas vai veikšanas prasību samērīguma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redakcija ar 4.3.apakšpunktu, kas paredz, ka Nozares ekspertu padome iesniedz:Valsts izglītības attīstības aģentūrā nozares ministrijas saskaņojumu, ja jaunā profesionālā kvalifikācija ir reglamentētā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Nozares kvalifikāciju struktūras un profesijas standarta un tajā ietverto profesionālās kvalifikācijas prasību izstrādes un aktualizācijas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Profesionālās izglītības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2. punktu un 24.</w:t>
            </w:r>
            <w:r w:rsidR="00000000" w:rsidRPr="00000000" w:rsidDel="00000000">
              <w:rPr>
                <w:vertAlign w:val="superscript"/>
                <w:rtl w:val="0"/>
              </w:rPr>
              <w:t xml:space="preserve">2</w:t>
            </w:r>
            <w:r w:rsidR="00000000" w:rsidRPr="00000000" w:rsidDel="00000000">
              <w:rPr>
                <w:rtl w:val="0"/>
              </w:rPr>
              <w:t xml:space="preserve">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2009. gada 3. februāra noteikumu Nr. 108 "Normatīvo aktu projektu sagatavošanas noteikumi" 47. punktam Profesionālās izglītības likuma 24.</w:t>
            </w:r>
            <w:r w:rsidR="00000000" w:rsidRPr="00000000" w:rsidDel="00000000">
              <w:rPr>
                <w:vertAlign w:val="superscript"/>
                <w:rtl w:val="0"/>
              </w:rPr>
              <w:t xml:space="preserve">2</w:t>
            </w:r>
            <w:r w:rsidR="00000000" w:rsidRPr="00000000" w:rsidDel="00000000">
              <w:rPr>
                <w:rtl w:val="0"/>
              </w:rPr>
              <w:t xml:space="preserve"> panta otrā daļa nav uzskatāma par pilnvarojumu Ministru kabinetam izdot ārēju vai iekšēju normatīvo aktu, lūdzam norādē uz projekta tiesisko pamatu svītrot Profesionālās izglītības likuma 24.</w:t>
            </w:r>
            <w:r w:rsidR="00000000" w:rsidRPr="00000000" w:rsidDel="00000000">
              <w:rPr>
                <w:vertAlign w:val="superscript"/>
                <w:rtl w:val="0"/>
              </w:rPr>
              <w:t xml:space="preserve">2</w:t>
            </w:r>
            <w:r w:rsidR="00000000" w:rsidRPr="00000000" w:rsidDel="00000000">
              <w:rPr>
                <w:rtl w:val="0"/>
              </w:rPr>
              <w:t xml:space="preserve">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Profesionālās izglītības likuma 24.</w:t>
            </w:r>
            <w:r w:rsidR="00000000" w:rsidRPr="00000000" w:rsidDel="00000000">
              <w:rPr>
                <w:vertAlign w:val="superscript"/>
                <w:rtl w:val="0"/>
              </w:rPr>
              <w:t xml:space="preserve">2</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Profesionālās izglītības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Nozares ekspertu padome vai nozares ministrija (ja attiecīgā nozares ekspertu padome nav izveidota), ierosinot centrā nozares kvalifikāciju struktūras: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vai skaidrot Anotācijā, kā termins "Nozaru ekspertu padome" attiecināms uz Profesionālās izglītības likuma 12. panta 9.daļā minētajām Pārtikas rūpniecības un lauksaimniecības, kā arī Kultūras nozares un radošo industriju jomas nozares ekspertu padomēm.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"Termins "Nozares ekspertu padome" attiecināms uz likuma 12.panta 5.daļā minētajām Latvijas Darba devēju konfederācijas un 9.daļā minētajām Pārtikas rūpniecības un lauksaimniecības, kā arī Kultūras nozares un radošo industriju jomas nozares ekspertu padomēm."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Nozares ekspertu padome vai, ja attiecīgā nozares ekspertu padome nav izveidota, tad nozares ministrija, vai tās deleģēta valsts institūcija (turpmāk – iesniedzējs), ierosinot nozares kvalifikāciju struktūras: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Nozares ekspertu padome vai nozares ministrija (ja attiecīgā nozares ekspertu padome nav izveidota), ierosinot centrā nozares kvalifikāciju struktūras: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piešķirt nozīmīgu kompetenci Nozares ekspertu padomēm, kas ir atbalstāmi. Tomēr vienlaikus noteikumi paredz nozares ministrijas iesaisti nozares kvalifikāciju struktūras, nozares kvalifikāciju kartes un profesiju standartu izstrādē un aktualizācijā tikai tad, ja nozarei nav izveidota Nozares ekspertu padome. Vēršam uzmanību, ka pirms jaunas reglamentētās profesijas noteikšanas vai grozījumu pieņemšanas attiecībā uz prasībām profesionālās darbības uzsākšanai vai veikšanai reglamentētajās profesijās, ir nepieciešams veikt to būtībai, saturam un ietekmei atbilstoša apjoma profesionālās darbības reglamentācijas prasību samērīguma novērtēšanu. Samērīguma novērtēšanu veic tā ministrija, kura ir vadošā valsts pārvaldes iestāde reglamentētajai profesijai atbilstošās politikas jomā[1]. Līdz ar to ikvienai nozares ministrijai ir jāsaglabā autonomas tiesības iesaistīties nozares kvalifikāciju struktūras, nozares kvalifikāciju kartes un profesiju standartu izstrādē un aktualizācijā.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svītrot noteikumu projekta 3. punktā vārdus iekavās "ja attiecīgā nozares ekspertu padome nav izveidota”.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"Par reglamentētajām profesijām un profesionālās kvalifikācijas atzīšanu", 2.¹ pants. https://likumi.lv/ta/id/26021#p2_1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Nozares ekspertu padome vai nozares ministrija, ierosinot centrā nozares kvalifikāciju struktūras: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ekspertu padome vai, ja attiecīgā nozares ekspertu padome nav izveidota, tad nozares ministrija, vai tās deleģēta valsts institūcija, ierosinot nozares kvalifikāciju 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ekspertu padome ir formāts, kurā tiek izdiskutēti profesionālie jautājumi, kuri saistīti ar nozares kvalifikāciju struktūras, profesijas standartā ietverto attiecīgo profesionālās kvalifikācijas prasību izstrādi vai aktualizāciju,  t.sk. piedaloties nozares ministrijām un  ņemot vērā likumu "Par reglamentētajām profesijām un profesionālās kvalifikācijas atzīšanu"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Nozares ekspertu padome vai, ja attiecīgā nozares ekspertu padome nav izveidota, tad nozares ministrija, vai tās deleģēta valsts institūcija (turpmāk – iesniedzējs), ierosinot nozares kvalifikāciju struktūras: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Nozares ekspertu padome, nozares ministrija vai cita valsts institūcija (ja attiecīgā nozares ekspertu padome nav izveidota), kurai normatīvajos aktos ir noteikta attiecīgā atbildības nozare, ierosinot centrā profesijas standarta un tajā ietverto attiecīgajam profesionālās kvalifikācijas līmenim atbilstošo profesionālās kvalifikācijas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(turpmāk – Noteikumi Nr. 108) 2.1. apakšpunktam normatīvā akta projekta tekstu raksta lakonisku. Normatīvā akta projektā ietvertās normas veido iespējami īsas, jo sarežģīts normatīvā akta teksts ar gariem pantiem vai punktiem (daudziem apakšpunktiem) ne tikai apgrūtina normatīvā akta lietotāja iespējas izprast savas tiesības un pienākumus, bet rada arī negatīvu attieksmi pret normatīvo aktu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vienā vai vairākos atsevišķos punktos un apakšpunktos nepieciešams izteikt regulējumu par profesionālās kvalifikācijas prasību izstrādi un profesionālās kvalifikācijas prasību aktualizāciju. Vēršam uzmanību, ka tiesību sistēmā tās būs dažādas procedūras (dažādi uzvedības noteikumi), tādēļ regulējums par tiem jānodala atsevišķās Ministru kabineta noteikumu projekta pamatvienībās –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Iesniedzējs, ierosinot profesijas standarta un tajā ietverto attiecīgajam profesionālās kvalifikācijas līmenim atbilstošo profesionālās kvalifikācijas prasību izstrādi, iesniedz aģentūrā: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Nozares ekspertu padome, nozares ministrija vai cita valsts institūcija (ja attiecīgā nozares ekspertu padome nav izveidota), kurai normatīvajos aktos ir noteikta attiecīgā atbildības nozare, ierosinot centrā profesijas standarta un tajā ietverto attiecīgajam profesionālās kvalifikācijas līmenim atbilstošo profesionālās kvalifikācijas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piešķirt nozīmīgu kompetenci Nozares ekspertu padomēm, kas ir atbalstāmi. Tomēr vienlaikus noteikumi paredz nozares ministrijas iesaisti nozares kvalifikāciju struktūras, nozares kvalifikāciju kartes un profesiju standartu izstrādē un aktualizācijā tikai tad, ja nozarei nav izveidota Nozares ekspertu padome. Vēršam uzmanību, ka pirms jaunas reglamentētās profesijas noteikšanas vai grozījumu pieņemšanas attiecībā uz prasībām profesionālās darbības uzsākšanai vai veikšanai reglamentētajās profesijās, ir nepieciešams veikt to būtībai, saturam un ietekmei atbilstoša apjoma profesionālās darbības reglamentācijas prasību samērīguma novērtēšanu. Samērīguma novērtēšanu veic tā ministrija, kura ir vadošā valsts pārvaldes iestāde reglamentētajai profesijai atbilstošās politikas jomā[1]. Līdz ar to ikvienai nozares ministrijai ir jāsaglabā autonomas tiesības iesaistīties nozares kvalifikāciju struktūras, nozares kvalifikāciju kartes un profesiju standartu izstrādē un aktualizācijā.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svītrot noteikumu projekta 4. punktā vārdus iekavās "ja attiecīgā nozares ekspertu padome nav izveidota”.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"Par reglamentētajām profesijām un profesionālās kvalifikācijas atzīšanu", 2.¹ pants. https://likumi.lv/ta/id/26021#p2_1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Nozares ekspertu padome, nozares ministrija vai cita valsts institūcija, kurai normatīvajos aktos ir noteikta attiecīgā atbildības nozare, ierosinot centrā profesijas standarta un tajā ietverto attiecīgajam profesionālās kvalifikācijas līmenim atbilstošo profesionālās kvalifikācijas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ekspertu padome ir formāts, kurā tiek izdiskutēti profesionālie jautājumi, kuri saistīti ar nozares kvalifikāciju struktūras, profesijas standartā ietverto attiecīgo profesionālās kvalifikācijas prasību izstrādi vai aktualizāciju,  t.sk. piedaloties nozares ministrijām un  ņemot vērā likumu "Par reglamentētajām profesijām un profesionālās kvalifikācijas atzīšanu".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Iesniedzējs, ierosinot profesijas standarta un tajā ietverto attiecīgajam profesionālās kvalifikācijas līmenim atbilstošo profesionālās kvalifikācijas prasību izstrādi, iesniedz aģentūrā: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nodrošina nozares kvalifikāciju struktūras izstrādes vai aktualizācijas procesa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apakšpunktu ar informāciju par izpildes termiņiem, kādos tiek izstrādātas vai aktualizētas nozares kvalifikāciju struktūras.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šo punktu, jo tas skaidro Centra darbību saņemot iesniegtos dokumentus, atbilstoši Iesnieguma likumam. bet iebildums ir vērsts uz nozares kvalifikāciju struktūras izstrādes vai aktualizācijas termiņiem.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saņemot noteikumu projekta 4. un 5. punktā minētos dokumentus, informē iesniedzēju par izstrādes vai aktualizācijas procesu atbilstoši Iesnieguma likumā un Administratīvā procesa likumā noteiktajam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informāciju par deleģētajiem ekspertiem (vārdu, uzvārdu, darba vietu, ieņemamo amatu un kontaktinformāciju saziņai) profesionālās kvalifikācijas prasību aktualizācijai.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Centrs pēc šo noteikumu 4. punktā minēto dokumentu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informāciju (vai apakšpunktu) par izpildes termiņiem - cik ilgā laikā tiek izstrādātas vai aktualizētas profesionālās kvalifikācijas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neattiecas uz šo punktu, jo tas skaidro Centra darbību saņemot iesniegtos dokumentus, atbilstoši Iesnieguma likumam. bet iebildums ir vērsts uz attiecīgo profesijas standartā ietverto profesionālās kvalifikācijas prasību izstrādes vai aktualizācijas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saņemot noteikumu projekta 4. un 5. punktā minētos dokumentus, informē iesniedzēju par izstrādes vai aktualizācijas procesu atbilstoši Iesnieguma likumā un Administratīvā procesa likumā noteiktajam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Aģentūra pēc šo noteikumu 3. punktā minēto dokumentu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izstrādātu vai aktualizētu profesijas standartu un tajā ietvertās profesionālās kvalifikācijas prasības, centrs saskaņā ar valsts piešķirto finansējumu piesaista projekta vadītāju (moderatoru), kas atbilstoši centra izstrādātajai metodikai organizē darbu un profesionālās kvalifikācijas prasību veidnē sagatavo profesionālās kvalifikācijas prasību projektu, atbilstoši šo noteikumu </w:t>
            </w:r>
            <w:r w:rsidR="00000000" w:rsidRPr="00000000" w:rsidDel="00000000">
              <w:rPr>
                <w:rtl w:val="0"/>
              </w:rPr>
              <w:t xml:space="preserve">3.</w:t>
            </w:r>
            <w:r w:rsidR="00000000" w:rsidRPr="00000000" w:rsidDel="00000000">
              <w:rPr>
                <w:rtl w:val="0"/>
              </w:rPr>
              <w:t xml:space="preserve">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nozaru kvalifikāciju struktūras un profesionālo kvalifikāciju prasību izstrādes un aktualizēšanas procesu un Centra rīcību gadījumā, ja ir izlietots viss valsts piešķirtais finansējums vai izstrādāto profesionālo kvalifikāciju prasību skaits pārsniedz plānoto 100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kopā ar nozaru ekspertu padomēm vai, ja attiecīgā nozares ekspertu padome nav izveidota, tad ar nozares ministriju vai tās deleģētu valsts institūciju plānos sarakstu un organizēs profesijas standartu un tajā ietverto profesionālo kvalifikāciju prasību izstrādi vai aktualizāciju atbilstoši aģentūrā iesniegtajai informācijai un pieejamajam valsts piešķirtajam finansējumam sākot ar 2025.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 pēc šo noteikumu 4.  un 5. punktā minēto dokumentu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izstrādātu vai aktualizētu profesijas standartu un tajā ietvertās profesionālās kvalifikācijas prasības, centrs saskaņā ar valsts piešķirto finansējumu piesaista projekta vadītāju (moderatoru), kas atbilstoši centra izstrādātajai metodikai organizē darbu un profesionālās kvalifikācijas prasību veidnē sagatavo profesionālās kvalifikācijas prasību projektu, atbilstoši šo noteikumu </w:t>
            </w:r>
            <w:r w:rsidR="00000000" w:rsidRPr="00000000" w:rsidDel="00000000">
              <w:rPr>
                <w:rtl w:val="0"/>
              </w:rPr>
              <w:t xml:space="preserve">3.</w:t>
            </w:r>
            <w:r w:rsidR="00000000" w:rsidRPr="00000000" w:rsidDel="00000000">
              <w:rPr>
                <w:rtl w:val="0"/>
              </w:rPr>
              <w:t xml:space="preserve">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7.punktu, nosakot, ka nozares kvalifikāciju struktūras projekta un nozares kvalifikāciju kartes projekta izstrādē vai aktualizācijā piesaista projekta vadītāju (moderatoru), kas atbilstoši Valsts izglītības satura centra izstrādātajai metodikai organizē darbu un sagatavo projektu. Saskaņā ar Noteikumu projekta 3.1.apakšpunktu nozares ekspertu padome vai nozares ministrija, ierosinot centrā nozares kvalifikāciju struktūras izstrādi, iesniedz iesniegumu par izstrādes nepieciešamību un veidnē sagatavotu nozares kvalifikāciju struktūras projektu atbilstoši šo noteikumu 1. pielikumam, kā arī nozares kvalifikāciju karti atbilstoši šo noteikumu 2. pielikumam. Lūdzam nodrošināt projekta vadītāju (moderatoru), kas sadarbībā ar nozares ministriju organizētu darbu un sagatavotu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7.Lai izstrādātu vai aktualizētu </w:t>
            </w:r>
            <w:r w:rsidR="00000000" w:rsidRPr="00000000" w:rsidDel="00000000">
              <w:rPr>
                <w:u w:val="single"/>
                <w:rtl w:val="0"/>
              </w:rPr>
              <w:t xml:space="preserve">nozares kvalifikāciju struktūru, nozares kvalifikāciju karti un</w:t>
            </w:r>
            <w:r w:rsidR="00000000" w:rsidRPr="00000000" w:rsidDel="00000000">
              <w:rPr>
                <w:rtl w:val="0"/>
              </w:rPr>
              <w:t xml:space="preserve"> profesijas standartu un tajā ietvertās profesionālās kvalifikācijas prasības, centrs saskaņā ar valsts piešķirto finansējumu piesaista projekta vadītāju (moderatoru), kas atbilstoši centra izstrādātajai metodikai organizē darbu un profesionālās kvalifikācijas prasību veidnē sagatavo</w:t>
            </w:r>
            <w:r w:rsidR="00000000" w:rsidRPr="00000000" w:rsidDel="00000000">
              <w:rPr>
                <w:u w:val="single"/>
                <w:rtl w:val="0"/>
              </w:rPr>
              <w:t xml:space="preserve"> nozares kvalifikāciju struktūras projektu, atbilstoši šo noteikumu 1.pielikumam, nozares kvalifikāciju kartes projektu, atbilstoši šo noteikumu 2.pielikumam un</w:t>
            </w:r>
            <w:r w:rsidR="00000000" w:rsidRPr="00000000" w:rsidDel="00000000">
              <w:rPr>
                <w:rtl w:val="0"/>
              </w:rPr>
              <w:t xml:space="preserve"> profesionālās kvalifikācijas prasību projektu, atbilstoši šo noteikumu 3.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PIL 12.panta redakcijai, nozares kvalifikāciju struktūru izstrādes un aktualizācijas ierosinātājs ir nozaru ekspertu padomes, kas, saskaņojot tās ar darba tirgus prasībām, veido aktuālu pasūtījums profesionālajai izglītībai, ko iesniedz aģentūrā. Aģentūra sniedz metodisko atbalstu, t.sk. izstrādājot metodiskos ieteikumus.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 pēc šo noteikumu 4.  un 5. punktā minēto dokumentu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nozares kvalifikāciju struktūras, profesijas standartu un tajā ietverto profesionālās kvalifikācijas prasību saskaņošanu,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var sniegt priekšlikumu par jaunu profesionālo kvalifikāciju prasību iekļaušanu un izskatīt priekšlikumu par izmaiņām nozaru kvalifikāciju struktūrā (papildinot ar jaunu profesionālo kvalifikāciju prasību), ja nav izstrādātas attiecīgās profesionālās kvalifikācijas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noteikumu 3.punktam, priekšlikums jaunas kvalifikācijas iekļaušanai ir nozares kvalifikāciju struktūras aktualizācija ar pamatojumu (aprakstīti galvenie pienākumi, uzdevumi) un ir veikto salīdzinājumu ar citām nozares profesionālo kvalifikāciju prasībām. Iesniedzējam veicama atbilstoša procedūra.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izstrādātu vai aktualizētu profesijas standartu un tajā ietvertās profesionālās kvalifikācijas prasības, aģentūra saskaņā ar valsts piešķirto finansējumu piesaista projekta vadītāju (moderatoru), kas atbilstoši aģentūras izstrādātajai metodikai organizē darbu un profesionālās kvalifikācijas prasību veidnē sagatavo profesionālās kvalifikācijas prasību projektu, atbilstoši šo noteikumu </w:t>
            </w:r>
            <w:r w:rsidR="00000000" w:rsidRPr="00000000" w:rsidDel="00000000">
              <w:rPr>
                <w:rtl w:val="0"/>
              </w:rPr>
              <w:t xml:space="preserve">3.</w:t>
            </w:r>
            <w:r w:rsidR="00000000" w:rsidRPr="00000000" w:rsidDel="00000000">
              <w:rPr>
                <w:rtl w:val="0"/>
              </w:rPr>
              <w:t xml:space="preserve"> pielikumam.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nozares kvalifikāciju struktūras, profesijas standartu un tajā ietverto profesionālās kvalifikācijas prasību saskaņošanu,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Profesionālās izglītības likuma 7. panta 2. punktā noteiktajam pilnvarojumam Ministru kabinetam un projekta 1. punktam projekts nosaka institūciju un kārtību nozares kvalifikāciju struktūras un profesijas standarta un tajā ietverto profesionālās kvalifikācijas prasību izstrādei un aktualizācijai. Ievērojot minēto, lūdzam svītrot projektā ietverto regulējumu, kas paredz kārtību, kādā Valsts izglītības satura centrs (turpmāk - centrs) saskaņo izstrādāto un aktualizēto nozares kvalifikācijas struktūru ar nozares ekspertu padomi un Nacionālās trīspusējās sadarbības padomes Profesionālās izglītības un nodarbinātības sadarbības apakšpadomi (turpmāk – apakšpadome).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Vienlalikus lūdzam attiecīgi precizēt arī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izstrādātu vai aktualizētu profesijas standartu un tajā ietvertās profesionālās kvalifikācijas prasības, aģentūra saskaņā ar valsts piešķirto finansējumu piesaista projekta vadītāju (moderatoru), kas atbilstoši aģentūras izstrādātajai metodikai organizē darbu un profesionālās kvalifikācijas prasību veidnē sagatavo profesionālās kvalifikācijas prasību projektu, atbilstoši šo noteikumu 3.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izstrādātu vai aktualizētu profesijas standartu un tajā ietvertās profesionālās kvalifikācijas prasības, aģentūra saskaņā ar valsts piešķirto finansējumu piesaista projekta vadītāju (moderatoru), kas atbilstoši aģentūras izstrādātajai metodikai organizē darbu un profesionālās kvalifikācijas prasību veidnē sagatavo profesionālās kvalifikācijas prasību projektu, atbilstoši šo noteikumu </w:t>
            </w:r>
            <w:r w:rsidR="00000000" w:rsidRPr="00000000" w:rsidDel="00000000">
              <w:rPr>
                <w:rtl w:val="0"/>
              </w:rPr>
              <w:t xml:space="preserve">3.</w:t>
            </w:r>
            <w:r w:rsidR="00000000" w:rsidRPr="00000000" w:rsidDel="00000000">
              <w:rPr>
                <w:rtl w:val="0"/>
              </w:rPr>
              <w:t xml:space="preserve"> pielikumam.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nozares kvalifikāciju struktūras, tai skaitā nozares kvalifikāciju kartes, veidnēs sagatavo nozares kvalifikāciju struktūras gala versiju un saskaņo to ar nozares ekspertu padomi vai nozares ministriju (ja attiecīgā nozares ekspertu padome nav izveidota);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4. punktā noteikto, lūdzam papildināt projekta 8.4. apakšpunktu, nosakot, ka centrs nozares kvalifikāciju struktūras, tai skaitā nozares kvalifikāciju kartes, veidnēs sagatavoto nozares kvalifikāciju struktūras gala versiju saskaņo ar nozares ekspertu padomi, nozares ministriju </w:t>
            </w:r>
            <w:r w:rsidR="00000000" w:rsidRPr="00000000" w:rsidDel="00000000">
              <w:rPr>
                <w:u w:val="single"/>
                <w:rtl w:val="0"/>
              </w:rPr>
              <w:t xml:space="preserve">vai citu valsts institūciju</w:t>
            </w:r>
            <w:r w:rsidR="00000000" w:rsidRPr="00000000" w:rsidDel="00000000">
              <w:rPr>
                <w:rtl w:val="0"/>
              </w:rPr>
              <w:t xml:space="preserve"> (ja attiecīgā nozares ekspertu padome nav izveidota).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sagatavo nozares kvalifikāciju struktūras, tai skaitā nozares kvalifikāciju kartes, veidnēs nozares kvalifikāciju struktūras gala versiju un saskaņo to ar nozares ekspertu padomi vai, ja attiecīgā nozares ekspertu padome nav izveidota, tad nozares ministriju vai tās deleģētu valsts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nozares kvalifikāciju struktūras, tai skaitā nozares kvalifikāciju kartes, veidnēs sagatavo nozares kvalifikāciju struktūras gala versiju un saskaņo to ar nozares ekspertu padomi vai nozares ministriju (ja attiecīgā nozares ekspertu padome nav izveidota);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piešķirt nozīmīgu kompetenci Nozares ekspertu padomēm, kas ir atbalstāmi. Tomēr vienlaikus noteikumi paredz nozares ministrijas iesaisti nozares kvalifikāciju struktūras, nozares kvalifikāciju kartes un profesiju standartu izstrādē un aktualizācijā tikai tad, ja nozarei nav izveidota Nozares ekspertu padome. Vēršam uzmanību, ka pirms jaunas reglamentētās profesijas noteikšanas vai grozījumu pieņemšanas attiecībā uz prasībām profesionālās darbības uzsākšanai vai veikšanai reglamentētajās profesijās, ir nepieciešams veikt to būtībai, saturam un ietekmei atbilstoša apjoma profesionālās darbības reglamentācijas prasību samērīguma novērtēšanu. Samērīguma novērtēšanu veic tā ministrija, kura ir vadošā valsts pārvaldes iestāde reglamentētajai profesijai atbilstošās politikas jomā[1]. Līdz ar to ikvienai nozares ministrijai ir jāsaglabā autonomas tiesības iesaistīties nozares kvalifikāciju struktūras, nozares kvalifikāciju kartes un profesiju standartu izstrādē un aktualizācijā.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svītrot noteikumu projekta 8.4. punktā vārdus iekavās "ja attiecīgā nozares ekspertu padome nav izveidota”, nosakot, ka nozares kvalifikāciju struktūras gala versija saskaņo ar nozares ekspertu padomi (ja attiecīgajā nozarē ir izveidota nozares ekspertu padome) un nozares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"Par reglamentētajām profesijām un profesionālās kvalifikācijas atzīšanu", 2.¹ pants. https://likumi.lv/ta/id/26021#p2_1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nozares kvalifikāciju struktūras, tai skaitā nozares kvalifikāciju kartes, veidnēs sagatavo nozares kvalifikāciju struktūras gala versiju un saskaņo to ar nozares ekspertu padomi (ja attiecīgajā nozarē ir izveidota nozares ekspertu padome) un nozares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 nozares kvalifikāciju struktūras, tai skaitā nozares kvalifikāciju kartes, veidnēs nozares kvalifikāciju struktūras gala versiju un saskaņo to ar nozares ekspertu padomi vai, ja attiecīgā nozares ekspertu padome nav izveidota, tad nozares ministriju vai tās deleģētu valsts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ekspertu padome ir formāts, kurā tiek izdiskutēti profesionālie jautājumi, kuri saistīti ar nozares kvalifikāciju struktūras, profesijas standartā ietverto attiecīgo profesionālās kvalifikācijas prasību izstrādi vai aktualizāciju,  t.sk. piedaloties nozares ministrijām un  ņemot vērā likumu "Par reglamentētajām profesijām un profesionālās kvalifikācijas atzīšanu".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Apakšpadome saskaņo nozares kvalifikāciju struktūras vai profesijas standarta un tajā ietverto profesionālās kvalifikācijas prasību gala versiju, un centrs to viena mēneša laikā no saskaņošanas dienas ievieto savā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sadaļu ar projekta 9. punktā noteiktā termiņa nozares kvalifikāciju struktūras vai profesijas standarta un tajā ietverto profesionālās kvalifikācijas prasību gala versijas ievietošanai centra tīmekļvietnē pamatojumu. Vēršam uzmanību, ka projekts neparedz turpināt minēto dokumentu izstrādi pēc tam, kad tos saskaņojusi apakšpadome, tādējādi Tieslietu ministrijas ieskatā izvēlētais termiņš ir nesamērīgi ilgs.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apakšpadome nozares kvalifikāciju struktūras vai profesijas standarta un tajā ietverto profesionālās kvalifikācijas prasību gala versiju: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saskaņo, tad aģentūra to desmit darba dienu laikā no apakšpadomes sēdes protokola saskaņošanas dienas ievieto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nesaskaņo, tad  aģentūra rīkojas, atbilstoši apakšpadomes sēdes protokolam."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noteikts, ka nozares kvalifikāciju struktūras un profesijas standartā ietvertās profesionālās kvalifikācijas prasības pēc to saskaņošanas apakšpadomē aģentūra publicē savā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nodrošinātu nozares kvalifikāciju struktūras, profesijas standartu un tajā ietverto profesionālās kvalifikācijas prasību izstrādes un aktualizācijas kārtību,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Apakšpadome saskaņo nozares kvalifikāciju struktūras vai profesijas standarta un tajā ietverto profesionālās kvalifikācijas prasību gala versiju, un centrs to desmit darba dienu laikā no apakšpadomes sēdes protokola saskaņošanas dienas ievieto savā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10. punktā ietvertā regulējuma nav saprotams, kāda ir Valsts izglītības satura centra (turpmāk – centrs) rīcība gadījumā, ja Nacionālās trīspusējās sadarbības padomes Profesionālās izglītības un nodarbinātības trīspusējās sadarbības apakšpadome (turpmāk – apakšpadome) nesaskaņo centra sagatavoto nozares kvalifikāciju struktūras vai profesijas standarta un tajā ietverto profesionālās kvalifikācijas prasību gala versiju. Ievērojot minēto, lūdzam atbilstoši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noteiktības nolūkā lūdzam projekta 10. punktā noteikt, ka centrs publicē nozares kvalifikāciju struktūras vai profesijas standarta un tajā ietverto profesionālās kvalifikācijas prasību gala versiju desmit darba dienu laikā pēc tam, kad to saskaņojusi apakšpadome.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apakšpadomes sēdi pēc būtības tiek virzīti tādi projekti, kuri atbilst visām prasībām, lai tie tiktu saskaņoti. Nav nepieciešams aprakstīt atsevišķas situācijas, kad izstrādātājiem ir jāveic labojumi pēc apakšpadomes sēdē norādītām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Apakšpadomes protokola saskaņošanas un parakstīšanas brīdis var būtiski atšķirties no apakšpadomes sēdes norises dienas, līdz ar to ir nepieciešams atstāt šādu redakciju, lai Valsts izglītības attīstības aģentūra neveiktu publikāciju pirms apakšpadomes protokola publicēšanas dienas. Skatīt piemēram protokola publikācijas datumu un sēdes norises datumu šeit - https://www.izm.gov.lv/lv/profesionalas-izglitibas-un-nodarbinatibas-trispusejas-sadarbibas-apakspadome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apakšpadome nozares kvalifikāciju struktūras vai profesijas standarta un tajā ietverto profesionālās kvalifikācijas prasību gala versiju: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Centrs uztur nozares kvalifikāciju struktūru, profesijas standarta un tajā iekļauto profesionālās kvalifikācijas prasību izstrādes un aktualizācijas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punkts noteic, ka centrs ir atbildīgs par nozares kvalifikāciju struktūras, profesijas standarta un tajā ietverto profesionālās kvalifikācijas prasību izstrādes un aktualizācijas procesu no pirmā līdz astotā profesionālās kvalifikācijas līmeņa profesionālajām kvalifikācijām. Tieslietu ministrijas ieskatā no minētā izriet arī tas, ka centrs uztur nozares kvalifikāciju struktūru, profesijas standarta un tajā iekļauto profesionālās kvalifikācijas prasību izstrādes un aktualizācijas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Noteikumu Nr. 108 3.3. apakšpunktam normatīvā akta projektā neietver normas, kas dublē pašā normatīvā akta projektā ietverto normatīvo regulējumu, lūdzam svītrot projekta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apakšpadome nozares kvalifikāciju struktūras vai profesijas standarta un tajā ietverto profesionālās kvalifikācijas prasību gala versiju: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Nozares kvalifikāciju struktūru, profesijas standarta un tajā iekļauto profesionālās kvalifikācijas prasību aktualitāti ne retāk kā reizi piecos gados izvērtē: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procedūru gadījumos, kad izvērtēšana ir veikta, bet nav nepieciešama aktualizācija. Kā šis izvērtēšanas laiks tiek fiksēts un pieejams 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Aktualizētā nozares kvalifikāciju struktūra, profesijas standarta un tajā ietverto profesionālo kvalifikāciju prasības jebkurā gadījumā tiek apakšpadomē saskaņotas, bez saturiskām izmaiņām, norādot jauno aktualizēšanas datumu. Gadījumos, kad NEP izvērtē aktualizācijas nepieciešamību, un pieņem lēmumu ka attiecīgai  PKP ir aktuāls esošajā redakcijā, ka tiek iesniegts apakšpadomei PKP saraksts, saskaņojot tos bez saturiskām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Nozares kvalifikāciju struktūru, profesijas standarta un tajā ietverto profesionālās kvalifikācijas prasību aktualitāti ne retāk kā reizi piecos gados izvērtē: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attiecīgā nozares ministrija vai cita valsts institūcija (ja attiecīgā nozares ekspertu padome nav izveidota), kurai normatīvajos aktos ir noteikta attiecīgā atbildības nozare.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piešķirt nozīmīgu kompetenci Nozares ekspertu padomēm, kas ir atbalstāmi. Tomēr vienlaikus noteikumi paredz nozares ministrijas iesaisti nozares kvalifikāciju struktūras, nozares kvalifikāciju kartes un profesiju standartu izstrādē un aktualizācijā tikai tad, ja nozarei nav izveidota Nozares ekspertu padome. Vēršam uzmanību, ka pirms jaunas reglamentētās profesijas noteikšanas vai grozījumu pieņemšanas attiecībā uz prasībām profesionālās darbības uzsākšanai vai veikšanai reglamentētajās profesijās, ir nepieciešams veikt to būtībai, saturam un ietekmei atbilstoša apjoma profesionālās darbības reglamentācijas prasību samērīguma novērtēšanu. Samērīguma novērtēšanu veic tā ministrija, kura ir vadošā valsts pārvaldes iestāde reglamentētajai profesijai atbilstošās politikas jomā[1]. Līdz ar to ikvienai nozares ministrijai ir jāsaglabā autonomas tiesības iesaistīties nozares kvalifikāciju struktūras, nozares kvalifikāciju kartes un profesiju standartu izstrādē un aktualizācijā.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svītrot noteikumu projekta 11.2. punktā vārdus iekavās "ja attiecīgā nozares ekspertu padome nav izveidota”.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"Par reglamentētajām profesijām un profesionālās kvalifikācijas atzīšanu", 2.¹ pants. https://likumi.lv/ta/id/26021#p2_1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attiecīgā nozares ministrija vai cita valsts institūcija, kurai normatīvajos aktos ir noteikta attiecīgā atbildības nozare.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attiecīgā nozares ministrija vai tās deleģētā valsts institūcija, ja attiecīgā nozares ekspertu padome nav izveidota."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attiecīgā nozares ministrija vai tās deleģētā valsts institūcija, ja attiecīgā nozares ekspertu padome nav izveidota.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7.3. apakšpunkts un 8. punkts piemērojams no 2025. gada 1. janvāra.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7.3. apakšpunkts noteic, ka centrs pēc projekta 4. un 5. punktā minēto dokumentu saņemšanas organizē attiecīgo profesijas standartā ietverto profesionālās kvalifikācijas prasību izstrādi vai aktualizāciju. Projekta 12. punkts noteic, ka projekta 7.3. apakšpunkts stājas spēkā 2025. gada 1. janvārī. Ievērojot minēto, lūdzam papildināt projekta anotāciju ar skaidrojumu par to, kura institūcija veiks attiecīgo profesijas standartā ietverto profesionālās kvalifikācijas prasību izstrādi vai aktualizāciju līdz 2024. gada 31. decembrim, nepieciešamības gadījumā precizējot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birokrātiskā sloga mazināšanu norādām, ka 1.pielikuma 1.2. punktā nav nepieciešams nozares kvalifikāciju struktūras aprakstā dublēt profesionālās kvalifikācijas prasībās iekļauto informāciju, resp., norādot nozares kvalifikāciju struktūras aprakstā nozares profesiju vispārīgo raksturojumu, un 2.1.punktā profesijas būtības aprakstu “2. Nozares profesionālo kvalifikāciju  (profesiju), tajās ietilpstošo specializāciju, saistīto profesionālo kvalifikāciju (profesiju)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profesionālo kvalifikāciju iekļautu Nozares kvalifikācijas struktūras attiecīgajā līmenī jāizvērtē tā atbilstību LKI līmenim, kas nosaka robežas  un salīdzināmību ar starptautiskajām klasifikācijām, savukārt 1.pielikuma 2.1. punktā iekļautā informācija raksturo profesionālās kvalifikācijas darbu robežas un ir pamata informācija PKP izstrādei, un to izstrādi veic aģentūra. 3.pielikums veidots ņemot vērā likuma 24. panta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Nozares kvalifikāciju kartes veidne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2.pielikumā norādām, ka gan nozares kvalifikāciju struktūras vispārīgajā raksturojumā, gan profesiju kartē jānorāda profesiju standarta nosaukumi un to sasaiste ar profesionālās kvalifikācijas prasībām, analoģiski kā tas tiek norādīts obligāti piemērojamo profesiju standartu un profesionālās kvalifikācijas prasību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pielikums un 2. pielikums veidots ņemot vērā likuma 24.2panta redakciju - "(1) Nozares kvalifikāciju struktūra ir nozares profesionālo kvalifikāciju vispārīgs raksturojums, kurā iekļauts saistīto profesionālo kvalifikāciju un specializāciju pārskats, kā arī nozares kvalifikāciju karte."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Nozares kvalifikāciju kartes veidne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projekta 12. punktam projekta 7.3. apakšpunkts un 8. punkts stājas spēkā 2025. gada 1. janvārī, lūdzam atbilstoši precizēt projekta anotācijas 1.2. sadaļā norādīto projekta spēkā stāšanās termiņu, kā arī papildināt projekta anotāciju ar skaidrojumu par nepieciešamību projekta 7.3. apakšpunktam un 8. punktam noteikt citu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stāsies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ka saskaņā ar Eiropas Parlamenta un Padomes 2018.gada 28. jūnija Direktīvas 2018/958 par samērīguma novērtēšanu pirms jaunas profesiju reglamentācijas pieņemšanas (turpmāk - direktīva 2018/958) 7. panta 3.punkta a) apakšpunktā ir noteikts, ka samērīguma novērtējums jāveic rezervētajām darbībām, aizsargātam profesionālajam nosaukumam vai cita veida reglamentācijai. Šī un citas direktīvā 2018/958 ietvertās normas ir pārņemtas Latvijas likumdošanā. Līdz ar to gadījumos, ka NEP nozares kvalifikāciju struktūras izstrādi, profesijas standarta un tajā ietverto attiecīgajam profesionālās kvalifikācijas līmenim atbilstošo profesionālās kvalifikācijas prasību izstrādi vai aktualizāciju veselības aprūpes jomā ir jāveic profesionālās darbības reglamentētajā profesijā uzsākšanas vai veikšanas prasību samērīguma novērtējums atbilstoši Ministru kabineta 2021. gada 7. septembra noteikumi Nr. 617 "Tiesību akta projekta sākotnējās ietekmes izvērtēšanas kārtība" pielikumam. Līdz ar to NEP, kas ir veikusi izvērtējumu un izstrādājusi pamatojumu nozares kvalifikāciju struktūras izstrādei, profesijas standarta un tajā ietverto attiecīgajam profesionālās kvalifikācijas līmenim atbilstošo profesionālās kvalifikācijas prasību izstrādei vai aktualizācijai ir jāveic arī samērīguma novērtējums.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papildināta ar tekstu:"Noteikumu projekta 4.3.apakšpunkta redakcija paredz nozares ministrijai jau laicīgi izvērtēt jaunas/plānotas reglamentētas profesionālās kvalifikācijas nepieciešamību un ieviešanu, jo saskaņā ar Eiropas Parlamenta un Padomes 2018.gada 28. jūnija Direktīvas 2018/958 par samērīguma novērtēšanu pirms jaunas profesiju reglamentācijas pieņemšanas (turpmāk - direktīva 2018/958) 7.panta 3.punkta a) apakšpunktā ir noteikts, ka samērīguma novērtējums jāveic rezervētajām darbībām, aizsargātam profesionālajam nosaukumam vai cita veida reglamentācijai. Šī un citas direktīvā 2018/958 ietvertās normas ir pārņemtas Latvijas likumdošanā. Profesionālās darbības reglamentētajā profesijā uzsākšanas vai veikšanas prasību samērīguma novērtējums jāveic atbilstoši Ministru kabineta 2021.gada 7.septembra noteikumi Nr.617 "Tiesību akta projekta sākotnējās ietekmes izvērtēšanas kārtība" pielikumam. Līdz ar to gadījumos, kad nozares ekspertu padome plāno profesionālās kvalifikācijas prasību izstrādi jaunai reglamentētai profesijai, to ir jāsaskaņo ar nozares ministriju, kuras atbildībā ir reglamentētā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24.panta otrās daļas otro punktu profesijas standartā var iekļaut prasības attiecībā uz specializāciju, kas ir profesionālajai kvalifikācijai atbilstoša šaurāka profesionālās darbības joma, kuras uzdevumu veikšanai nepieciešama papildu kompetence. Lūdzam papildināt noteikumu projekta anotāciju ar skaidrojumu vai profesijas standartā ir jāiekļauj prasības attiecībā uz specializāciju. Veselības aprūpes jomā profesiju specialitāšu profesionālo kvalifikāciju prasības ir jau ietvertas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 (turpmāk – Noteikumi Nr.268), piemēram, ārsta profesijas specialitāšu, ārsta palīga profesijas specialitāšu kvalifikācijas prasības. Veselības ministrijas ieskatā profesijas specialitāšu prasības šobrīd varētu tikt saglabātas Noteikumos Nr.268.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 panta otrā daļas redakcija nosaka vairākas prasības, kuras var iekļaut Profesijas standartā papildus šā panta pirmajā daļā noteiktajam, t.sk. attiecībā uz specializācijām. Tas nozīmē, ka nozares ekspertu padome, vai, ja attiecīgā nozares ekspertu padome nav izveidota, tad nozares ministrijas vai tās deleģētās valsts institūcijas kompetencē ir izlemt par šādu specializāciju iekļaušanu vai neiekļaušanu, t.sk ņemot vērā likumu "Par reglamentētajām profesijām un profesionālās kvalifikācijas atzīšanu" vai citus nozares nolikumus.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Noteikumu projekta 4.1., 4.2. un 8.1. apakšpunktā minēto ekspertu lomu un iesaistes pakāpi, kā arī lūdzam norādīt iespējas paredzēt atlīdzību no valsts budžeta ekspertu darbam. Kā arī lūdzam papildināt anotāciju ar skaidrojumu vai viena un tā pati persona kā eksperts var tikt deleģēta, gan 4.1. vai 4.2. un 8.1.apakšpunktā minētajā gadījumā. Kvalifikācijas prasību izstrāde un izvērtēšana ir liela apjoma intelektuāls darbs, kuram ir jāparedz atbilstoša atlīdzība no valsts budžeta. Tas ir nozīmīgi arī tāpēc, lai iesaistītie eksperti būtu objektīvi un neitrāli, - lai ir skaidrs darba pienākumu apjoms un sagaidāmā atlīdzība, nevis it kā godpilns pienākums, par kura izpildi nav skaidrs, vai ir vai nav kāda ieinteresētā persona, kas šo darbu apmaksā. Veselības ministrijas ieskatā eksperti, kuri izstrādā profesijas standartu, nevar vienlaikus būt arī eksperti, kuri izvērtē izstrādāto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ekspertu atlīdzību, to iesaiste 4.1., 4.2., 5.1. un 5.2. apakšpunktos minētajās darbībās ir nozares ekspertu padomes vai, ja attiecīgā nozares ekspertu padome nav izveidota, tad nozares ministrijas vai tās deleģētas valsts institūcijas kompetencē. Noteikumu projekta 9.1. apakšpunktā darbību veikšanai aģentūra pēc nepieciešamības piesaista citus nozares ekspertus, piem., ja prasības attiecas uz vairākām nozarēm u.c. Nozares ministrijas var veidot budžetu nozares ekspertu apmaksai.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ietekmes aprakstu ar informācju par ietekmi uz pedagogiem un vecākiem.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“2.1. Sabiedrības grupas, kuras tiesiskais regulējums ietekmē, vai varētu ietekmēt” papildināta ar šādu informāciju: Fiziskās personas Izglītojamie, kuri ir uzņemti profesionālās izglītības programmās profesionālās kvalifikācijas ieguvei, arī pedagogi, kuriem jāaktualizē profesionālās izglītības programmas saturs, nepilngadīgu izglītojamo likumiskie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 papildināts ar informāciju": Izmaiņas nozares kvalifikāciju struktūrā un profesijas standartos un tajos ietvertajās profesionālās kvalifikācijas prasībās ietekmē izglītības programmas saturu, kas nozīmē, ka pedagogam ir jāveic tam paredzētais metodiskais darbs, lai nodrošinātu tās atbilstību aktuālajam prasībām. Pilngadīgi izglītojamie un nepilngadīgu izglītojamo likumiskie pārstāvji varēs iepazīties ar darba tirgū aktuālajām profesionālajām kvalifikācijas prasībām. Nepilngadīgu izglītojamo likumiskie pārstāvji izglītojamiem, kuri uzsāk mācības pēc pamatizglītības varēs palīdzēt viņiem izdarīt izvēli par labu darba tirgū aktuālajām profesionālajām kvalifikācijām. Izglītojamajiem tiks nodrošināta iespēja apgūt darba tirgū aktuālu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skaidrs pamatojums sešu amata vietu izveidei profesionālās kvalifikācijas prasību izstrādei, ņemot vērā, ka jau līdz šim profesijas standarta vai profesionālās kvalifikācijas prasību izstrādi vai aktualizāciju atbilstoši Ministru kabineta 2016. gada 27. septembra noteikumiem Nr. 633 "Profesijas standarta, profesionālās kvalifikācijas prasību (ja profesijai neapstiprina profesijas standartu) un nozares kvalifikāciju struktūras izstrādes kārtība" organizēja Valsts izglītības satura centrs (turpmāk - VISC) un Izglītības un zinātnes ministrija (turpmāk - IZM). Turklāt, ņemot vērā, ka atbilstoši Ministru kabineta noteikumu projektam plānots, ka minētos pienākumus turpinās veikt tikai VISC, nav skaidrs, kāpēc amata vietas kopā ar finansējumu nav pārdalāmas no IZM uz VISC, bet tiek veidotas jaunas amata vietas ar papildus nepieciešamu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papilināt anotāciju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Amatu vietas netiks veidotas. Profesionālo kvalifikācijas prasību aktualizācijai vai izstrādei moderatori tiks iepirkti kā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anotācijas 3.sadaļas 7.punktā ir sniedzama informācija par amata vietu skaita izmaiņām, t.sk., kā minētās amata vietas tiks nodrošinātas, vai tās būs jaunas amata vietas (šajā gadījumā, sniedzot izvērstu pamatojumu, izvērtējumu par esošo resursu pārskatīšanas iespējām) vai arī nepieciešamie cilvēkresursi tiks rasti iekšējo procesu efektivizēšanā vai ministrijas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Valsts sekretāru sanāksmes 2023.gada 30.marta protokolam Nr.12 4. § 1.punktam tiesību aktu projekti, kuru turpmākai ieviešanai būs nepieciešama papildu pastāvīgu amata vietu izveide vai arī tie paredz ar nodarbināto atlīdzību saistītus jautājumus, obligāti saskaņojami ar Valsts kanceleju (Valsts pārvaldes politikas departamentu).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3.sadaļas 7.punktu un noteikumu projektu saskaņot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Amatu vietas netiks veidotas. Profesionālo kvalifikācijas prasību aktualizācijai vai izstrādei moderatori tiks iepirkti kā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apakšsadaļu "Cita informācija" ar skaidrojumu, kā IZM plāno nodrošināt noteikumu projekta īstenošanu, ja 2025.gadā netiks piešķirts anotācijas 3.sadaļā norādītais profesionālās kvalifikācijas prasību izstrādei papildu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ar informāciju: "Notiks finansējuma pārdale no ministrijas valsts budžeta apakšprogrammām uz Valsts izglītības attīstības aģentūras (turpmāk – aģentūrā) valsts budžeta programmu 42.05.00 “Valsts izglītības attīstības aģentūras darbības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2025. gadam un turpmākajiem gadiem no ministrijas valsts budžeta apakšprogrammas 01.11.00 “Pedagogu profesionālās kompetences pilnveidošana” 80 000,00 euro (astoņdesmit tūkstoši euro un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2026. gadam un turpmākajiem gadiem no ministrijas valsts budžeta apakšprogrammas 03.01.00 “Augstākās izglītības programmu nodrošināšana” 70 000,00 euro (septiņdesmit tūkstoši euro un 00 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tabulas galvenē precizēt norādītos gadus (2025.-2028.gads) un attiecīgi tālāk sekojošo informāciju par budžeta izdevumiem un finansiālo ietekmi, ņemot vērā, ka šajā tabulā ir norādāmi gadi un informācija, kas ir attiecināma un salīdzināma ar likumu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papildināta ar informāciju: "Notiks finansējuma pārdale no ministrijas valsts budžeta apakšprogrammām uz Valsts izglītības attīstības aģentūras (turpmāk – aģentūrā) valsts budžeta programmu 42.05.00 “Valsts izglītības attīstības aģentūras darbības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2025. gadam un turpmākajiem gadiem no ministrijas valsts budžeta apakšprogrammas 01.11.00 “Pedagogu profesionālās kompetences pilnveidošana” 80 000,00 euro (astoņdesmit tūkstoši euro un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2026. gadam un turpmākajiem gadiem no ministrijas valsts budžeta apakšprogrammas 03.01.00 “Augstākās izglītības programmu nodrošināšana” 70 000,00 euro (septiņdesmit tūkstoši euro un 00 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profesionālās kvalifikācijas prasību izstrādei nepieciešami seši moderatori, attiecīgi aprēķinot atlīdzību 6 jaunām amata vietām un norādot ietekmi uz valsts budžetu sākot no 2023.gada.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līdz šim profesijas standarta vai profesionālās kvalifikācijas prasību izstrādi vai aktualizāciju atbilstoši Ministru kabineta 2016. gada 27. septembra noteikumiem Nr. 633 "Profesijas standarta, profesionālās kvalifikācijas prasību (ja profesijai neapstiprina profesijas standartu) un nozares kvalifikāciju struktūras izstrādes kārtība" organizēja Valsts izglītības satura centrs (turpmāk - VISC) un Izglītības un zinātnes ministrija (turpmāk - IZM), nav skaidrs pamatojums 6 jaunu amata vietu izveidei iepriekš minēto pienākumu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ka atbilstoši Ministru kabineta noteikumu projektam plānots, ka minētos pienākumus turpinās veikt tikai VISC, nav skaidrs, kāpēc amata vietas kopā ar finansējumu nav pārdalāmas no IZM uz VISC, bet tiek veidotas jaunas amata vietas ar papildus nepieciešamu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gadījumā, ja Ministru kabineta noteikumu projektā paredzēto normu īstenošanai tomēr nepieciešams papildu valsts budžeta finansējums, tad noteikumu projekts ir virzāms izskatīšanai Ministru kabinetā tikai pēc tam, kad Ministru kabinets, gadskārtējā valsts budžeta likumprojekta izskatīšanas procesā, izskatot visu nozaru ministriju un citu centrālo valsts iestāžu iesniegtos prioritāro pasākumu pieteikumus, būs atbalstījis IZM iesniegto prioritāro pasākumu 15_22_P "Profesijas standartā iekļauto profesionālo kvalifikācijas prasību izstrādes nodrošināšana", un būs skaidrs finansējuma avots 2023.gadam, jo šobrīd tas nav norādīts. Kā arī nav skaidrs pamatojums 2023.gadam aprēķinos izmantot 6 mēnešu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Amatu vietas netiks veidotas. Profesionālo kvalifikācijas prasību aktualizācijai vai izstrādei moderatori tiks iepirkti kā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7.punktā ir sniedzama informācija par visām amata vietu skaita izmaiņām, t. sk., par anotācijas 3.sadaļas 6.punktā norādītajām 6 amata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Valsts sekretāru sanāksmes 2023.gada 30.marta protokolam Nr.12 4. § 1.punktam tiesību aktu projekti, kuru turpmākai ieviešanai būs nepieciešama papildu pastāvīgu amata vietu izveide vai arī tie paredz ar nodarbināto atlīdzību saistītus jautājumus, obligāti saskaņojami ar Valsts kanceleju (Valsts pārvaldes politikas departamentu).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tiks pieprasīts no 2025. gada aprīļa.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ir noteikti informācijas sniegšanas pienākumi (noteikumu projekta 3., 4. punkts, 6.1., 7.1., 9.3., 10.1. apakšpunkts), lūdzu veikt administratīvo izmaksu vērtējumu informācijas sniegšanas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7.1, 7.2. un 7.5.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Profesionālās izglītības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saturu, lūdzam papildināt projektā ietverto norādi uz projekta izdošanas tiesisko pamatu ar Profesionālās izglītības likuma 24.</w:t>
            </w:r>
            <w:r w:rsidR="00000000" w:rsidRPr="00000000" w:rsidDel="00000000">
              <w:rPr>
                <w:vertAlign w:val="superscript"/>
                <w:rtl w:val="0"/>
              </w:rPr>
              <w:t xml:space="preserve">2</w:t>
            </w:r>
            <w:r w:rsidR="00000000" w:rsidRPr="00000000" w:rsidDel="00000000">
              <w:rPr>
                <w:rtl w:val="0"/>
              </w:rPr>
              <w:t xml:space="preserve"> panta otro daļu, attiecīgi precizējot arī projekta 1. punktu un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Profesionālās izglītības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izglītības attīstības aģentūra (turpmāk – aģentūra) ir atbildīgā institūcija par nozares kvalifikāciju struktūras, profesijas standarta un tajā ietverto profesionālās kvalifikācijas prasību izstrādes un aktualizācijas procesu no pirmā līdz astotā profesionālās kvalifikācijas līmeņa profesionālajām kvalifikācijām. Aģentūra nodrošina sistēmisku, organizatorisku un metodisku atbalstu atbilstoši aģentūras izstrādātajai metodikai, tai skaitā nozares kvalifikāciju struktūras un nozares kvalifikāciju kartes, profesijas standarta un tajā ietverto profesionālās kvalifikācijas prasību veidnes, kuras publicē un uztur aģentūras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2023.gada nozaru ekspertu padomes ir darbojušās bez tiesiskā regulējuma PKP izstrādē, tās uzskata, ka ir nepieciešams noteikt atbildīgo iestādi par nozares kvalifikāciju struktūras, profesijas standarta un tajā ietverto profesionālās kvalifikācijas prasību izstrādes un aktualizācijas procesu no pirmā līdz astotā profesionālās kvalifikācijas līmeņa profesionālajām kvalifikācijām.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iestāde var arī ietvert šīs funkcijas deleģējumu atbilstoši savstarpēji slēgtam līgumam starp Izglītības un zinātnes ministriju un NEP koordinējošo iestādi/ēm.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 (turpmāk – aģentūra) ir atbildīgā institūcija par nozares kvalifikāciju struktūras, profesijas standarta un tajā ietverto profesionālās kvalifikācijas prasību izstrādi un aktualizāciju no pirmā līdz astotā profesionālās kvalifikācijas līmeņa profesionālajām kvalifikācijām. Aģentūra nodrošina sistēmisku, organizatorisku un metodisku atbalstu atbilstoši aģentūras izstrādātajai metodikai, tai skaitā nozares kvalifikāciju struktūras un nozares kvalifikāciju kartes, profesijas standarta un tajā ietverto profesionālās kvalifikācijas prasību veidnes, kuras publicē un uztur aģentūras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organizēs attiecīgo profesionālās kvalifikācijas prasību izstrādi vai aktualizāciju atbilstoši valsts piešķirtajam finansējumam, piesaistot moderatoru kā ārpakalpojumu uz publiskā iepirkuma procedūras pamata, kurā varēs piedalīties  t.sk LDDK.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izglītības attīstības aģentūra (turpmāk – aģentūra) ir atbildīgā institūcija par nozares kvalifikāciju struktūras, profesijas standarta un tajā ietverto profesionālās kvalifikācijas prasību izstrādes un aktualizācijas procesu no pirmā līdz astotā profesionālās kvalifikācijas līmeņa profesionālajām kvalifikācijām. Aģentūra nodrošina sistēmisku, organizatorisku un metodisku atbalstu atbilstoši aģentūras izstrādātajai metodikai, tai skaitā nozares kvalifikāciju struktūras un nozares kvalifikāciju kartes, profesijas standarta un tajā ietverto profesionālās kvalifikācijas prasību veidnes, kuras publicē un uztur aģentūras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Nozares ekspertu padome vai, ja attiecīgā nozares ekspertu padome nav izveidota, tad nozares ministrija, vai tās deleģēta valsts institūcija, ierosinot nozares kvalifikāciju struktūras: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 punktā lietoto vārdu savienojumu "Nozares ekspertu padome vai, ja attiecīgā nozares ekspertu padome nav izveidota, tad nozares ministrija, vai tās deleģēta valsts institūcija", paredzot tā saīsinājumu. Tā kā minētais formulējums atkārtojas arī projekta 4. un 5. punktā, saīsinājuma ieviešana veicinātu teksta uztveramību un nodrošinātu konsekvenci.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4. un 5.punkts izteikts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Nozares ekspertu padome vai, ja attiecīgā nozares ekspertu padome nav izveidota, tad nozares ministrija, vai tās deleģēta valsts institūcija (turpmāk – iesniedzējs), ierosinot nozares kvalifikāciju struktūras: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Iesniedzējs, ierosinot profesijas standarta un tajā ietverto attiecīgajam profesionālās kvalifikācijas līmenim atbilstošo profesionālās kvalifikācijas prasību izstrādi, iesniedz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Iesniedzējs, ierosinot profesijas standarta un tajā ietverto attiecīgajam profesionālās kvalifikācijas līmenim atbilstošo profesionālās kvalifikācijas prasību aktualizāciju, iesniedz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Nozares ekspertu padome vai, ja attiecīgā nozares ekspertu padome nav izveidota, tad nozares ministrija, vai tās deleģēta valsts institūcija (turpmāk – iesniedzējs), ierosinot nozares kvalifikāciju struktūras: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Nozares ekspertu padome vai, ja attiecīgā nozares ekspertu padome nav izveidota, tad nozares ministrija, vai tās deleģēta valsts institūcija, ierosinot profesijas standarta un tajā ietverto attiecīgajam profesionālās kvalifikācijas līmenim atbilstošo profesionālās kvalifikācijas prasību izstrādi, iesniedz aģentūrā: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uzsākto virzību uz birokrātijas mazināšanu valsts pārvaldē, nozaru ekspertu padomes ir izvērtējušas administratīvo slogu šobrīd paredzētās normas nodrošināšanai, kā arī prasītās dokumentācijas pievienoto vērtību attiecīgo ierosinājumu izvērtēšanas procesā un piedāvā mazināt pieprasītās dokumentācijas apjomu. Priekšlikums paredz pamatota iesnieguma nosūtīšanu atbildīgajai iestādei.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ekspertu padome vai, ja attiecīgā nozares ekspertu padome nav izveidota, tad nozares ministrija, vai tās deleģēta valsts institūcija, ierosinot profesijas standarta un tajā ietverto attiecīgajam profesionālās kvalifikācijas līmenim atbilstošo profesionālās kvalifikācijas prasību izstrādi, iesniedz aģentūrā iesniegumu ar pamatojumu.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un 5. punkts izteikts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Iesniedzējs, ierosinot profesijas standarta un tajā ietverto attiecīgajam profesionālās kvalifikācijas līmenim atbilstošo profesionālās kvalifikācijas prasību izstrādi, iesniedz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iesniegumu, norādot ziņas par iesniedzēju (nosaukums un kontaktinformācija saziņai), pamatojumu par izstrādes nepieciešamību (ja profesionālā kvalifikācija nav iekļauta nozares kvalifikāciju struktūrā vai citos normatīvajos aktos) un profesijas standarta nosaukumu, kurā ietvertas profesionālās kvalifikācijas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nozares ministrijas saskaņojumu, ja profesionālā kvalifikācija ir reglamentētā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informāciju par deleģētajiem ekspertiem (vārdu, uzvārdu, darba vietu, ieņemamo amatu un kontaktinformāciju saziņai) profesionālās kvalifikācijas prasību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Iesniedzējs, ierosinot profesijas standarta un tajā ietverto attiecīgajam profesionālās kvalifikācijas līmenim atbilstošo profesionālās kvalifikācijas prasību aktualizāciju, iesniedz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iesniegumu, norādot ziņas par iesniedzēju (nosaukums un kontaktinformācija saziņai), pamatojumu par aktualizācijas nepieciešamību un profesijas standarta nosaukumu, kurā ietvertas profesionālās kvalifikācijas prasības, aktualizējamo informāciju profesionālās kvalifikācijas prasībās;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informāciju par deleģētajiem ekspertiem (vārdu, uzvārdu, darba vietu, ieņemamo amatu un kontaktinformāciju saziņai) profesionālās kvalifikācijas prasību aktualizācijai.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Iesniedzējs, ierosinot profesijas standarta un tajā ietverto attiecīgajam profesionālās kvalifikācijas līmenim atbilstošo profesionālās kvalifikācijas prasību izstrādi, iesniedz aģentūrā: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izvērtē šo noteikumu 3.1. un 3.2. apakšpunktā minēto dokumentu atbilstību šo noteikumu prasībām un informē iesniedzēju par izstrādes vai aktualizācijas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projekta 5.1. un 6.1. apakšpunktu ar termiņu, kādā centrs izvērtē attiecīgi projekta 3.1. un 3.2. apakšpunktā vai projekta 4.1. un 4.2. apakšpunktā minētos dokumentus un informē iesniedzēju par nozares kvalifikāciju struktūras, profesijas standarta un tajā ietverto attiecīgajam profesionālās kvalifikācijas līmenim atbilstošo profesionālās kvalifikācijas prasību izstrādes vai aktualizācijas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saņemot noteikumu projekta 4. un 5. punktā minētos dokumentus, informē iesniedzēju par izstrādes vai aktualizācijas procesu atbilstoši Iesnieguma likumā un Administratīvā procesa likumā noteiktajam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iesniegumu, norādot ziņas par iesniedzēju (nosaukums un kontaktinformācija saziņai), pamatojumu par aktualizācijas nepieciešamību un profesijas standarta nosaukumu, kurā ietvertas profesionālās kvalifikācijas prasības, aktualizējamo informāciju profesionālās kvalifikācijas prasībās;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izvērtē šo noteikumu 4.1. un 5.1. apakšpunktā minētos dokumentus un informē iesniedzēju par izstrādes vai aktualizācijas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projektā tiek precizēts 7.1. punkts, nosakot Aģentūras izvērtējamo dokumentu apjomu. Atbilstoši izmaiņām Aģentūra turpmāk nevērtē 4.2. punktā minēto nozares ministrijas deleģējumu, kā arī 5.2. punktā norādīto informāciju par deleģētajiem ekspertiem. Vienlaikus tiek precizēts arī 9.2. punkts, nosakot, ka minētie aspekti nav jāvērtē ekspertu atzinumā. Lūgums anotācijā skaidri norādīt, kura MK noteikumu punkta ietvaros attiecīgie dokumenti tiek vērtēti un/vai kādā veidā attiecīgā atbildība tiek nodota iesniedzējam, kā arī papildus sniegt pamatojumu, kādēļ šie dokumenti turpmāk netiek vērtēti ne no Aģentūras, ne ekspertu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 un 5. punkts nosaka, kādi dokumenti iesniedzējam ir jāiesniedz Aģentūrā, lai rosinātu profesionālās kvalifikācijas prasību vai nozares kvalifikāciju struktūras izstrādi. Aģentūras pienākums ir izvērtēt iesniegto dokumentu atbilstību MK noteikumu projektā noteiktajām prasībām. Aģentūra nedz iepriekš, nedz turpmāk neizvērtēs iesniedzēja (Nozares ekspertu padomes, nozares ministrijas vai tās deleģētas valsts institūcijas) iesniegto informāciju par deleģētajiem ekspertiem, ievērojot iesniedzēja kompetenci un noteiktās tiesības deleģēt ekspertus atbilstoši Profesionālās izglītības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izvērtē šo noteikumu 4.1. un 5.1. apakšpunktā minētos dokumentus un informē iesniedzēju par izstrādes vai aktualizācijas procesu;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sagatavo obligāti piemērojamo profesijas standartu un tajos ietverto profesionālās kvalifikācijas prasību sarakstu un iesniedz saskaņošanai Nacionālās trīspusējās sadarbības padomes Profesionālās izglītības un nodarbinātības trīspusējās sadarbības apakšpadomē (turpmāk – apakšpadome);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- 21.08.2023.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sakārtot Noteikumu 8.punkta apakšpunktus darbību secībā, proti, likt 8.5. apakšpunktu kā pēdējo.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9.punktā nozare kvalifikāciju struktūras, profesijas standarta un tajā ietverto attiecīgo profesionālās kvalifikācijas prasību izstrādes un aktualizācijas darbības ir sakārtotas pēctecīgi.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pēc nepieciešamības piesaista nozares ekspertus un papildus organizē nozares kvalifikāciju struktūras projekta vai profesijas standartā ietverto profesionālās kvalifikācijas prasību projekta izvērtēšanu un nozares ekspertu atzinuma saņemšanu;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grozījumu projektā  9.1., 9.2. un 9.3. punktā tiek precizētas prasības, aizstājot terminu “ekspertu atzinumi” ar “ekspertu atzinums”, anotācijā nepieciešams skaidrojums par šo izmaiņu saturisko nozīmi. Lūgums paskaidrot, kādā veidā tiek sagatavots vienots ekspertu atzinums – piemēram, vai to konsolidē Aģentūra, vai arī eksperti paši sagatavo apvienotu dokumentu. Tāpat anotācijā būtu nepieciešams norādīt, kā tas ietekmē iesniedzēja pienākumus un kā šī pieeja atvieglo vai maina vērtēšanas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sadaļa "Risinājuma apraksts" ar tekstu: "Tāpēc noteikumu projekta 9.1., 9.2. un 9.3. punktos paredzēts aģentūrai piesaistīt pēc nepieciešamības nozares kvalifikāciju struktūras projekta vai profesijas standartā ietverto profesionālās kvalifikācijas prasību projekta papildus izvērtēšanai vienu vai vairākus nozares ekspertus. Eksperts vai eksperti, ja tie ir vairāki, iesniedz moderatoram katrs savu atzinumu par profesionālās kvalifikācijas prasību projektu. Moderators izvērtē atzinumos norādīto informāciju un veic nepieciešamos precizējumus dokumenta projektā un  organizē dokumenta izstrādes darba grupas sanāksmi, kurā informē par saņemtajiem atzinumiem. Sanāksmes laikā darba grupa pieņem lēmumu par tālāko rīcību, ievērojot katra eksperta atzinumā sniegto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pēc nepieciešamības piesaista nozares ekspertus un papildus organizē nozares kvalifikāciju struktūras projekta vai profesijas standartā ietverto profesionālās kvalifikācijas prasību projekta izvērtēšanu un nozares ekspertu atzinuma saņemšanu;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pēc nepieciešamības piesaista nozares ekspertus un papildus organizē nozares kvalifikāciju struktūras projekta vai profesijas standartā ietverto profesionālās kvalifikācijas prasību projekta izvērtēšanu un nozares ekspertu atzinumu saņemšanu;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9. punktu, paredzot vārda "atzinums" lietojumu vienskaitlī. Pašreizējā redakcija, īpaši apakšpunktos 9.1.–9.3., rada iespaidu, ka Valsts izglītības attīstības aģentūra izskata atzinumus tikai tad, ja tie ir vairāki, kas var radīt neviennozīmīgu interpretāciju. Lietvārda "atzinums" lietošana vienskaitlī nodrošinātu juridisko precizitāti un atbilstību situācijai, kad izskatāms var būt arī viens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9.1 - 9.3. apakšpunktā "atzinums" iztekts vienskaitlī.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pēc nepieciešamības piesaista nozares ekspertus un papildus organizē nozares kvalifikāciju struktūras projekta vai profesijas standartā ietverto profesionālās kvalifikācijas prasību projekta izvērtēšanu un nozares ekspertu atzinuma saņemšanu;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23-TA-945</w:t>
    </w:r>
    <w:r>
      <w:br/>
    </w:r>
    <w:r w:rsidR="00000000" w:rsidRPr="00000000" w:rsidDel="00000000">
      <w:rPr>
        <w:rtl w:val="0"/>
      </w:rPr>
      <w:t xml:space="preserve">19.08.2025. 16.29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23-TA-945</w:t>
    </w:r>
    <w:r>
      <w:br/>
    </w:r>
    <w:r w:rsidR="00000000" w:rsidRPr="00000000" w:rsidDel="00000000">
      <w:rPr>
        <w:rtl w:val="0"/>
      </w:rPr>
      <w:t xml:space="preserve">19.08.2025. 16.29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Izziņa_23-TA-945.docx</dc:title>
</cp:coreProperties>
</file>

<file path=docProps/custom.xml><?xml version="1.0" encoding="utf-8"?>
<Properties xmlns="http://schemas.openxmlformats.org/officeDocument/2006/custom-properties" xmlns:vt="http://schemas.openxmlformats.org/officeDocument/2006/docPropsVTypes"/>
</file>