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9B4" w:rsidRDefault="001369B4" w:rsidP="001369B4">
      <w:pPr>
        <w:spacing w:after="0"/>
        <w:rPr>
          <w:color w:val="1F497D"/>
        </w:rPr>
      </w:pPr>
      <w:bookmarkStart w:id="0" w:name="_MailEndCompose"/>
    </w:p>
    <w:bookmarkEnd w:id="0"/>
    <w:p w:rsidR="001369B4" w:rsidRDefault="001369B4" w:rsidP="001369B4">
      <w:pPr>
        <w:spacing w:after="0"/>
        <w:rPr>
          <w:rFonts w:ascii="Calibri" w:eastAsia="Times New Roman" w:hAnsi="Calibri" w:cs="Calibri"/>
          <w:lang w:val="en-US" w:eastAsia="lv-LV"/>
        </w:rPr>
      </w:pPr>
      <w:r>
        <w:rPr>
          <w:rFonts w:eastAsia="Times New Roman"/>
          <w:b/>
          <w:bCs/>
          <w:lang w:val="en-US" w:eastAsia="lv-LV"/>
        </w:rPr>
        <w:t>From:</w:t>
      </w:r>
      <w:r>
        <w:rPr>
          <w:rFonts w:eastAsia="Times New Roman"/>
          <w:lang w:val="en-US" w:eastAsia="lv-LV"/>
        </w:rPr>
        <w:t xml:space="preserve"> info &lt;info@llpa.lv&gt; </w:t>
      </w:r>
      <w:r>
        <w:rPr>
          <w:rFonts w:eastAsia="Times New Roman"/>
          <w:lang w:val="en-US" w:eastAsia="lv-LV"/>
        </w:rPr>
        <w:br/>
      </w:r>
      <w:r>
        <w:rPr>
          <w:rFonts w:eastAsia="Times New Roman"/>
          <w:b/>
          <w:bCs/>
          <w:lang w:val="en-US" w:eastAsia="lv-LV"/>
        </w:rPr>
        <w:t>Sent:</w:t>
      </w:r>
      <w:r>
        <w:rPr>
          <w:rFonts w:eastAsia="Times New Roman"/>
          <w:lang w:val="en-US" w:eastAsia="lv-LV"/>
        </w:rPr>
        <w:t xml:space="preserve"> Monday, October 11, 2021 12:26 PM</w:t>
      </w:r>
      <w:r>
        <w:rPr>
          <w:rFonts w:eastAsia="Times New Roman"/>
          <w:lang w:val="en-US" w:eastAsia="lv-LV"/>
        </w:rPr>
        <w:br/>
      </w:r>
      <w:r>
        <w:rPr>
          <w:rFonts w:eastAsia="Times New Roman"/>
          <w:b/>
          <w:bCs/>
          <w:lang w:val="en-US" w:eastAsia="lv-LV"/>
        </w:rPr>
        <w:t>To:</w:t>
      </w:r>
      <w:r>
        <w:rPr>
          <w:rFonts w:eastAsia="Times New Roman"/>
          <w:lang w:val="en-US" w:eastAsia="lv-LV"/>
        </w:rPr>
        <w:t xml:space="preserve"> VARAM &lt;pasts@varam.gov.lv&gt;</w:t>
      </w:r>
      <w:r>
        <w:rPr>
          <w:rFonts w:eastAsia="Times New Roman"/>
          <w:lang w:val="en-US" w:eastAsia="lv-LV"/>
        </w:rPr>
        <w:br/>
      </w:r>
      <w:r>
        <w:rPr>
          <w:rFonts w:eastAsia="Times New Roman"/>
          <w:b/>
          <w:bCs/>
          <w:lang w:val="en-US" w:eastAsia="lv-LV"/>
        </w:rPr>
        <w:t>Cc:</w:t>
      </w:r>
      <w:r>
        <w:rPr>
          <w:rFonts w:eastAsia="Times New Roman"/>
          <w:lang w:val="en-US" w:eastAsia="lv-LV"/>
        </w:rPr>
        <w:t xml:space="preserve"> Rihards Guds &lt;Rihards.Guds@varam.gov.lv&gt;</w:t>
      </w:r>
      <w:r>
        <w:rPr>
          <w:rFonts w:eastAsia="Times New Roman"/>
          <w:lang w:val="en-US" w:eastAsia="lv-LV"/>
        </w:rPr>
        <w:br/>
      </w:r>
      <w:r>
        <w:rPr>
          <w:rFonts w:eastAsia="Times New Roman"/>
          <w:b/>
          <w:bCs/>
          <w:lang w:val="en-US" w:eastAsia="lv-LV"/>
        </w:rPr>
        <w:t>Subject:</w:t>
      </w:r>
      <w:r>
        <w:rPr>
          <w:rFonts w:eastAsia="Times New Roman"/>
          <w:lang w:val="en-US" w:eastAsia="lv-LV"/>
        </w:rPr>
        <w:t xml:space="preserve"> RE: Likumprojekta “Grozījumi Valsts informācijas sistēmu likumā” (VSS – 413) saskaņošana</w:t>
      </w:r>
    </w:p>
    <w:p w:rsidR="001369B4" w:rsidRDefault="001369B4" w:rsidP="001369B4">
      <w:pPr>
        <w:spacing w:after="0"/>
      </w:pPr>
    </w:p>
    <w:p w:rsidR="001369B4" w:rsidRDefault="001369B4" w:rsidP="001369B4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bookmarkStart w:id="1" w:name="_GoBack"/>
      <w:bookmarkEnd w:id="1"/>
      <w:r>
        <w:rPr>
          <w:rFonts w:ascii="Times New Roman" w:hAnsi="Times New Roman" w:cs="Times New Roman"/>
          <w:color w:val="000000"/>
          <w:sz w:val="24"/>
          <w:szCs w:val="24"/>
        </w:rPr>
        <w:t>Labdien!</w:t>
      </w:r>
    </w:p>
    <w:p w:rsidR="001369B4" w:rsidRDefault="001369B4" w:rsidP="001369B4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1369B4" w:rsidRDefault="001369B4" w:rsidP="001369B4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Informējam, ka Latvijas Lielo pilsētu asociācija ir izvērtējusi precizēto likumprojektu “Grozījumi Valsts informācijas sistēmu likumā” (</w:t>
      </w:r>
      <w:r>
        <w:rPr>
          <w:rFonts w:ascii="Times New Roman" w:hAnsi="Times New Roman" w:cs="Times New Roman"/>
          <w:sz w:val="24"/>
          <w:szCs w:val="24"/>
        </w:rPr>
        <w:t xml:space="preserve">VSS-413)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un saskaņo to bez iebildumiem. </w:t>
      </w:r>
    </w:p>
    <w:p w:rsidR="001369B4" w:rsidRDefault="001369B4" w:rsidP="001369B4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1369B4" w:rsidRDefault="001369B4" w:rsidP="001369B4">
      <w:pPr>
        <w:spacing w:after="0"/>
        <w:rPr>
          <w:rFonts w:ascii="Calibri" w:hAnsi="Calibri" w:cs="Calibri"/>
          <w:color w:val="1F497D"/>
        </w:rPr>
      </w:pPr>
    </w:p>
    <w:p w:rsidR="001369B4" w:rsidRDefault="001369B4" w:rsidP="001369B4">
      <w:pPr>
        <w:spacing w:after="0"/>
        <w:rPr>
          <w:rFonts w:ascii="Times New Roman" w:hAnsi="Times New Roman" w:cs="Times New Roman"/>
          <w:color w:val="000000"/>
          <w:lang w:eastAsia="lv-LV"/>
        </w:rPr>
      </w:pPr>
      <w:r>
        <w:rPr>
          <w:rFonts w:ascii="Times New Roman" w:hAnsi="Times New Roman" w:cs="Times New Roman"/>
          <w:color w:val="000000"/>
          <w:lang w:eastAsia="lv-LV"/>
        </w:rPr>
        <w:t>Cieņā,</w:t>
      </w:r>
    </w:p>
    <w:p w:rsidR="001369B4" w:rsidRDefault="001369B4" w:rsidP="001369B4">
      <w:pPr>
        <w:spacing w:after="0"/>
        <w:rPr>
          <w:rFonts w:ascii="Times New Roman" w:hAnsi="Times New Roman" w:cs="Times New Roman"/>
          <w:color w:val="000000"/>
          <w:lang w:eastAsia="lv-LV"/>
        </w:rPr>
      </w:pPr>
    </w:p>
    <w:p w:rsidR="001369B4" w:rsidRDefault="001369B4" w:rsidP="001369B4">
      <w:pPr>
        <w:spacing w:after="0"/>
        <w:rPr>
          <w:rFonts w:ascii="Times New Roman" w:hAnsi="Times New Roman" w:cs="Times New Roman"/>
          <w:color w:val="000000"/>
          <w:lang w:eastAsia="lv-LV"/>
        </w:rPr>
      </w:pPr>
      <w:r>
        <w:rPr>
          <w:rFonts w:ascii="Times New Roman" w:hAnsi="Times New Roman" w:cs="Times New Roman"/>
          <w:color w:val="000000"/>
          <w:lang w:eastAsia="lv-LV"/>
        </w:rPr>
        <w:t>Latvijas Lielo pilsētu asociācija</w:t>
      </w:r>
    </w:p>
    <w:p w:rsidR="001369B4" w:rsidRDefault="001369B4" w:rsidP="001369B4">
      <w:pPr>
        <w:spacing w:after="0"/>
        <w:rPr>
          <w:rFonts w:ascii="Times New Roman" w:hAnsi="Times New Roman" w:cs="Times New Roman"/>
          <w:color w:val="000000"/>
          <w:lang w:eastAsia="lv-LV"/>
        </w:rPr>
      </w:pPr>
      <w:r>
        <w:rPr>
          <w:rFonts w:ascii="Times New Roman" w:hAnsi="Times New Roman" w:cs="Times New Roman"/>
          <w:color w:val="000000"/>
          <w:lang w:eastAsia="lv-LV"/>
        </w:rPr>
        <w:t>Tālr.: 67223515</w:t>
      </w:r>
    </w:p>
    <w:p w:rsidR="001369B4" w:rsidRDefault="001369B4" w:rsidP="001369B4">
      <w:pPr>
        <w:spacing w:after="0"/>
        <w:rPr>
          <w:rFonts w:ascii="Times New Roman" w:hAnsi="Times New Roman" w:cs="Times New Roman"/>
          <w:color w:val="1F497D"/>
          <w:lang w:eastAsia="lv-LV"/>
        </w:rPr>
      </w:pPr>
      <w:r>
        <w:rPr>
          <w:rFonts w:ascii="Times New Roman" w:hAnsi="Times New Roman" w:cs="Times New Roman"/>
          <w:color w:val="000000"/>
          <w:lang w:eastAsia="lv-LV"/>
        </w:rPr>
        <w:t xml:space="preserve">e-pasts: </w:t>
      </w:r>
      <w:hyperlink r:id="rId7" w:history="1">
        <w:r>
          <w:rPr>
            <w:rStyle w:val="Hyperlink"/>
            <w:rFonts w:ascii="Times New Roman" w:hAnsi="Times New Roman" w:cs="Times New Roman"/>
            <w:lang w:eastAsia="lv-LV"/>
          </w:rPr>
          <w:t>info@llpa.lv</w:t>
        </w:r>
      </w:hyperlink>
    </w:p>
    <w:p w:rsidR="001369B4" w:rsidRDefault="001369B4" w:rsidP="001369B4">
      <w:pPr>
        <w:spacing w:after="0"/>
        <w:rPr>
          <w:rFonts w:ascii="Times New Roman" w:hAnsi="Times New Roman" w:cs="Times New Roman"/>
          <w:color w:val="1F497D"/>
          <w:lang w:eastAsia="lv-LV"/>
        </w:rPr>
      </w:pPr>
      <w:hyperlink r:id="rId8" w:history="1">
        <w:r>
          <w:rPr>
            <w:rStyle w:val="Hyperlink"/>
            <w:rFonts w:ascii="Times New Roman" w:hAnsi="Times New Roman" w:cs="Times New Roman"/>
            <w:lang w:eastAsia="lv-LV"/>
          </w:rPr>
          <w:t>www.llpa.lv</w:t>
        </w:r>
      </w:hyperlink>
      <w:r>
        <w:rPr>
          <w:rFonts w:ascii="Times New Roman" w:hAnsi="Times New Roman" w:cs="Times New Roman"/>
          <w:color w:val="1F497D"/>
          <w:lang w:eastAsia="lv-LV"/>
        </w:rPr>
        <w:t xml:space="preserve"> </w:t>
      </w:r>
    </w:p>
    <w:p w:rsidR="001369B4" w:rsidRDefault="001369B4" w:rsidP="001369B4">
      <w:pPr>
        <w:spacing w:after="0"/>
        <w:rPr>
          <w:rFonts w:ascii="Calibri" w:hAnsi="Calibri" w:cs="Calibri"/>
          <w:color w:val="1F497D"/>
          <w:lang w:eastAsia="lv-LV"/>
        </w:rPr>
      </w:pPr>
    </w:p>
    <w:p w:rsidR="002F0D40" w:rsidRPr="001369B4" w:rsidRDefault="002F0D40" w:rsidP="001369B4">
      <w:pPr>
        <w:spacing w:after="0"/>
      </w:pPr>
    </w:p>
    <w:sectPr w:rsidR="002F0D40" w:rsidRPr="001369B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7488" w:rsidRDefault="00297488" w:rsidP="0045063A">
      <w:pPr>
        <w:spacing w:after="0" w:line="240" w:lineRule="auto"/>
      </w:pPr>
      <w:r>
        <w:separator/>
      </w:r>
    </w:p>
  </w:endnote>
  <w:endnote w:type="continuationSeparator" w:id="0">
    <w:p w:rsidR="00297488" w:rsidRDefault="00297488" w:rsidP="00450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7488" w:rsidRDefault="00297488" w:rsidP="0045063A">
      <w:pPr>
        <w:spacing w:after="0" w:line="240" w:lineRule="auto"/>
      </w:pPr>
      <w:r>
        <w:separator/>
      </w:r>
    </w:p>
  </w:footnote>
  <w:footnote w:type="continuationSeparator" w:id="0">
    <w:p w:rsidR="00297488" w:rsidRDefault="00297488" w:rsidP="004506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1308F8"/>
    <w:multiLevelType w:val="hybridMultilevel"/>
    <w:tmpl w:val="9B14BB7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6871D1"/>
    <w:multiLevelType w:val="hybridMultilevel"/>
    <w:tmpl w:val="F6C8F3DA"/>
    <w:lvl w:ilvl="0" w:tplc="70D87C10">
      <w:start w:val="1"/>
      <w:numFmt w:val="decimal"/>
      <w:lvlText w:val="%1."/>
      <w:lvlJc w:val="left"/>
      <w:pPr>
        <w:ind w:left="1080" w:hanging="360"/>
      </w:pPr>
    </w:lvl>
    <w:lvl w:ilvl="1" w:tplc="04260019">
      <w:start w:val="1"/>
      <w:numFmt w:val="lowerLetter"/>
      <w:lvlText w:val="%2."/>
      <w:lvlJc w:val="left"/>
      <w:pPr>
        <w:ind w:left="1800" w:hanging="360"/>
      </w:pPr>
    </w:lvl>
    <w:lvl w:ilvl="2" w:tplc="0426001B">
      <w:start w:val="1"/>
      <w:numFmt w:val="lowerRoman"/>
      <w:lvlText w:val="%3."/>
      <w:lvlJc w:val="right"/>
      <w:pPr>
        <w:ind w:left="2520" w:hanging="180"/>
      </w:pPr>
    </w:lvl>
    <w:lvl w:ilvl="3" w:tplc="0426000F">
      <w:start w:val="1"/>
      <w:numFmt w:val="decimal"/>
      <w:lvlText w:val="%4."/>
      <w:lvlJc w:val="left"/>
      <w:pPr>
        <w:ind w:left="3240" w:hanging="360"/>
      </w:pPr>
    </w:lvl>
    <w:lvl w:ilvl="4" w:tplc="04260019">
      <w:start w:val="1"/>
      <w:numFmt w:val="lowerLetter"/>
      <w:lvlText w:val="%5."/>
      <w:lvlJc w:val="left"/>
      <w:pPr>
        <w:ind w:left="3960" w:hanging="360"/>
      </w:pPr>
    </w:lvl>
    <w:lvl w:ilvl="5" w:tplc="0426001B">
      <w:start w:val="1"/>
      <w:numFmt w:val="lowerRoman"/>
      <w:lvlText w:val="%6."/>
      <w:lvlJc w:val="right"/>
      <w:pPr>
        <w:ind w:left="4680" w:hanging="180"/>
      </w:pPr>
    </w:lvl>
    <w:lvl w:ilvl="6" w:tplc="0426000F">
      <w:start w:val="1"/>
      <w:numFmt w:val="decimal"/>
      <w:lvlText w:val="%7."/>
      <w:lvlJc w:val="left"/>
      <w:pPr>
        <w:ind w:left="5400" w:hanging="360"/>
      </w:pPr>
    </w:lvl>
    <w:lvl w:ilvl="7" w:tplc="04260019">
      <w:start w:val="1"/>
      <w:numFmt w:val="lowerLetter"/>
      <w:lvlText w:val="%8."/>
      <w:lvlJc w:val="left"/>
      <w:pPr>
        <w:ind w:left="6120" w:hanging="360"/>
      </w:pPr>
    </w:lvl>
    <w:lvl w:ilvl="8" w:tplc="0426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3556322"/>
    <w:multiLevelType w:val="hybridMultilevel"/>
    <w:tmpl w:val="8C286488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63A"/>
    <w:rsid w:val="000A3677"/>
    <w:rsid w:val="001077AF"/>
    <w:rsid w:val="001369B4"/>
    <w:rsid w:val="00270CB6"/>
    <w:rsid w:val="00277D64"/>
    <w:rsid w:val="00283BD0"/>
    <w:rsid w:val="00297488"/>
    <w:rsid w:val="002D6F4C"/>
    <w:rsid w:val="002F0D40"/>
    <w:rsid w:val="00353FDA"/>
    <w:rsid w:val="00397677"/>
    <w:rsid w:val="0041742A"/>
    <w:rsid w:val="0045063A"/>
    <w:rsid w:val="005105FE"/>
    <w:rsid w:val="006C4C2D"/>
    <w:rsid w:val="007522D5"/>
    <w:rsid w:val="0075500E"/>
    <w:rsid w:val="007B2B4C"/>
    <w:rsid w:val="007F22CE"/>
    <w:rsid w:val="008A1B5E"/>
    <w:rsid w:val="008B2FD0"/>
    <w:rsid w:val="009753AA"/>
    <w:rsid w:val="00A31382"/>
    <w:rsid w:val="00B07E5A"/>
    <w:rsid w:val="00BA1C38"/>
    <w:rsid w:val="00C83A52"/>
    <w:rsid w:val="00CB03DA"/>
    <w:rsid w:val="00DD07A5"/>
    <w:rsid w:val="00E31794"/>
    <w:rsid w:val="00E41789"/>
    <w:rsid w:val="00E97D7E"/>
    <w:rsid w:val="00F03DD2"/>
    <w:rsid w:val="00F07926"/>
    <w:rsid w:val="00F13048"/>
    <w:rsid w:val="00FA17E7"/>
    <w:rsid w:val="00FF7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FB17A"/>
  <w15:chartTrackingRefBased/>
  <w15:docId w15:val="{D57D46C7-DD3D-41F9-B7CD-5D889B2A9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97D7E"/>
    <w:rPr>
      <w:color w:val="0000FF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7D7E"/>
    <w:pPr>
      <w:spacing w:after="200" w:line="276" w:lineRule="auto"/>
    </w:pPr>
    <w:rPr>
      <w:rFonts w:ascii="Calibri" w:hAnsi="Calibri" w:cs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7D7E"/>
    <w:rPr>
      <w:rFonts w:ascii="Calibri" w:hAnsi="Calibri" w:cs="Calibri"/>
      <w:sz w:val="20"/>
      <w:szCs w:val="20"/>
    </w:rPr>
  </w:style>
  <w:style w:type="paragraph" w:styleId="NormalWeb">
    <w:name w:val="Normal (Web)"/>
    <w:basedOn w:val="Normal"/>
    <w:uiPriority w:val="99"/>
    <w:unhideWhenUsed/>
    <w:rsid w:val="00A31382"/>
    <w:pPr>
      <w:spacing w:after="0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xmsonormal">
    <w:name w:val="xmsonormal"/>
    <w:basedOn w:val="Normal"/>
    <w:uiPriority w:val="99"/>
    <w:semiHidden/>
    <w:rsid w:val="00A31382"/>
    <w:pPr>
      <w:spacing w:after="0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styleId="NoSpacing">
    <w:name w:val="No Spacing"/>
    <w:basedOn w:val="Normal"/>
    <w:uiPriority w:val="1"/>
    <w:qFormat/>
    <w:rsid w:val="00BA1C38"/>
    <w:pPr>
      <w:spacing w:after="0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1"/>
    <w:uiPriority w:val="99"/>
    <w:semiHidden/>
    <w:unhideWhenUsed/>
    <w:rsid w:val="00270CB6"/>
    <w:pPr>
      <w:spacing w:after="0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character" w:customStyle="1" w:styleId="FooterChar">
    <w:name w:val="Footer Char"/>
    <w:basedOn w:val="DefaultParagraphFont"/>
    <w:uiPriority w:val="99"/>
    <w:semiHidden/>
    <w:rsid w:val="00270CB6"/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270CB6"/>
    <w:rPr>
      <w:rFonts w:ascii="Times New Roman" w:hAnsi="Times New Roman" w:cs="Times New Roman"/>
      <w:sz w:val="24"/>
      <w:szCs w:val="24"/>
      <w:lang w:eastAsia="lv-LV"/>
    </w:rPr>
  </w:style>
  <w:style w:type="paragraph" w:styleId="ListParagraph">
    <w:name w:val="List Paragraph"/>
    <w:basedOn w:val="Normal"/>
    <w:uiPriority w:val="34"/>
    <w:qFormat/>
    <w:rsid w:val="00277D64"/>
    <w:pPr>
      <w:spacing w:after="0" w:line="240" w:lineRule="auto"/>
      <w:ind w:left="7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9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63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0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7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98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4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40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lpa.lv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llpa.l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381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Rihards Guds</dc:creator>
  <cp:keywords/>
  <dc:description/>
  <cp:lastModifiedBy>Rihards Guds</cp:lastModifiedBy>
  <cp:revision>2</cp:revision>
  <dcterms:created xsi:type="dcterms:W3CDTF">2021-10-13T14:52:00Z</dcterms:created>
  <dcterms:modified xsi:type="dcterms:W3CDTF">2021-10-13T14:52:00Z</dcterms:modified>
</cp:coreProperties>
</file>