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73D" w:rsidRDefault="0000173D" w:rsidP="0000173D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Zane Zeme &lt;Zane.Zeme@zm.gov.lv&gt;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piektdiena, 2020. gada 7. augusts 10:33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Atzinums par VSS-619</w:t>
      </w:r>
    </w:p>
    <w:p w:rsidR="0000173D" w:rsidRDefault="0000173D" w:rsidP="0000173D"/>
    <w:p w:rsidR="0000173D" w:rsidRDefault="0000173D" w:rsidP="0000173D">
      <w:r>
        <w:t xml:space="preserve">Labdien, </w:t>
      </w:r>
    </w:p>
    <w:p w:rsidR="0000173D" w:rsidRDefault="0000173D" w:rsidP="0000173D">
      <w:r>
        <w:rPr>
          <w:rFonts w:ascii="Times New Roman" w:hAnsi="Times New Roman" w:cs="Times New Roman"/>
          <w:sz w:val="24"/>
          <w:szCs w:val="24"/>
        </w:rPr>
        <w:t xml:space="preserve">Atbilstoši Valsts sekretāru sanāksmes 30.07.2020. protokola Nr.30, 7.§ Zemkopības ministrija ir izskatījusi Ministru kabineta 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Noteikumu projektu "Grozījumi Ministru kabineta 2017.gada 28.marta noteikumos Nr.187 "Sabiedrisko pakalpojumu sniedzēju iepirkuma procedūru un metu konkursu norises kārtība"" (VSS-619) </w:t>
      </w:r>
      <w:r>
        <w:rPr>
          <w:rFonts w:ascii="Times New Roman" w:hAnsi="Times New Roman" w:cs="Times New Roman"/>
          <w:sz w:val="24"/>
          <w:szCs w:val="24"/>
        </w:rPr>
        <w:t xml:space="preserve">un atbalsta noteikumu projekta tālāku virzību bez iebildumiem. </w:t>
      </w:r>
    </w:p>
    <w:p w:rsidR="0000173D" w:rsidRDefault="0000173D" w:rsidP="0000173D">
      <w:r>
        <w:rPr>
          <w:rFonts w:ascii="Times New Roman" w:hAnsi="Times New Roman" w:cs="Times New Roman"/>
          <w:color w:val="1F3864"/>
          <w:lang w:eastAsia="lv-LV"/>
        </w:rPr>
        <w:t xml:space="preserve">Ar cieņu, </w:t>
      </w:r>
    </w:p>
    <w:p w:rsidR="0000173D" w:rsidRDefault="0000173D" w:rsidP="0000173D">
      <w:r>
        <w:rPr>
          <w:rFonts w:ascii="Times New Roman" w:hAnsi="Times New Roman" w:cs="Times New Roman"/>
          <w:b/>
          <w:bCs/>
          <w:i/>
          <w:iCs/>
          <w:color w:val="1F3864"/>
          <w:lang w:eastAsia="lv-LV"/>
        </w:rPr>
        <w:t xml:space="preserve">Zane Zeme </w:t>
      </w:r>
    </w:p>
    <w:p w:rsidR="0000173D" w:rsidRDefault="0000173D" w:rsidP="0000173D">
      <w:r>
        <w:rPr>
          <w:rFonts w:ascii="Times New Roman" w:hAnsi="Times New Roman" w:cs="Times New Roman"/>
          <w:color w:val="1F3864"/>
          <w:lang w:eastAsia="lv-LV"/>
        </w:rPr>
        <w:t xml:space="preserve">Zemkopības ministrijas </w:t>
      </w:r>
    </w:p>
    <w:p w:rsidR="0000173D" w:rsidRDefault="0000173D" w:rsidP="0000173D">
      <w:r>
        <w:rPr>
          <w:rFonts w:ascii="Times New Roman" w:hAnsi="Times New Roman" w:cs="Times New Roman"/>
          <w:color w:val="1F3864"/>
          <w:lang w:eastAsia="lv-LV"/>
        </w:rPr>
        <w:t xml:space="preserve">Administratīvā departamenta </w:t>
      </w:r>
    </w:p>
    <w:p w:rsidR="0000173D" w:rsidRDefault="0000173D" w:rsidP="0000173D">
      <w:r>
        <w:rPr>
          <w:rFonts w:ascii="Times New Roman" w:hAnsi="Times New Roman" w:cs="Times New Roman"/>
          <w:color w:val="1F3864"/>
          <w:lang w:eastAsia="lv-LV"/>
        </w:rPr>
        <w:t xml:space="preserve">Publisko iepirkumu un saimnieciskā nodrošinājuma </w:t>
      </w:r>
    </w:p>
    <w:p w:rsidR="0000173D" w:rsidRDefault="0000173D" w:rsidP="0000173D">
      <w:r>
        <w:rPr>
          <w:rFonts w:ascii="Times New Roman" w:hAnsi="Times New Roman" w:cs="Times New Roman"/>
          <w:color w:val="1F3864"/>
          <w:lang w:eastAsia="lv-LV"/>
        </w:rPr>
        <w:t xml:space="preserve">nodaļas juriskonsulte </w:t>
      </w:r>
    </w:p>
    <w:p w:rsidR="0000173D" w:rsidRDefault="0000173D" w:rsidP="0000173D">
      <w:r>
        <w:rPr>
          <w:rFonts w:ascii="Times New Roman" w:hAnsi="Times New Roman" w:cs="Times New Roman"/>
          <w:color w:val="1F3864"/>
          <w:lang w:eastAsia="lv-LV"/>
        </w:rPr>
        <w:t xml:space="preserve">tālrunis: +37167027037 </w:t>
      </w:r>
    </w:p>
    <w:p w:rsidR="0000173D" w:rsidRDefault="0000173D" w:rsidP="0000173D">
      <w:r>
        <w:rPr>
          <w:rFonts w:ascii="Times New Roman" w:hAnsi="Times New Roman" w:cs="Times New Roman"/>
          <w:color w:val="1F3864"/>
          <w:lang w:eastAsia="lv-LV"/>
        </w:rPr>
        <w:t>E-pasts:</w:t>
      </w:r>
      <w:r>
        <w:rPr>
          <w:rFonts w:ascii="Times New Roman" w:hAnsi="Times New Roman" w:cs="Times New Roman"/>
          <w:color w:val="0070C0"/>
          <w:lang w:eastAsia="lv-LV"/>
        </w:rPr>
        <w:t xml:space="preserve"> </w:t>
      </w:r>
      <w:hyperlink r:id="rId4" w:history="1">
        <w:r>
          <w:rPr>
            <w:rStyle w:val="Hyperlink"/>
            <w:rFonts w:ascii="Times New Roman" w:hAnsi="Times New Roman" w:cs="Times New Roman"/>
            <w:lang w:eastAsia="lv-LV"/>
          </w:rPr>
          <w:t>Zane.Zeme@zm.gov.lv</w:t>
        </w:r>
      </w:hyperlink>
      <w:r>
        <w:rPr>
          <w:rFonts w:ascii="Times New Roman" w:hAnsi="Times New Roman" w:cs="Times New Roman"/>
          <w:color w:val="0070C0"/>
          <w:lang w:eastAsia="lv-LV"/>
        </w:rPr>
        <w:t xml:space="preserve"> </w:t>
      </w:r>
      <w:bookmarkEnd w:id="0"/>
    </w:p>
    <w:p w:rsidR="00650788" w:rsidRDefault="00650788">
      <w:bookmarkStart w:id="1" w:name="_GoBack"/>
      <w:bookmarkEnd w:id="1"/>
    </w:p>
    <w:sectPr w:rsidR="006507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8E0"/>
    <w:rsid w:val="0000173D"/>
    <w:rsid w:val="000268E0"/>
    <w:rsid w:val="0065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7D5768-C8D6-4BFD-82A6-443A2DBC2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73D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173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8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ne.Zeme@z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493</Words>
  <Characters>282</Characters>
  <Application>Microsoft Office Word</Application>
  <DocSecurity>0</DocSecurity>
  <Lines>2</Lines>
  <Paragraphs>1</Paragraphs>
  <ScaleCrop>false</ScaleCrop>
  <Company>Finanšu Ministrija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2</cp:revision>
  <dcterms:created xsi:type="dcterms:W3CDTF">2020-12-03T08:29:00Z</dcterms:created>
  <dcterms:modified xsi:type="dcterms:W3CDTF">2020-12-03T08:29:00Z</dcterms:modified>
</cp:coreProperties>
</file>