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1C421A" w14:paraId="7756D9A3" w14:textId="77777777" w:rsidTr="00A1781A">
        <w:trPr>
          <w:trHeight w:val="567"/>
        </w:trPr>
        <w:tc>
          <w:tcPr>
            <w:tcW w:w="680" w:type="dxa"/>
            <w:hideMark/>
          </w:tcPr>
          <w:p w14:paraId="67DA9D21" w14:textId="77777777" w:rsidR="005A4E29" w:rsidRDefault="00911C0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8CADCEB" w14:textId="77777777" w:rsidR="005A4E29" w:rsidRPr="005A4E29" w:rsidRDefault="00911C00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14:paraId="298A0CB9" w14:textId="77777777" w:rsidR="005A4E29" w:rsidRDefault="00911C0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3016D785" w14:textId="77777777" w:rsidR="005A4E29" w:rsidRPr="00A1781A" w:rsidRDefault="00911C00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4-3.2e/21/3177</w:t>
            </w:r>
          </w:p>
        </w:tc>
      </w:tr>
      <w:tr w:rsidR="001C421A" w14:paraId="4D5EC01F" w14:textId="77777777" w:rsidTr="00A1781A">
        <w:trPr>
          <w:trHeight w:val="284"/>
        </w:trPr>
        <w:tc>
          <w:tcPr>
            <w:tcW w:w="680" w:type="dxa"/>
            <w:hideMark/>
          </w:tcPr>
          <w:p w14:paraId="59E837A0" w14:textId="77777777" w:rsidR="005A4E29" w:rsidRDefault="00911C0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CAAE73E" w14:textId="77777777"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03760181" w14:textId="77777777" w:rsidR="005A4E29" w:rsidRDefault="00911C0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1246C61" w14:textId="77777777"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14:paraId="46FD3AE8" w14:textId="77777777"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C9A15B" w14:textId="77777777"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0140206A" w14:textId="77777777" w:rsidR="00713C03" w:rsidRPr="00435166" w:rsidRDefault="00911C00" w:rsidP="00713C03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435166">
        <w:rPr>
          <w:rFonts w:ascii="Times New Roman" w:hAnsi="Times New Roman"/>
          <w:bCs/>
          <w:noProof/>
          <w:sz w:val="24"/>
          <w:szCs w:val="24"/>
        </w:rPr>
        <w:t>Finanšu ministrija</w:t>
      </w:r>
      <w:r w:rsidR="002E1363" w:rsidRPr="00435166">
        <w:rPr>
          <w:rFonts w:ascii="Times New Roman" w:hAnsi="Times New Roman"/>
          <w:bCs/>
          <w:noProof/>
          <w:sz w:val="24"/>
          <w:szCs w:val="24"/>
        </w:rPr>
        <w:t>i</w:t>
      </w:r>
    </w:p>
    <w:p w14:paraId="14283BD5" w14:textId="77777777" w:rsidR="00047388" w:rsidRPr="000E04AD" w:rsidRDefault="00047388" w:rsidP="005A4E2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68C0C21" w14:textId="77777777" w:rsidR="002E1363" w:rsidRDefault="00911C00" w:rsidP="002E1363">
      <w:pPr>
        <w:tabs>
          <w:tab w:val="left" w:pos="6663"/>
        </w:tabs>
        <w:spacing w:after="0"/>
        <w:ind w:right="851"/>
        <w:rPr>
          <w:rFonts w:ascii="Times New Roman" w:hAnsi="Times New Roman"/>
          <w:bCs/>
          <w:i/>
          <w:sz w:val="24"/>
          <w:szCs w:val="24"/>
        </w:rPr>
      </w:pPr>
      <w:r w:rsidRPr="00C00995">
        <w:rPr>
          <w:rFonts w:ascii="Times New Roman" w:hAnsi="Times New Roman"/>
          <w:i/>
          <w:sz w:val="24"/>
          <w:szCs w:val="24"/>
        </w:rPr>
        <w:t xml:space="preserve">Par </w:t>
      </w:r>
      <w:r>
        <w:rPr>
          <w:rFonts w:ascii="Times New Roman" w:hAnsi="Times New Roman"/>
          <w:bCs/>
          <w:i/>
          <w:sz w:val="24"/>
          <w:szCs w:val="24"/>
        </w:rPr>
        <w:t>i</w:t>
      </w:r>
      <w:r w:rsidRPr="00B2785B">
        <w:rPr>
          <w:rFonts w:ascii="Times New Roman" w:hAnsi="Times New Roman"/>
          <w:bCs/>
          <w:i/>
          <w:sz w:val="24"/>
          <w:szCs w:val="24"/>
        </w:rPr>
        <w:t>nstrukcijas projekt</w:t>
      </w:r>
      <w:r>
        <w:rPr>
          <w:rFonts w:ascii="Times New Roman" w:hAnsi="Times New Roman"/>
          <w:bCs/>
          <w:i/>
          <w:sz w:val="24"/>
          <w:szCs w:val="24"/>
        </w:rPr>
        <w:t>u</w:t>
      </w:r>
      <w:r w:rsidRPr="00B2785B">
        <w:rPr>
          <w:rFonts w:ascii="Times New Roman" w:hAnsi="Times New Roman"/>
          <w:bCs/>
          <w:i/>
          <w:sz w:val="24"/>
          <w:szCs w:val="24"/>
        </w:rPr>
        <w:t xml:space="preserve"> "Grozījumi Ministru kabineta </w:t>
      </w:r>
    </w:p>
    <w:p w14:paraId="25BA4AB5" w14:textId="77777777" w:rsidR="002E1363" w:rsidRDefault="00911C00" w:rsidP="002E1363">
      <w:pPr>
        <w:tabs>
          <w:tab w:val="left" w:pos="6663"/>
        </w:tabs>
        <w:spacing w:after="0"/>
        <w:ind w:right="851"/>
        <w:rPr>
          <w:rFonts w:ascii="Times New Roman" w:hAnsi="Times New Roman"/>
          <w:bCs/>
          <w:i/>
          <w:sz w:val="24"/>
          <w:szCs w:val="24"/>
        </w:rPr>
      </w:pPr>
      <w:r w:rsidRPr="00B2785B">
        <w:rPr>
          <w:rFonts w:ascii="Times New Roman" w:hAnsi="Times New Roman"/>
          <w:bCs/>
          <w:i/>
          <w:sz w:val="24"/>
          <w:szCs w:val="24"/>
        </w:rPr>
        <w:t xml:space="preserve">2019.gada 24.septembra instrukcijā Nr.6 "Kārtība, kādā </w:t>
      </w:r>
    </w:p>
    <w:p w14:paraId="76D0D585" w14:textId="77777777" w:rsidR="002E1363" w:rsidRDefault="00911C00" w:rsidP="002E1363">
      <w:pPr>
        <w:tabs>
          <w:tab w:val="left" w:pos="6663"/>
        </w:tabs>
        <w:spacing w:after="0"/>
        <w:ind w:right="851"/>
        <w:rPr>
          <w:rFonts w:ascii="Times New Roman" w:hAnsi="Times New Roman"/>
          <w:bCs/>
          <w:i/>
          <w:sz w:val="24"/>
          <w:szCs w:val="24"/>
        </w:rPr>
      </w:pPr>
      <w:r w:rsidRPr="00B2785B">
        <w:rPr>
          <w:rFonts w:ascii="Times New Roman" w:hAnsi="Times New Roman"/>
          <w:bCs/>
          <w:i/>
          <w:sz w:val="24"/>
          <w:szCs w:val="24"/>
        </w:rPr>
        <w:t xml:space="preserve">reģistrē, piesaka un iesniedz pieprasījumu atbalsta saņemšanai </w:t>
      </w:r>
    </w:p>
    <w:p w14:paraId="449C525E" w14:textId="77777777" w:rsidR="002E1363" w:rsidRPr="00C00995" w:rsidRDefault="00911C00" w:rsidP="002E1363">
      <w:pPr>
        <w:tabs>
          <w:tab w:val="left" w:pos="6663"/>
        </w:tabs>
        <w:spacing w:after="0"/>
        <w:ind w:right="851"/>
        <w:rPr>
          <w:rFonts w:ascii="Times New Roman" w:hAnsi="Times New Roman"/>
          <w:i/>
          <w:sz w:val="24"/>
          <w:szCs w:val="24"/>
        </w:rPr>
      </w:pPr>
      <w:r w:rsidRPr="00B2785B">
        <w:rPr>
          <w:rFonts w:ascii="Times New Roman" w:hAnsi="Times New Roman"/>
          <w:bCs/>
          <w:i/>
          <w:sz w:val="24"/>
          <w:szCs w:val="24"/>
        </w:rPr>
        <w:t>Eiropas Savienības Strukturālo reformu atbalsta programmā""</w:t>
      </w:r>
      <w:r w:rsidRPr="00B2785B">
        <w:rPr>
          <w:rFonts w:ascii="Times New Roman" w:hAnsi="Times New Roman"/>
          <w:i/>
          <w:sz w:val="24"/>
          <w:szCs w:val="24"/>
        </w:rPr>
        <w:t xml:space="preserve"> </w:t>
      </w:r>
      <w:r w:rsidRPr="00C00995">
        <w:rPr>
          <w:rFonts w:ascii="Times New Roman" w:hAnsi="Times New Roman"/>
          <w:i/>
          <w:sz w:val="24"/>
          <w:szCs w:val="24"/>
        </w:rPr>
        <w:t>(VSS-</w:t>
      </w:r>
      <w:r>
        <w:rPr>
          <w:rFonts w:ascii="Times New Roman" w:hAnsi="Times New Roman"/>
          <w:i/>
          <w:sz w:val="24"/>
          <w:szCs w:val="24"/>
        </w:rPr>
        <w:t>760</w:t>
      </w:r>
      <w:r w:rsidRPr="00C00995">
        <w:rPr>
          <w:rFonts w:ascii="Times New Roman" w:hAnsi="Times New Roman"/>
          <w:i/>
          <w:sz w:val="24"/>
          <w:szCs w:val="24"/>
        </w:rPr>
        <w:t>)</w:t>
      </w:r>
    </w:p>
    <w:p w14:paraId="3C10AE26" w14:textId="77777777" w:rsidR="002E1363" w:rsidRPr="00C00995" w:rsidRDefault="002E1363" w:rsidP="002E1363">
      <w:pPr>
        <w:spacing w:after="0" w:line="240" w:lineRule="auto"/>
        <w:rPr>
          <w:rFonts w:ascii="Times New Roman" w:eastAsia="MS Gothic" w:hAnsi="Times New Roman"/>
          <w:i/>
          <w:iCs/>
          <w:sz w:val="20"/>
          <w:szCs w:val="20"/>
        </w:rPr>
      </w:pPr>
    </w:p>
    <w:p w14:paraId="66F5C503" w14:textId="77777777" w:rsidR="002E1363" w:rsidRDefault="00911C00" w:rsidP="002E1363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00995">
        <w:rPr>
          <w:rFonts w:ascii="Times New Roman" w:eastAsia="Times New Roman" w:hAnsi="Times New Roman"/>
          <w:sz w:val="24"/>
          <w:szCs w:val="24"/>
        </w:rPr>
        <w:t>Atsaucoties uz 2021.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/>
          <w:sz w:val="24"/>
          <w:szCs w:val="24"/>
        </w:rPr>
        <w:t xml:space="preserve">gada </w:t>
      </w:r>
      <w:r>
        <w:rPr>
          <w:rFonts w:ascii="Times New Roman" w:eastAsia="Times New Roman" w:hAnsi="Times New Roman"/>
          <w:sz w:val="24"/>
          <w:szCs w:val="24"/>
        </w:rPr>
        <w:t>19</w:t>
      </w:r>
      <w:r w:rsidRPr="00C0099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augusta</w:t>
      </w:r>
      <w:r w:rsidRPr="00C0099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V</w:t>
      </w:r>
      <w:r w:rsidRPr="00C00995">
        <w:rPr>
          <w:rFonts w:ascii="Times New Roman" w:eastAsia="Times New Roman" w:hAnsi="Times New Roman"/>
          <w:sz w:val="24"/>
          <w:szCs w:val="24"/>
        </w:rPr>
        <w:t>alsts sekretāru sanāksmes protokolu Nr.</w:t>
      </w:r>
      <w:r>
        <w:rPr>
          <w:rFonts w:ascii="Times New Roman" w:eastAsia="Times New Roman" w:hAnsi="Times New Roman"/>
          <w:sz w:val="24"/>
          <w:szCs w:val="24"/>
        </w:rPr>
        <w:t xml:space="preserve"> 29</w:t>
      </w:r>
      <w:r w:rsidRPr="00C00995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>11</w:t>
      </w:r>
      <w:r w:rsidRPr="00C00995">
        <w:rPr>
          <w:rFonts w:ascii="Times New Roman" w:eastAsia="Times New Roman" w:hAnsi="Times New Roman"/>
          <w:sz w:val="24"/>
          <w:szCs w:val="24"/>
        </w:rPr>
        <w:t xml:space="preserve">.§), </w:t>
      </w:r>
      <w:r>
        <w:rPr>
          <w:rFonts w:ascii="Times New Roman" w:eastAsia="Times New Roman" w:hAnsi="Times New Roman"/>
          <w:sz w:val="24"/>
          <w:szCs w:val="24"/>
        </w:rPr>
        <w:t>Izglītības uz zinātnes</w:t>
      </w:r>
      <w:r w:rsidRPr="00C00995">
        <w:rPr>
          <w:rFonts w:ascii="Times New Roman" w:eastAsia="Times New Roman" w:hAnsi="Times New Roman"/>
          <w:sz w:val="24"/>
          <w:szCs w:val="24"/>
        </w:rPr>
        <w:t xml:space="preserve"> ministrija savas kompetences ietvaros ir izskatījusi </w:t>
      </w:r>
      <w:r>
        <w:rPr>
          <w:rFonts w:ascii="Times New Roman" w:eastAsia="Times New Roman" w:hAnsi="Times New Roman"/>
          <w:sz w:val="24"/>
          <w:szCs w:val="24"/>
        </w:rPr>
        <w:t>Finanšu</w:t>
      </w:r>
      <w:r w:rsidRPr="00C00995">
        <w:rPr>
          <w:rFonts w:ascii="Times New Roman" w:eastAsia="Times New Roman" w:hAnsi="Times New Roman"/>
          <w:sz w:val="24"/>
          <w:szCs w:val="24"/>
        </w:rPr>
        <w:t xml:space="preserve"> ministrijas sagatavoto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B2785B">
        <w:rPr>
          <w:rFonts w:ascii="Times New Roman" w:eastAsia="Times New Roman" w:hAnsi="Times New Roman"/>
          <w:sz w:val="24"/>
          <w:szCs w:val="24"/>
        </w:rPr>
        <w:t>nstrukcijas projekt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B2785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“</w:t>
      </w:r>
      <w:r w:rsidRPr="00B2785B">
        <w:rPr>
          <w:rFonts w:ascii="Times New Roman" w:eastAsia="Times New Roman" w:hAnsi="Times New Roman"/>
          <w:sz w:val="24"/>
          <w:szCs w:val="24"/>
        </w:rPr>
        <w:t>Grozījumi Ministru kabineta 2019.gada 24.septembra instrukcijā Nr.6 "Kārtība, kādā reģistrē, piesaka un iesniedz pieprasījumu atbalsta saņemšanai Eiropas Savienības Strukturālo reformu atbalsta programmā</w:t>
      </w:r>
      <w:r>
        <w:rPr>
          <w:rFonts w:ascii="Times New Roman" w:eastAsia="Times New Roman" w:hAnsi="Times New Roman"/>
          <w:sz w:val="24"/>
          <w:szCs w:val="24"/>
        </w:rPr>
        <w:t>””</w:t>
      </w:r>
      <w:r w:rsidRPr="00B278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C00995">
        <w:rPr>
          <w:rFonts w:ascii="Times New Roman" w:eastAsia="Times New Roman" w:hAnsi="Times New Roman"/>
          <w:sz w:val="24"/>
          <w:szCs w:val="24"/>
        </w:rPr>
        <w:t>(VSS-</w:t>
      </w:r>
      <w:r>
        <w:rPr>
          <w:rFonts w:ascii="Times New Roman" w:eastAsia="Times New Roman" w:hAnsi="Times New Roman"/>
          <w:sz w:val="24"/>
          <w:szCs w:val="24"/>
        </w:rPr>
        <w:t>760</w:t>
      </w:r>
      <w:r w:rsidRPr="00C00995">
        <w:rPr>
          <w:rFonts w:ascii="Times New Roman" w:eastAsia="Times New Roman" w:hAnsi="Times New Roman"/>
          <w:sz w:val="24"/>
          <w:szCs w:val="24"/>
        </w:rPr>
        <w:t xml:space="preserve">) un </w:t>
      </w:r>
      <w:r>
        <w:rPr>
          <w:rFonts w:ascii="Times New Roman" w:eastAsia="Times New Roman" w:hAnsi="Times New Roman"/>
          <w:sz w:val="24"/>
          <w:szCs w:val="24"/>
        </w:rPr>
        <w:t xml:space="preserve">tā </w:t>
      </w:r>
      <w:r w:rsidRPr="00C00995">
        <w:rPr>
          <w:rFonts w:ascii="Times New Roman" w:eastAsia="Times New Roman" w:hAnsi="Times New Roman"/>
          <w:sz w:val="24"/>
          <w:szCs w:val="24"/>
        </w:rPr>
        <w:t>anotāciju, un saskaņo to tālāku virzību</w:t>
      </w:r>
      <w:r>
        <w:rPr>
          <w:rFonts w:ascii="Times New Roman" w:eastAsia="Times New Roman" w:hAnsi="Times New Roman"/>
          <w:sz w:val="24"/>
          <w:szCs w:val="24"/>
        </w:rPr>
        <w:t xml:space="preserve"> bez iebildumiem un priekšlikumiem.</w:t>
      </w:r>
    </w:p>
    <w:p w14:paraId="7D9402CA" w14:textId="77777777" w:rsidR="002E1363" w:rsidRDefault="00911C00" w:rsidP="002E1363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Vienlaikus </w:t>
      </w:r>
      <w:r w:rsidRPr="005F2A04">
        <w:rPr>
          <w:rFonts w:ascii="Times New Roman" w:eastAsia="Times New Roman" w:hAnsi="Times New Roman"/>
          <w:sz w:val="24"/>
          <w:szCs w:val="24"/>
        </w:rPr>
        <w:t>vēr</w:t>
      </w:r>
      <w:r>
        <w:rPr>
          <w:rFonts w:ascii="Times New Roman" w:eastAsia="Times New Roman" w:hAnsi="Times New Roman"/>
          <w:sz w:val="24"/>
          <w:szCs w:val="24"/>
        </w:rPr>
        <w:t>šam</w:t>
      </w:r>
      <w:r w:rsidRPr="005F2A04">
        <w:rPr>
          <w:rFonts w:ascii="Times New Roman" w:eastAsia="Times New Roman" w:hAnsi="Times New Roman"/>
          <w:sz w:val="24"/>
          <w:szCs w:val="24"/>
        </w:rPr>
        <w:t xml:space="preserve"> uzmanību, ka anotācijā nepieciešams tehnisks precizējums</w:t>
      </w:r>
      <w:r>
        <w:rPr>
          <w:rFonts w:ascii="Times New Roman" w:eastAsia="Times New Roman" w:hAnsi="Times New Roman"/>
          <w:sz w:val="24"/>
          <w:szCs w:val="24"/>
        </w:rPr>
        <w:t>. Saskaņā ar Ministru kabineta 2009. gada 15. decembra instrukcijas Nr.19 “</w:t>
      </w:r>
      <w:r w:rsidRPr="0011477C">
        <w:rPr>
          <w:rFonts w:ascii="Times New Roman" w:eastAsia="Times New Roman" w:hAnsi="Times New Roman"/>
          <w:sz w:val="24"/>
          <w:szCs w:val="24"/>
        </w:rPr>
        <w:t>Tiesību akta projekta sākotnējās ietekmes izvērtēšanas kārtība</w:t>
      </w:r>
      <w:r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E44000">
        <w:rPr>
          <w:rFonts w:ascii="Times New Roman" w:eastAsia="Times New Roman" w:hAnsi="Times New Roman"/>
          <w:sz w:val="24"/>
          <w:szCs w:val="24"/>
        </w:rPr>
        <w:t>5.</w:t>
      </w:r>
      <w:r w:rsidRPr="00E44000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punktā noteikto p</w:t>
      </w:r>
      <w:r w:rsidRPr="005F2A04">
        <w:rPr>
          <w:rFonts w:ascii="Times New Roman" w:eastAsia="Times New Roman" w:hAnsi="Times New Roman"/>
          <w:sz w:val="24"/>
          <w:szCs w:val="24"/>
        </w:rPr>
        <w:t>rojekta anotācijas kopsavilkumā norāda projekta mērķi, risinājumu un projekta spēkā stāšanās laiku (nepārsniedzot 500 zīmes bez atstarpēm)</w:t>
      </w:r>
      <w:r>
        <w:rPr>
          <w:rFonts w:ascii="Times New Roman" w:eastAsia="Times New Roman" w:hAnsi="Times New Roman"/>
          <w:sz w:val="24"/>
          <w:szCs w:val="24"/>
        </w:rPr>
        <w:t xml:space="preserve">, savukārt </w:t>
      </w:r>
      <w:r w:rsidR="00BD3EFB">
        <w:rPr>
          <w:rFonts w:ascii="Times New Roman" w:eastAsia="Times New Roman" w:hAnsi="Times New Roman"/>
          <w:sz w:val="24"/>
          <w:szCs w:val="24"/>
        </w:rPr>
        <w:t>sagatavotā</w:t>
      </w:r>
      <w:r w:rsidR="00750DCA">
        <w:rPr>
          <w:rFonts w:ascii="Times New Roman" w:eastAsia="Times New Roman" w:hAnsi="Times New Roman"/>
          <w:sz w:val="24"/>
          <w:szCs w:val="24"/>
        </w:rPr>
        <w:t>s</w:t>
      </w:r>
      <w:r w:rsidR="00BD3EF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anotācijas kopsavilkumā ir </w:t>
      </w:r>
      <w:r w:rsidRPr="005F2A04">
        <w:rPr>
          <w:rFonts w:ascii="Times New Roman" w:eastAsia="Times New Roman" w:hAnsi="Times New Roman"/>
          <w:sz w:val="24"/>
          <w:szCs w:val="24"/>
        </w:rPr>
        <w:t xml:space="preserve">629 zīmes bez atstarpēm. </w:t>
      </w:r>
    </w:p>
    <w:p w14:paraId="323C0581" w14:textId="77777777" w:rsidR="00047388" w:rsidRDefault="00047388" w:rsidP="005A4E2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3AC0519" w14:textId="77777777" w:rsidR="00047388" w:rsidRDefault="00047388" w:rsidP="005A4E2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94C64C0" w14:textId="77777777" w:rsidR="00676FAB" w:rsidRPr="00676FAB" w:rsidRDefault="00911C00" w:rsidP="00676FAB">
      <w:pPr>
        <w:spacing w:after="0" w:line="240" w:lineRule="auto"/>
        <w:ind w:firstLine="851"/>
        <w:rPr>
          <w:rFonts w:ascii="Times New Roman" w:hAnsi="Times New Roman"/>
          <w:noProof/>
          <w:sz w:val="24"/>
          <w:szCs w:val="24"/>
        </w:rPr>
      </w:pPr>
      <w:r w:rsidRPr="00676FAB">
        <w:rPr>
          <w:rFonts w:ascii="Times New Roman" w:hAnsi="Times New Roman"/>
          <w:noProof/>
          <w:sz w:val="24"/>
          <w:szCs w:val="24"/>
        </w:rPr>
        <w:t xml:space="preserve">Valsts sekretāra vietniece – </w:t>
      </w:r>
    </w:p>
    <w:p w14:paraId="42C1FD54" w14:textId="77777777" w:rsidR="00676FAB" w:rsidRPr="00676FAB" w:rsidRDefault="00911C00" w:rsidP="00676FAB">
      <w:pPr>
        <w:spacing w:after="0" w:line="240" w:lineRule="auto"/>
        <w:ind w:firstLine="851"/>
        <w:rPr>
          <w:rFonts w:ascii="Times New Roman" w:hAnsi="Times New Roman"/>
          <w:noProof/>
          <w:sz w:val="24"/>
          <w:szCs w:val="24"/>
        </w:rPr>
      </w:pPr>
      <w:r w:rsidRPr="00676FAB">
        <w:rPr>
          <w:rFonts w:ascii="Times New Roman" w:hAnsi="Times New Roman"/>
          <w:noProof/>
          <w:sz w:val="24"/>
          <w:szCs w:val="24"/>
        </w:rPr>
        <w:t>Struktūrfondu departamenta direktore,</w:t>
      </w:r>
    </w:p>
    <w:p w14:paraId="272068B7" w14:textId="77777777" w:rsidR="00676FAB" w:rsidRPr="00676FAB" w:rsidRDefault="00911C00" w:rsidP="00676FAB">
      <w:pPr>
        <w:spacing w:after="0" w:line="240" w:lineRule="auto"/>
        <w:ind w:firstLine="851"/>
        <w:rPr>
          <w:rFonts w:ascii="Times New Roman" w:hAnsi="Times New Roman"/>
          <w:noProof/>
          <w:sz w:val="24"/>
          <w:szCs w:val="24"/>
        </w:rPr>
      </w:pPr>
      <w:r w:rsidRPr="00676FAB">
        <w:rPr>
          <w:rFonts w:ascii="Times New Roman" w:hAnsi="Times New Roman"/>
          <w:noProof/>
          <w:sz w:val="24"/>
          <w:szCs w:val="24"/>
        </w:rPr>
        <w:t xml:space="preserve">valsts sekretāra pienākumu izpildītāja  </w:t>
      </w:r>
      <w:r w:rsidRPr="00676FAB">
        <w:rPr>
          <w:rFonts w:ascii="Times New Roman" w:hAnsi="Times New Roman"/>
          <w:noProof/>
          <w:sz w:val="24"/>
          <w:szCs w:val="24"/>
        </w:rPr>
        <w:tab/>
      </w:r>
      <w:r w:rsidRPr="00676FAB">
        <w:rPr>
          <w:rFonts w:ascii="Times New Roman" w:hAnsi="Times New Roman"/>
          <w:noProof/>
          <w:sz w:val="24"/>
          <w:szCs w:val="24"/>
        </w:rPr>
        <w:tab/>
      </w:r>
      <w:r w:rsidRPr="00676FAB">
        <w:rPr>
          <w:rFonts w:ascii="Times New Roman" w:hAnsi="Times New Roman"/>
          <w:noProof/>
          <w:sz w:val="24"/>
          <w:szCs w:val="24"/>
        </w:rPr>
        <w:tab/>
      </w:r>
      <w:r w:rsidRPr="00676FAB">
        <w:rPr>
          <w:rFonts w:ascii="Times New Roman" w:hAnsi="Times New Roman"/>
          <w:noProof/>
          <w:sz w:val="24"/>
          <w:szCs w:val="24"/>
        </w:rPr>
        <w:tab/>
        <w:t xml:space="preserve">   </w:t>
      </w:r>
      <w:r w:rsidRPr="00676FAB">
        <w:rPr>
          <w:rFonts w:ascii="Times New Roman" w:hAnsi="Times New Roman"/>
          <w:noProof/>
          <w:sz w:val="24"/>
          <w:szCs w:val="24"/>
        </w:rPr>
        <w:tab/>
        <w:t>S.</w:t>
      </w:r>
      <w:r w:rsidR="00951CF1">
        <w:rPr>
          <w:rFonts w:ascii="Times New Roman" w:hAnsi="Times New Roman"/>
          <w:noProof/>
          <w:sz w:val="24"/>
          <w:szCs w:val="24"/>
        </w:rPr>
        <w:t xml:space="preserve"> </w:t>
      </w:r>
      <w:r w:rsidRPr="00676FAB">
        <w:rPr>
          <w:rFonts w:ascii="Times New Roman" w:hAnsi="Times New Roman"/>
          <w:noProof/>
          <w:sz w:val="24"/>
          <w:szCs w:val="24"/>
        </w:rPr>
        <w:t>Šmīdlere</w:t>
      </w:r>
    </w:p>
    <w:p w14:paraId="215E0F39" w14:textId="77777777" w:rsidR="00676FAB" w:rsidRPr="00676FAB" w:rsidRDefault="00676FAB" w:rsidP="00676FA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07AAFE9" w14:textId="77777777" w:rsidR="00676FAB" w:rsidRPr="00676FAB" w:rsidRDefault="00676FAB" w:rsidP="00676FA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DBB4BF1" w14:textId="77777777" w:rsidR="00676FAB" w:rsidRPr="00676FAB" w:rsidRDefault="00676FAB" w:rsidP="00676F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5D55A3" w14:textId="77777777" w:rsidR="00676FAB" w:rsidRPr="00676FAB" w:rsidRDefault="00911C00" w:rsidP="00676FAB">
      <w:pPr>
        <w:spacing w:after="0" w:line="240" w:lineRule="auto"/>
        <w:ind w:firstLine="709"/>
        <w:rPr>
          <w:rFonts w:ascii="Times New Roman" w:hAnsi="Times New Roman"/>
          <w:noProof/>
          <w:sz w:val="18"/>
          <w:szCs w:val="18"/>
        </w:rPr>
      </w:pPr>
      <w:r w:rsidRPr="00676FAB">
        <w:rPr>
          <w:rFonts w:ascii="Times New Roman" w:hAnsi="Times New Roman"/>
          <w:noProof/>
          <w:sz w:val="18"/>
          <w:szCs w:val="18"/>
        </w:rPr>
        <w:t>Inga Griķe 67047826</w:t>
      </w:r>
    </w:p>
    <w:p w14:paraId="28AB1613" w14:textId="77777777" w:rsidR="00676FAB" w:rsidRPr="00676FAB" w:rsidRDefault="009317E2" w:rsidP="00676FAB">
      <w:pPr>
        <w:spacing w:after="0" w:line="240" w:lineRule="auto"/>
        <w:ind w:firstLine="709"/>
        <w:rPr>
          <w:rFonts w:ascii="Times New Roman" w:hAnsi="Times New Roman"/>
          <w:noProof/>
          <w:sz w:val="18"/>
          <w:szCs w:val="18"/>
        </w:rPr>
      </w:pPr>
      <w:hyperlink r:id="rId7" w:history="1">
        <w:r w:rsidR="00911C00" w:rsidRPr="00676FAB">
          <w:rPr>
            <w:rFonts w:ascii="Times New Roman" w:hAnsi="Times New Roman"/>
            <w:noProof/>
            <w:color w:val="0563C1"/>
            <w:sz w:val="18"/>
            <w:szCs w:val="18"/>
            <w:u w:val="single"/>
          </w:rPr>
          <w:t>Inga.Grike@izm.gov.lv</w:t>
        </w:r>
      </w:hyperlink>
      <w:r w:rsidR="00911C00" w:rsidRPr="00676FAB">
        <w:rPr>
          <w:rFonts w:ascii="Times New Roman" w:hAnsi="Times New Roman"/>
          <w:noProof/>
          <w:sz w:val="18"/>
          <w:szCs w:val="18"/>
        </w:rPr>
        <w:t xml:space="preserve">   </w:t>
      </w:r>
    </w:p>
    <w:p w14:paraId="467A91CC" w14:textId="77777777" w:rsidR="00676FAB" w:rsidRPr="00676FAB" w:rsidRDefault="00676FAB" w:rsidP="00676FAB">
      <w:pPr>
        <w:spacing w:after="0" w:line="240" w:lineRule="auto"/>
        <w:ind w:firstLine="709"/>
        <w:rPr>
          <w:rFonts w:ascii="Times New Roman" w:hAnsi="Times New Roman"/>
          <w:noProof/>
          <w:sz w:val="18"/>
          <w:szCs w:val="18"/>
        </w:rPr>
      </w:pPr>
    </w:p>
    <w:p w14:paraId="6738101B" w14:textId="77777777" w:rsidR="00676FAB" w:rsidRPr="00676FAB" w:rsidRDefault="00911C00" w:rsidP="00676FAB">
      <w:pPr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 w:rsidRPr="00676FAB">
        <w:rPr>
          <w:rFonts w:ascii="Times New Roman" w:hAnsi="Times New Roman"/>
          <w:noProof/>
          <w:sz w:val="18"/>
          <w:szCs w:val="18"/>
        </w:rPr>
        <w:t>Inese Kukuļinska</w:t>
      </w:r>
      <w:r w:rsidRPr="00676FAB">
        <w:rPr>
          <w:rFonts w:ascii="Times New Roman" w:hAnsi="Times New Roman"/>
          <w:sz w:val="18"/>
          <w:szCs w:val="18"/>
        </w:rPr>
        <w:t xml:space="preserve"> </w:t>
      </w:r>
      <w:r w:rsidRPr="00676FAB">
        <w:rPr>
          <w:rFonts w:ascii="Times New Roman" w:hAnsi="Times New Roman"/>
          <w:noProof/>
          <w:sz w:val="18"/>
          <w:szCs w:val="18"/>
        </w:rPr>
        <w:t>67047775</w:t>
      </w:r>
    </w:p>
    <w:p w14:paraId="6CCEC335" w14:textId="77777777" w:rsidR="00676FAB" w:rsidRPr="00676FAB" w:rsidRDefault="009317E2" w:rsidP="00676FAB">
      <w:pPr>
        <w:spacing w:after="0" w:line="240" w:lineRule="auto"/>
        <w:ind w:firstLine="709"/>
        <w:rPr>
          <w:rFonts w:ascii="Times New Roman" w:hAnsi="Times New Roman"/>
          <w:noProof/>
          <w:sz w:val="18"/>
          <w:szCs w:val="18"/>
        </w:rPr>
      </w:pPr>
      <w:hyperlink r:id="rId8" w:history="1">
        <w:r w:rsidR="00911C00" w:rsidRPr="00676FAB">
          <w:rPr>
            <w:rFonts w:ascii="Times New Roman" w:hAnsi="Times New Roman"/>
            <w:noProof/>
            <w:color w:val="0563C1"/>
            <w:sz w:val="18"/>
            <w:szCs w:val="18"/>
            <w:u w:val="single"/>
          </w:rPr>
          <w:t>Inese.Kukulinska@izm.gov.lv</w:t>
        </w:r>
      </w:hyperlink>
    </w:p>
    <w:p w14:paraId="5323BB91" w14:textId="77777777" w:rsidR="00047388" w:rsidRPr="005A4E29" w:rsidRDefault="00047388" w:rsidP="00676FAB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047388" w:rsidRPr="005A4E29" w:rsidSect="00545D0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458C8" w14:textId="77777777" w:rsidR="00471436" w:rsidRDefault="00911C00">
      <w:pPr>
        <w:spacing w:after="0" w:line="240" w:lineRule="auto"/>
      </w:pPr>
      <w:r>
        <w:separator/>
      </w:r>
    </w:p>
  </w:endnote>
  <w:endnote w:type="continuationSeparator" w:id="0">
    <w:p w14:paraId="3AC84B89" w14:textId="77777777" w:rsidR="00471436" w:rsidRDefault="0091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D813" w14:textId="77777777" w:rsidR="00951F9F" w:rsidRPr="004B0842" w:rsidRDefault="00911C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0F4445E" w14:textId="77777777" w:rsidR="00951F9F" w:rsidRPr="004B0842" w:rsidRDefault="00911C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82CB4" w14:textId="77777777" w:rsidR="00436A5D" w:rsidRPr="004B0842" w:rsidRDefault="00911C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2AB7BC33" w14:textId="77777777" w:rsidR="00436A5D" w:rsidRPr="004B0842" w:rsidRDefault="00911C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987F" w14:textId="77777777" w:rsidR="00471436" w:rsidRDefault="00911C00">
      <w:pPr>
        <w:spacing w:after="0" w:line="240" w:lineRule="auto"/>
      </w:pPr>
      <w:r>
        <w:separator/>
      </w:r>
    </w:p>
  </w:footnote>
  <w:footnote w:type="continuationSeparator" w:id="0">
    <w:p w14:paraId="55EB14E6" w14:textId="77777777" w:rsidR="00471436" w:rsidRDefault="0091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5520268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A0059D" w14:textId="77777777" w:rsidR="003662D4" w:rsidRPr="003662D4" w:rsidRDefault="00911C00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65462E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6A0431A6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EB889" w14:textId="77777777" w:rsidR="00545D03" w:rsidRDefault="00545D03" w:rsidP="00545D03">
    <w:pPr>
      <w:pStyle w:val="Header"/>
      <w:rPr>
        <w:rFonts w:ascii="Times New Roman" w:hAnsi="Times New Roman"/>
      </w:rPr>
    </w:pPr>
  </w:p>
  <w:p w14:paraId="552A108C" w14:textId="77777777" w:rsidR="00545D03" w:rsidRDefault="00545D03" w:rsidP="00545D03">
    <w:pPr>
      <w:pStyle w:val="Header"/>
      <w:rPr>
        <w:rFonts w:ascii="Times New Roman" w:hAnsi="Times New Roman"/>
      </w:rPr>
    </w:pPr>
  </w:p>
  <w:p w14:paraId="49C9AE37" w14:textId="77777777" w:rsidR="00545D03" w:rsidRDefault="00545D03" w:rsidP="00545D03">
    <w:pPr>
      <w:pStyle w:val="Header"/>
      <w:rPr>
        <w:rFonts w:ascii="Times New Roman" w:hAnsi="Times New Roman"/>
      </w:rPr>
    </w:pPr>
  </w:p>
  <w:p w14:paraId="592D4846" w14:textId="77777777" w:rsidR="00545D03" w:rsidRDefault="00545D03" w:rsidP="00545D03">
    <w:pPr>
      <w:pStyle w:val="Header"/>
      <w:rPr>
        <w:rFonts w:ascii="Times New Roman" w:hAnsi="Times New Roman"/>
      </w:rPr>
    </w:pPr>
  </w:p>
  <w:p w14:paraId="393A8C88" w14:textId="77777777" w:rsidR="00545D03" w:rsidRDefault="00545D03" w:rsidP="00545D03">
    <w:pPr>
      <w:pStyle w:val="Header"/>
      <w:rPr>
        <w:rFonts w:ascii="Times New Roman" w:hAnsi="Times New Roman"/>
      </w:rPr>
    </w:pPr>
  </w:p>
  <w:p w14:paraId="162E14DA" w14:textId="77777777" w:rsidR="00545D03" w:rsidRDefault="00545D03" w:rsidP="00545D03">
    <w:pPr>
      <w:pStyle w:val="Header"/>
      <w:rPr>
        <w:rFonts w:ascii="Times New Roman" w:hAnsi="Times New Roman"/>
      </w:rPr>
    </w:pPr>
  </w:p>
  <w:p w14:paraId="00E2A1B3" w14:textId="77777777" w:rsidR="00545D03" w:rsidRDefault="00545D03" w:rsidP="00545D03">
    <w:pPr>
      <w:pStyle w:val="Header"/>
      <w:rPr>
        <w:rFonts w:ascii="Times New Roman" w:hAnsi="Times New Roman"/>
      </w:rPr>
    </w:pPr>
  </w:p>
  <w:p w14:paraId="116213D7" w14:textId="77777777" w:rsidR="00545D03" w:rsidRDefault="00545D03" w:rsidP="00545D03">
    <w:pPr>
      <w:pStyle w:val="Header"/>
      <w:rPr>
        <w:rFonts w:ascii="Times New Roman" w:hAnsi="Times New Roman"/>
      </w:rPr>
    </w:pPr>
  </w:p>
  <w:p w14:paraId="7A9FE157" w14:textId="77777777" w:rsidR="00545D03" w:rsidRDefault="00545D03" w:rsidP="00545D03">
    <w:pPr>
      <w:pStyle w:val="Header"/>
      <w:rPr>
        <w:rFonts w:ascii="Times New Roman" w:hAnsi="Times New Roman"/>
      </w:rPr>
    </w:pPr>
  </w:p>
  <w:p w14:paraId="6294C1D3" w14:textId="77777777" w:rsidR="00545D03" w:rsidRDefault="00545D03" w:rsidP="00545D03">
    <w:pPr>
      <w:pStyle w:val="Header"/>
      <w:rPr>
        <w:rFonts w:ascii="Times New Roman" w:hAnsi="Times New Roman"/>
      </w:rPr>
    </w:pPr>
  </w:p>
  <w:p w14:paraId="7FDC9D94" w14:textId="77777777" w:rsidR="00545D03" w:rsidRPr="00815277" w:rsidRDefault="00911C00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193CC41" wp14:editId="6E0F8B4A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55F8021" wp14:editId="1BC361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02D1F3" w14:textId="77777777" w:rsidR="00545D03" w:rsidRDefault="00911C00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F802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2702D1F3" w14:textId="77777777" w:rsidR="00545D03" w:rsidRDefault="00911C00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882FED" wp14:editId="50A3626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A773C8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D96467A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E04AD"/>
    <w:rsid w:val="001009A5"/>
    <w:rsid w:val="0011477C"/>
    <w:rsid w:val="00124173"/>
    <w:rsid w:val="00180B0A"/>
    <w:rsid w:val="001C421A"/>
    <w:rsid w:val="001E6FBF"/>
    <w:rsid w:val="0021556E"/>
    <w:rsid w:val="00264185"/>
    <w:rsid w:val="00275B9E"/>
    <w:rsid w:val="002B3077"/>
    <w:rsid w:val="002E1363"/>
    <w:rsid w:val="002E1474"/>
    <w:rsid w:val="00335032"/>
    <w:rsid w:val="003662D4"/>
    <w:rsid w:val="003F70D8"/>
    <w:rsid w:val="00435166"/>
    <w:rsid w:val="00436A5D"/>
    <w:rsid w:val="00451F28"/>
    <w:rsid w:val="00471436"/>
    <w:rsid w:val="00493308"/>
    <w:rsid w:val="004B0842"/>
    <w:rsid w:val="004B48FD"/>
    <w:rsid w:val="004B6949"/>
    <w:rsid w:val="00535564"/>
    <w:rsid w:val="00542E4E"/>
    <w:rsid w:val="00545D03"/>
    <w:rsid w:val="00586438"/>
    <w:rsid w:val="00587641"/>
    <w:rsid w:val="005A4E29"/>
    <w:rsid w:val="005A5881"/>
    <w:rsid w:val="005C4574"/>
    <w:rsid w:val="005D238D"/>
    <w:rsid w:val="005F2A04"/>
    <w:rsid w:val="005F782A"/>
    <w:rsid w:val="0062480F"/>
    <w:rsid w:val="0065462E"/>
    <w:rsid w:val="0065527F"/>
    <w:rsid w:val="00663C3A"/>
    <w:rsid w:val="00676FAB"/>
    <w:rsid w:val="006C1639"/>
    <w:rsid w:val="00700F22"/>
    <w:rsid w:val="00713C03"/>
    <w:rsid w:val="00736626"/>
    <w:rsid w:val="00747CCB"/>
    <w:rsid w:val="00750DCA"/>
    <w:rsid w:val="007704BD"/>
    <w:rsid w:val="00772AE1"/>
    <w:rsid w:val="007A7503"/>
    <w:rsid w:val="007B1D12"/>
    <w:rsid w:val="007B3BA5"/>
    <w:rsid w:val="007B48EC"/>
    <w:rsid w:val="007B6A32"/>
    <w:rsid w:val="007E4D1F"/>
    <w:rsid w:val="00814E8B"/>
    <w:rsid w:val="00815277"/>
    <w:rsid w:val="00870EF3"/>
    <w:rsid w:val="00876C21"/>
    <w:rsid w:val="008F1DDB"/>
    <w:rsid w:val="00911C00"/>
    <w:rsid w:val="009317E2"/>
    <w:rsid w:val="00951CF1"/>
    <w:rsid w:val="00951F9F"/>
    <w:rsid w:val="00954D5A"/>
    <w:rsid w:val="009F5531"/>
    <w:rsid w:val="00A019D8"/>
    <w:rsid w:val="00A16225"/>
    <w:rsid w:val="00A17275"/>
    <w:rsid w:val="00A1781A"/>
    <w:rsid w:val="00AC5E2E"/>
    <w:rsid w:val="00AC7D93"/>
    <w:rsid w:val="00AE56F5"/>
    <w:rsid w:val="00B16BDE"/>
    <w:rsid w:val="00B2230A"/>
    <w:rsid w:val="00B2785B"/>
    <w:rsid w:val="00BA0215"/>
    <w:rsid w:val="00BA1A59"/>
    <w:rsid w:val="00BB1E66"/>
    <w:rsid w:val="00BD3EFB"/>
    <w:rsid w:val="00BE2408"/>
    <w:rsid w:val="00BF0082"/>
    <w:rsid w:val="00C00995"/>
    <w:rsid w:val="00C47F57"/>
    <w:rsid w:val="00C61339"/>
    <w:rsid w:val="00C839A6"/>
    <w:rsid w:val="00CC73C1"/>
    <w:rsid w:val="00D03CE6"/>
    <w:rsid w:val="00D214CC"/>
    <w:rsid w:val="00D21FA6"/>
    <w:rsid w:val="00D52D30"/>
    <w:rsid w:val="00D55B4B"/>
    <w:rsid w:val="00DD5E74"/>
    <w:rsid w:val="00E203EA"/>
    <w:rsid w:val="00E365CE"/>
    <w:rsid w:val="00E44000"/>
    <w:rsid w:val="00E63E9A"/>
    <w:rsid w:val="00E76C11"/>
    <w:rsid w:val="00F0202C"/>
    <w:rsid w:val="00F2080D"/>
    <w:rsid w:val="00F22159"/>
    <w:rsid w:val="00F60586"/>
    <w:rsid w:val="00F67373"/>
    <w:rsid w:val="00F817AC"/>
    <w:rsid w:val="00FA48E3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0F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Kukulinska@iz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ga.Grike@iz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2021-09-16T08:27:00Z</dcterms:created>
  <dcterms:modified xsi:type="dcterms:W3CDTF">2021-09-16T08:27:00Z</dcterms:modified>
</cp:coreProperties>
</file>