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BCE" w:rsidRDefault="000C0BCE" w:rsidP="000C0BCE">
      <w:pPr>
        <w:spacing w:after="102"/>
        <w:ind w:left="441" w:right="14" w:hanging="10"/>
        <w:jc w:val="center"/>
      </w:pPr>
      <w:r>
        <w:rPr>
          <w:rFonts w:ascii="Lucida Sans Unicode" w:eastAsia="Lucida Sans Unicode" w:hAnsi="Lucida Sans Unicode" w:cs="Lucida Sans Unicode"/>
          <w:color w:val="375623"/>
          <w:sz w:val="21"/>
        </w:rPr>
        <w:t>Sabiedrība ar ierobežotu atbildību</w:t>
      </w:r>
    </w:p>
    <w:p w:rsidR="000C0BCE" w:rsidRDefault="000C0BCE" w:rsidP="000C0BCE">
      <w:pPr>
        <w:spacing w:after="0"/>
        <w:ind w:left="454" w:right="18" w:hanging="10"/>
        <w:jc w:val="center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Reģistrācijas Nr. 43401000142</w:t>
      </w:r>
    </w:p>
    <w:p w:rsidR="000C0BCE" w:rsidRDefault="000C0BCE" w:rsidP="000C0BCE">
      <w:pPr>
        <w:spacing w:after="0"/>
        <w:ind w:left="2280" w:hanging="10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Juridiskā adrese: Liepas, Lazdulejas pagasts, Balvu novads, LV – 4592,</w:t>
      </w:r>
    </w:p>
    <w:p w:rsidR="000C0BCE" w:rsidRDefault="000C0BCE" w:rsidP="000C0BCE">
      <w:pPr>
        <w:spacing w:after="0"/>
        <w:ind w:left="1399" w:hanging="10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Banka: A/S „SEB banka”, Konta Nr.: LV60UNLA0050016805118 un LV72UNLA0050020048194</w:t>
      </w:r>
    </w:p>
    <w:p w:rsidR="000C0BCE" w:rsidRDefault="000C0BCE" w:rsidP="000C0BCE">
      <w:pPr>
        <w:spacing w:after="314"/>
        <w:ind w:left="10" w:right="-15" w:hanging="10"/>
        <w:jc w:val="right"/>
      </w:pPr>
      <w:r>
        <w:rPr>
          <w:rFonts w:ascii="Lucida Sans Unicode" w:eastAsia="Lucida Sans Unicode" w:hAnsi="Lucida Sans Unicode" w:cs="Lucida Sans Unicode"/>
          <w:color w:val="375623"/>
          <w:sz w:val="15"/>
        </w:rPr>
        <w:t>Kontaktinformācija: Tehnikas iela 5E, Balvi, Balvu novads, LV 4501, m. tālr. +37126427989, e-pasts: liepasz@inbox.lv</w:t>
      </w:r>
    </w:p>
    <w:p w:rsidR="000C0BCE" w:rsidRDefault="000C0BCE" w:rsidP="000C0BCE">
      <w:pPr>
        <w:spacing w:after="8"/>
        <w:ind w:left="-3" w:hanging="10"/>
      </w:pPr>
      <w:r>
        <w:rPr>
          <w:b/>
          <w:sz w:val="21"/>
        </w:rPr>
        <w:t>Pasūtītājs:</w:t>
      </w:r>
    </w:p>
    <w:p w:rsidR="000C0BCE" w:rsidRDefault="000C0BCE" w:rsidP="000C0BCE">
      <w:pPr>
        <w:spacing w:after="10"/>
        <w:ind w:left="-3" w:hanging="10"/>
      </w:pPr>
      <w:r>
        <w:rPr>
          <w:b/>
          <w:sz w:val="21"/>
        </w:rPr>
        <w:t>Objekta nosaukums</w:t>
      </w:r>
      <w:r>
        <w:rPr>
          <w:sz w:val="21"/>
        </w:rPr>
        <w:t>: Lietusgāžu izskalojumu labošana uz pašvaldības autoceļa</w:t>
      </w:r>
    </w:p>
    <w:p w:rsidR="000C0BCE" w:rsidRDefault="000C0BCE" w:rsidP="000C0BCE">
      <w:pPr>
        <w:tabs>
          <w:tab w:val="center" w:pos="3350"/>
        </w:tabs>
        <w:spacing w:after="10"/>
        <w:ind w:left="-13"/>
      </w:pPr>
      <w:r>
        <w:rPr>
          <w:b/>
          <w:sz w:val="21"/>
        </w:rPr>
        <w:t>Adrese:</w:t>
      </w:r>
      <w:r w:rsidR="007E1FC9">
        <w:rPr>
          <w:sz w:val="21"/>
        </w:rPr>
        <w:t xml:space="preserve"> </w:t>
      </w:r>
      <w:r w:rsidR="007E1FC9">
        <w:rPr>
          <w:sz w:val="21"/>
        </w:rPr>
        <w:tab/>
        <w:t xml:space="preserve"> "</w:t>
      </w:r>
      <w:proofErr w:type="spellStart"/>
      <w:r w:rsidR="007E1FC9">
        <w:rPr>
          <w:sz w:val="21"/>
        </w:rPr>
        <w:t>Lejastači</w:t>
      </w:r>
      <w:proofErr w:type="spellEnd"/>
      <w:r w:rsidR="007E1FC9">
        <w:rPr>
          <w:sz w:val="21"/>
        </w:rPr>
        <w:t xml:space="preserve"> - F</w:t>
      </w:r>
      <w:bookmarkStart w:id="0" w:name="_GoBack"/>
      <w:bookmarkEnd w:id="0"/>
      <w:r>
        <w:rPr>
          <w:sz w:val="21"/>
        </w:rPr>
        <w:t>abriki" 0,760km. (Pie caurtekas zem ceļa.)</w:t>
      </w:r>
    </w:p>
    <w:p w:rsidR="000C0BCE" w:rsidRDefault="000C0BCE" w:rsidP="000C0BCE">
      <w:pPr>
        <w:spacing w:after="320"/>
        <w:ind w:left="-3" w:hanging="10"/>
      </w:pPr>
      <w:r>
        <w:rPr>
          <w:b/>
          <w:sz w:val="21"/>
        </w:rPr>
        <w:t xml:space="preserve">Uzņēmējs: </w:t>
      </w:r>
      <w:r>
        <w:rPr>
          <w:sz w:val="21"/>
        </w:rPr>
        <w:t xml:space="preserve">SIA "LIEPAS Z", </w:t>
      </w:r>
      <w:proofErr w:type="spellStart"/>
      <w:r>
        <w:rPr>
          <w:sz w:val="21"/>
        </w:rPr>
        <w:t>reģ</w:t>
      </w:r>
      <w:proofErr w:type="spellEnd"/>
      <w:r>
        <w:rPr>
          <w:sz w:val="21"/>
        </w:rPr>
        <w:t>. Nr. 43401000142</w:t>
      </w:r>
    </w:p>
    <w:p w:rsidR="000C0BCE" w:rsidRDefault="000C0BCE" w:rsidP="000C0BCE">
      <w:pPr>
        <w:pStyle w:val="Heading1"/>
        <w:ind w:right="21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7A9C8EE6" wp14:editId="632301EB">
            <wp:simplePos x="0" y="0"/>
            <wp:positionH relativeFrom="page">
              <wp:posOffset>2493518</wp:posOffset>
            </wp:positionH>
            <wp:positionV relativeFrom="page">
              <wp:posOffset>777748</wp:posOffset>
            </wp:positionV>
            <wp:extent cx="2750566" cy="373888"/>
            <wp:effectExtent l="0" t="0" r="0" b="0"/>
            <wp:wrapTopAndBottom/>
            <wp:docPr id="202" name="Picture 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Picture 20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0566" cy="373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TĀME</w:t>
      </w:r>
    </w:p>
    <w:tbl>
      <w:tblPr>
        <w:tblStyle w:val="TableGrid"/>
        <w:tblW w:w="9835" w:type="dxa"/>
        <w:tblInd w:w="-36" w:type="dxa"/>
        <w:tblCellMar>
          <w:top w:w="40" w:type="dxa"/>
          <w:left w:w="36" w:type="dxa"/>
          <w:bottom w:w="9" w:type="dxa"/>
          <w:right w:w="35" w:type="dxa"/>
        </w:tblCellMar>
        <w:tblLook w:val="04A0" w:firstRow="1" w:lastRow="0" w:firstColumn="1" w:lastColumn="0" w:noHBand="0" w:noVBand="1"/>
      </w:tblPr>
      <w:tblGrid>
        <w:gridCol w:w="1013"/>
        <w:gridCol w:w="4347"/>
        <w:gridCol w:w="1118"/>
        <w:gridCol w:w="1119"/>
        <w:gridCol w:w="1119"/>
        <w:gridCol w:w="1119"/>
      </w:tblGrid>
      <w:tr w:rsidR="000C0BCE" w:rsidTr="00DC2E99">
        <w:trPr>
          <w:trHeight w:val="617"/>
        </w:trPr>
        <w:tc>
          <w:tcPr>
            <w:tcW w:w="9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0BCE" w:rsidRDefault="000C0BCE" w:rsidP="007E1FC9">
            <w:pPr>
              <w:ind w:left="10" w:right="5"/>
              <w:jc w:val="center"/>
            </w:pPr>
            <w:r>
              <w:rPr>
                <w:b/>
                <w:i/>
                <w:sz w:val="21"/>
              </w:rPr>
              <w:t>Lietusgāžu izskalojumu labošana uz pašvaldības autoceļa "</w:t>
            </w:r>
            <w:proofErr w:type="spellStart"/>
            <w:r>
              <w:rPr>
                <w:b/>
                <w:i/>
                <w:sz w:val="21"/>
              </w:rPr>
              <w:t>Lejastači</w:t>
            </w:r>
            <w:proofErr w:type="spellEnd"/>
            <w:r>
              <w:rPr>
                <w:b/>
                <w:i/>
                <w:sz w:val="21"/>
              </w:rPr>
              <w:t xml:space="preserve"> - </w:t>
            </w:r>
            <w:proofErr w:type="spellStart"/>
            <w:r w:rsidR="007E1FC9">
              <w:rPr>
                <w:b/>
                <w:i/>
                <w:sz w:val="21"/>
              </w:rPr>
              <w:t>F</w:t>
            </w:r>
            <w:r>
              <w:rPr>
                <w:b/>
                <w:i/>
                <w:sz w:val="21"/>
              </w:rPr>
              <w:t>abriki</w:t>
            </w:r>
            <w:proofErr w:type="spellEnd"/>
            <w:r>
              <w:rPr>
                <w:b/>
                <w:i/>
                <w:sz w:val="21"/>
              </w:rPr>
              <w:t>" 0,760km. (Pie caurtekas zem ceļa.)</w:t>
            </w:r>
          </w:p>
        </w:tc>
      </w:tr>
      <w:tr w:rsidR="000C0BCE" w:rsidTr="00DC2E99">
        <w:trPr>
          <w:trHeight w:val="552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roofErr w:type="spellStart"/>
            <w:r>
              <w:rPr>
                <w:b/>
                <w:i/>
                <w:sz w:val="21"/>
              </w:rPr>
              <w:t>Nr.p.k</w:t>
            </w:r>
            <w:proofErr w:type="spellEnd"/>
            <w:r>
              <w:rPr>
                <w:b/>
                <w:i/>
                <w:sz w:val="21"/>
              </w:rPr>
              <w:t>.</w:t>
            </w:r>
          </w:p>
        </w:tc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r>
              <w:rPr>
                <w:b/>
                <w:i/>
                <w:sz w:val="21"/>
              </w:rPr>
              <w:t>Tāmes pozīcija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0BCE" w:rsidRDefault="000C0BCE" w:rsidP="00DC2E99">
            <w:pPr>
              <w:ind w:left="17"/>
              <w:jc w:val="both"/>
            </w:pPr>
            <w:r>
              <w:rPr>
                <w:b/>
                <w:i/>
                <w:sz w:val="21"/>
              </w:rPr>
              <w:t>Mērvienība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0BCE" w:rsidRDefault="000C0BCE" w:rsidP="00DC2E99">
            <w:pPr>
              <w:ind w:left="60"/>
            </w:pPr>
            <w:r>
              <w:rPr>
                <w:b/>
                <w:i/>
                <w:sz w:val="21"/>
              </w:rPr>
              <w:t>Daudzums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0BCE" w:rsidRDefault="000C0BCE" w:rsidP="00DC2E99">
            <w:pPr>
              <w:ind w:left="303" w:hanging="166"/>
            </w:pPr>
            <w:r>
              <w:rPr>
                <w:b/>
                <w:i/>
                <w:sz w:val="21"/>
              </w:rPr>
              <w:t>Vienības cena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0BCE" w:rsidRDefault="000C0BCE" w:rsidP="00DC2E99">
            <w:pPr>
              <w:ind w:right="20"/>
              <w:jc w:val="center"/>
            </w:pPr>
            <w:r>
              <w:rPr>
                <w:b/>
                <w:i/>
                <w:sz w:val="21"/>
              </w:rPr>
              <w:t>Kopā</w:t>
            </w:r>
          </w:p>
        </w:tc>
      </w:tr>
      <w:tr w:rsidR="000C0BCE" w:rsidTr="00DC2E99">
        <w:trPr>
          <w:trHeight w:val="552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r>
              <w:rPr>
                <w:sz w:val="21"/>
              </w:rPr>
              <w:t>1.</w:t>
            </w:r>
          </w:p>
        </w:tc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0BCE" w:rsidRDefault="000C0BCE" w:rsidP="00DC2E99">
            <w:r>
              <w:rPr>
                <w:sz w:val="21"/>
              </w:rPr>
              <w:t>Grāvju tīrīšana un caurtekas gala attīrīšana lieko materiālu izlīdzinot uz vietas.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m³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40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4,77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ind w:right="1"/>
              <w:jc w:val="right"/>
            </w:pPr>
            <w:r>
              <w:rPr>
                <w:sz w:val="21"/>
              </w:rPr>
              <w:t>190,80</w:t>
            </w:r>
          </w:p>
        </w:tc>
      </w:tr>
      <w:tr w:rsidR="000C0BCE" w:rsidTr="00DC2E99">
        <w:trPr>
          <w:trHeight w:val="828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r>
              <w:rPr>
                <w:i/>
                <w:sz w:val="21"/>
              </w:rPr>
              <w:t>2.</w:t>
            </w:r>
          </w:p>
        </w:tc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0BCE" w:rsidRDefault="000C0BCE" w:rsidP="00DC2E99">
            <w:r>
              <w:rPr>
                <w:sz w:val="21"/>
              </w:rPr>
              <w:t>Izskalojuma aizbēršana un noplanēšana atjaunojot nepieciešamo nogāzes slīpumu ar uz vietas iegūtu materiālu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i/>
                <w:sz w:val="21"/>
              </w:rPr>
              <w:t xml:space="preserve">m </w:t>
            </w:r>
            <w:r>
              <w:rPr>
                <w:sz w:val="21"/>
              </w:rPr>
              <w:t>³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35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4,77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ind w:right="1"/>
              <w:jc w:val="right"/>
            </w:pPr>
            <w:r>
              <w:rPr>
                <w:sz w:val="21"/>
              </w:rPr>
              <w:t>166,95</w:t>
            </w:r>
          </w:p>
        </w:tc>
      </w:tr>
      <w:tr w:rsidR="000C0BCE" w:rsidTr="00DC2E99">
        <w:trPr>
          <w:trHeight w:val="552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r>
              <w:rPr>
                <w:i/>
                <w:sz w:val="21"/>
              </w:rPr>
              <w:t>3.</w:t>
            </w:r>
          </w:p>
        </w:tc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0BCE" w:rsidRDefault="000C0BCE" w:rsidP="00DC2E99">
            <w:r>
              <w:rPr>
                <w:sz w:val="21"/>
              </w:rPr>
              <w:t xml:space="preserve">Caurtekas </w:t>
            </w:r>
            <w:proofErr w:type="spellStart"/>
            <w:r>
              <w:rPr>
                <w:sz w:val="21"/>
              </w:rPr>
              <w:t>ieteces</w:t>
            </w:r>
            <w:proofErr w:type="spellEnd"/>
            <w:r>
              <w:rPr>
                <w:sz w:val="21"/>
              </w:rPr>
              <w:t xml:space="preserve"> gala nogāžu nostiprināšana ar laukakmeņiem uz velta </w:t>
            </w:r>
            <w:proofErr w:type="spellStart"/>
            <w:r>
              <w:rPr>
                <w:sz w:val="21"/>
              </w:rPr>
              <w:t>ģeotekstila</w:t>
            </w:r>
            <w:proofErr w:type="spellEnd"/>
            <w:r>
              <w:rPr>
                <w:sz w:val="21"/>
              </w:rPr>
              <w:t xml:space="preserve"> materiāla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m²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29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33,00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ind w:right="1"/>
              <w:jc w:val="right"/>
            </w:pPr>
            <w:r>
              <w:rPr>
                <w:sz w:val="21"/>
              </w:rPr>
              <w:t>957,00</w:t>
            </w:r>
          </w:p>
        </w:tc>
      </w:tr>
      <w:tr w:rsidR="000C0BCE" w:rsidTr="00DC2E99">
        <w:trPr>
          <w:trHeight w:val="1104"/>
        </w:trPr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r>
              <w:rPr>
                <w:i/>
                <w:sz w:val="21"/>
              </w:rPr>
              <w:t>4.</w:t>
            </w:r>
          </w:p>
        </w:tc>
        <w:tc>
          <w:tcPr>
            <w:tcW w:w="4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0BCE" w:rsidRDefault="000C0BCE" w:rsidP="00DC2E99">
            <w:r>
              <w:rPr>
                <w:sz w:val="21"/>
              </w:rPr>
              <w:t>Ceļa seguma atjaunošana izskalojuma vietā ar drupinātas grants materiālu fr.0/32 H-</w:t>
            </w:r>
            <w:proofErr w:type="spellStart"/>
            <w:r>
              <w:rPr>
                <w:sz w:val="21"/>
              </w:rPr>
              <w:t>vid</w:t>
            </w:r>
            <w:proofErr w:type="spellEnd"/>
            <w:r>
              <w:rPr>
                <w:sz w:val="21"/>
              </w:rPr>
              <w:t xml:space="preserve"> 20cm biezumā, iestrādāto materiālu blīvējot ar ceļa veltni.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i/>
                <w:sz w:val="21"/>
              </w:rPr>
              <w:t xml:space="preserve">m </w:t>
            </w:r>
            <w:r>
              <w:rPr>
                <w:sz w:val="21"/>
              </w:rPr>
              <w:t>³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28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41,00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0C0BCE" w:rsidRDefault="000C0BCE" w:rsidP="00DC2E99">
            <w:pPr>
              <w:jc w:val="right"/>
            </w:pPr>
            <w:r>
              <w:rPr>
                <w:sz w:val="21"/>
              </w:rPr>
              <w:t>1148,00</w:t>
            </w:r>
          </w:p>
        </w:tc>
      </w:tr>
      <w:tr w:rsidR="000C0BCE" w:rsidTr="00DC2E99">
        <w:trPr>
          <w:trHeight w:val="276"/>
        </w:trPr>
        <w:tc>
          <w:tcPr>
            <w:tcW w:w="8716" w:type="dxa"/>
            <w:gridSpan w:val="5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0C0BCE" w:rsidRDefault="000C0BCE" w:rsidP="00DC2E99">
            <w:pPr>
              <w:ind w:right="2"/>
              <w:jc w:val="right"/>
            </w:pPr>
            <w:r>
              <w:rPr>
                <w:b/>
                <w:sz w:val="21"/>
              </w:rPr>
              <w:t>Pavisam kopā:</w:t>
            </w:r>
          </w:p>
        </w:tc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0BCE" w:rsidRDefault="000C0BCE" w:rsidP="00DC2E99">
            <w:pPr>
              <w:jc w:val="right"/>
            </w:pPr>
            <w:r>
              <w:rPr>
                <w:b/>
                <w:sz w:val="21"/>
              </w:rPr>
              <w:t>2462,75</w:t>
            </w:r>
          </w:p>
        </w:tc>
      </w:tr>
    </w:tbl>
    <w:p w:rsidR="000C0BCE" w:rsidRDefault="000C0BCE" w:rsidP="000C0BCE">
      <w:pPr>
        <w:spacing w:after="5"/>
        <w:ind w:left="1035" w:hanging="10"/>
      </w:pPr>
      <w:r>
        <w:rPr>
          <w:rFonts w:ascii="Arial" w:eastAsia="Arial" w:hAnsi="Arial" w:cs="Arial"/>
          <w:sz w:val="21"/>
        </w:rPr>
        <w:t>SIA "LIEPAS Z"</w:t>
      </w:r>
    </w:p>
    <w:p w:rsidR="000C0BCE" w:rsidRDefault="000C0BCE" w:rsidP="000C0BCE">
      <w:pPr>
        <w:spacing w:after="5"/>
        <w:ind w:left="1035" w:hanging="10"/>
      </w:pPr>
      <w:r>
        <w:rPr>
          <w:rFonts w:ascii="Arial" w:eastAsia="Arial" w:hAnsi="Arial" w:cs="Arial"/>
          <w:sz w:val="21"/>
        </w:rPr>
        <w:t xml:space="preserve">Valdes priekšsēdētājs </w:t>
      </w:r>
    </w:p>
    <w:p w:rsidR="000C0BCE" w:rsidRDefault="000C0BCE" w:rsidP="000C0BCE">
      <w:pPr>
        <w:spacing w:after="5"/>
        <w:ind w:left="1035" w:hanging="10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Edvīns Dille</w:t>
      </w:r>
    </w:p>
    <w:p w:rsidR="000C0BCE" w:rsidRDefault="000C0BCE" w:rsidP="000C0BCE">
      <w:pPr>
        <w:spacing w:after="5"/>
        <w:ind w:left="1035" w:hanging="10"/>
        <w:rPr>
          <w:rFonts w:ascii="Arial" w:eastAsia="Arial" w:hAnsi="Arial" w:cs="Arial"/>
          <w:sz w:val="21"/>
        </w:rPr>
      </w:pPr>
    </w:p>
    <w:p w:rsidR="000C0BCE" w:rsidRDefault="000C0BCE" w:rsidP="000C0BCE">
      <w:pPr>
        <w:spacing w:after="5"/>
        <w:ind w:left="1035" w:hanging="10"/>
        <w:rPr>
          <w:rFonts w:ascii="Arial" w:eastAsia="Arial" w:hAnsi="Arial" w:cs="Arial"/>
          <w:sz w:val="21"/>
        </w:rPr>
      </w:pPr>
    </w:p>
    <w:p w:rsidR="000C0BCE" w:rsidRDefault="000C0BCE" w:rsidP="000C0BCE">
      <w:pPr>
        <w:spacing w:after="5"/>
        <w:ind w:left="1035" w:hanging="10"/>
      </w:pPr>
      <w:r>
        <w:t>Piezīmes:</w:t>
      </w:r>
    </w:p>
    <w:p w:rsidR="000C0BCE" w:rsidRDefault="000C0BCE" w:rsidP="000C0BCE">
      <w:pPr>
        <w:spacing w:after="5"/>
        <w:ind w:left="1035" w:hanging="10"/>
      </w:pPr>
      <w:r>
        <w:t>1.</w:t>
      </w:r>
      <w:r>
        <w:tab/>
        <w:t>Cenas norādītas bez PVN.</w:t>
      </w:r>
    </w:p>
    <w:p w:rsidR="000C0BCE" w:rsidRDefault="000C0BCE" w:rsidP="000C0BCE">
      <w:pPr>
        <w:spacing w:after="5"/>
        <w:ind w:left="1035" w:hanging="10"/>
      </w:pPr>
      <w:r>
        <w:t>2.</w:t>
      </w:r>
      <w:r>
        <w:tab/>
        <w:t>Aprēķini veikti pēc lietusgāzēm.</w:t>
      </w:r>
    </w:p>
    <w:p w:rsidR="009D402D" w:rsidRDefault="000C0BCE" w:rsidP="000C0BCE">
      <w:pPr>
        <w:spacing w:after="5"/>
        <w:ind w:left="1035" w:hanging="10"/>
      </w:pPr>
      <w:r>
        <w:t>3.</w:t>
      </w:r>
      <w:r>
        <w:tab/>
        <w:t>Tāme sastādīta 31.07.2025.</w:t>
      </w:r>
    </w:p>
    <w:sectPr w:rsidR="009D402D" w:rsidSect="007D34AE">
      <w:pgSz w:w="11906" w:h="16838"/>
      <w:pgMar w:top="1917" w:right="1509" w:bottom="3686" w:left="10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CE"/>
    <w:rsid w:val="000C0BCE"/>
    <w:rsid w:val="007E1FC9"/>
    <w:rsid w:val="009D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F4D5B-85B4-4864-B649-63BADBFF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BCE"/>
    <w:rPr>
      <w:rFonts w:ascii="Calibri" w:eastAsia="Calibri" w:hAnsi="Calibri" w:cs="Calibri"/>
      <w:color w:val="000000"/>
      <w:lang w:eastAsia="lv-LV"/>
    </w:rPr>
  </w:style>
  <w:style w:type="paragraph" w:styleId="Heading1">
    <w:name w:val="heading 1"/>
    <w:next w:val="Normal"/>
    <w:link w:val="Heading1Char"/>
    <w:uiPriority w:val="9"/>
    <w:unhideWhenUsed/>
    <w:qFormat/>
    <w:rsid w:val="000C0BCE"/>
    <w:pPr>
      <w:keepNext/>
      <w:keepLines/>
      <w:spacing w:after="0"/>
      <w:ind w:left="468" w:hanging="10"/>
      <w:jc w:val="center"/>
      <w:outlineLvl w:val="0"/>
    </w:pPr>
    <w:rPr>
      <w:rFonts w:ascii="Calibri" w:eastAsia="Calibri" w:hAnsi="Calibri" w:cs="Calibri"/>
      <w:b/>
      <w:color w:val="000000"/>
      <w:sz w:val="23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BCE"/>
    <w:rPr>
      <w:rFonts w:ascii="Calibri" w:eastAsia="Calibri" w:hAnsi="Calibri" w:cs="Calibri"/>
      <w:b/>
      <w:color w:val="000000"/>
      <w:sz w:val="23"/>
      <w:lang w:eastAsia="lv-LV"/>
    </w:rPr>
  </w:style>
  <w:style w:type="table" w:customStyle="1" w:styleId="TableGrid">
    <w:name w:val="TableGrid"/>
    <w:rsid w:val="000C0BCE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Sinica</dc:creator>
  <cp:keywords/>
  <dc:description/>
  <cp:lastModifiedBy>Olga Sinica</cp:lastModifiedBy>
  <cp:revision>2</cp:revision>
  <dcterms:created xsi:type="dcterms:W3CDTF">2025-09-03T13:47:00Z</dcterms:created>
  <dcterms:modified xsi:type="dcterms:W3CDTF">2025-09-03T14:49:00Z</dcterms:modified>
</cp:coreProperties>
</file>