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2F558" w14:textId="77777777" w:rsidR="006C4124" w:rsidRDefault="001E39B2">
      <w:pPr>
        <w:pStyle w:val="Title"/>
      </w:pPr>
      <w:r>
        <w:t xml:space="preserve">Lokālā </w:t>
      </w:r>
      <w:r>
        <w:rPr>
          <w:spacing w:val="-4"/>
        </w:rPr>
        <w:t>tāme</w:t>
      </w:r>
    </w:p>
    <w:p w14:paraId="140B0C89" w14:textId="77777777" w:rsidR="006C4124" w:rsidRDefault="001E39B2">
      <w:pPr>
        <w:pStyle w:val="BodyText"/>
        <w:spacing w:before="60"/>
        <w:ind w:right="2"/>
        <w:jc w:val="center"/>
      </w:pPr>
      <w:r>
        <w:rPr>
          <w:spacing w:val="-2"/>
        </w:rPr>
        <w:t>Hidrotehniskās</w:t>
      </w:r>
      <w:r>
        <w:rPr>
          <w:spacing w:val="2"/>
        </w:rPr>
        <w:t xml:space="preserve"> </w:t>
      </w:r>
      <w:r>
        <w:rPr>
          <w:spacing w:val="-2"/>
        </w:rPr>
        <w:t>un</w:t>
      </w:r>
      <w:r>
        <w:rPr>
          <w:spacing w:val="2"/>
        </w:rPr>
        <w:t xml:space="preserve"> </w:t>
      </w:r>
      <w:r>
        <w:rPr>
          <w:spacing w:val="-2"/>
        </w:rPr>
        <w:t>meliorācijas</w:t>
      </w:r>
      <w:r>
        <w:rPr>
          <w:spacing w:val="3"/>
        </w:rPr>
        <w:t xml:space="preserve"> </w:t>
      </w:r>
      <w:r>
        <w:rPr>
          <w:spacing w:val="-2"/>
        </w:rPr>
        <w:t>būves</w:t>
      </w:r>
    </w:p>
    <w:p w14:paraId="06EC95E6" w14:textId="77777777" w:rsidR="006C4124" w:rsidRDefault="001E39B2">
      <w:pPr>
        <w:spacing w:before="105"/>
        <w:ind w:left="119"/>
        <w:rPr>
          <w:b/>
          <w:sz w:val="20"/>
        </w:rPr>
      </w:pPr>
      <w:r>
        <w:rPr>
          <w:b/>
          <w:sz w:val="20"/>
        </w:rPr>
        <w:t>Būves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nosaukums: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Ø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1,50x2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m,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L=17m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caurtekas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lietavu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izskalojumu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remonts</w:t>
      </w:r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Stirnusala</w:t>
      </w:r>
      <w:proofErr w:type="spellEnd"/>
      <w:r>
        <w:rPr>
          <w:b/>
          <w:sz w:val="20"/>
        </w:rPr>
        <w:t>-Sita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Kubulu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pagastā,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Balvu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novadā.</w:t>
      </w:r>
    </w:p>
    <w:p w14:paraId="3D3F5FE3" w14:textId="77777777" w:rsidR="006C4124" w:rsidRDefault="001E39B2">
      <w:pPr>
        <w:pStyle w:val="BodyText"/>
        <w:spacing w:before="162"/>
        <w:ind w:left="69"/>
      </w:pPr>
      <w:r>
        <w:t>Tāme</w:t>
      </w:r>
      <w:r>
        <w:rPr>
          <w:spacing w:val="-9"/>
        </w:rPr>
        <w:t xml:space="preserve"> </w:t>
      </w:r>
      <w:r>
        <w:t>sastādīta</w:t>
      </w:r>
      <w:r>
        <w:rPr>
          <w:spacing w:val="-8"/>
        </w:rPr>
        <w:t xml:space="preserve"> </w:t>
      </w:r>
      <w:r>
        <w:t>2024.gada</w:t>
      </w:r>
      <w:r>
        <w:rPr>
          <w:spacing w:val="-8"/>
        </w:rPr>
        <w:t xml:space="preserve"> </w:t>
      </w:r>
      <w:r>
        <w:t>tirgus</w:t>
      </w:r>
      <w:r>
        <w:rPr>
          <w:spacing w:val="-9"/>
        </w:rPr>
        <w:t xml:space="preserve"> </w:t>
      </w:r>
      <w:r>
        <w:rPr>
          <w:spacing w:val="-2"/>
        </w:rPr>
        <w:t>cenās.</w:t>
      </w:r>
    </w:p>
    <w:p w14:paraId="434E5E4F" w14:textId="77777777" w:rsidR="006C4124" w:rsidRDefault="001E39B2">
      <w:pPr>
        <w:tabs>
          <w:tab w:val="left" w:pos="1804"/>
          <w:tab w:val="left" w:pos="2920"/>
        </w:tabs>
        <w:spacing w:before="51"/>
        <w:ind w:right="326"/>
        <w:jc w:val="right"/>
        <w:rPr>
          <w:i/>
          <w:position w:val="-1"/>
          <w:sz w:val="24"/>
        </w:rPr>
      </w:pPr>
      <w:r>
        <w:rPr>
          <w:i/>
          <w:noProof/>
          <w:position w:val="-1"/>
          <w:sz w:val="24"/>
          <w:lang w:eastAsia="lv-LV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177742C" wp14:editId="3EB0B72B">
                <wp:simplePos x="0" y="0"/>
                <wp:positionH relativeFrom="page">
                  <wp:posOffset>6013612</wp:posOffset>
                </wp:positionH>
                <wp:positionV relativeFrom="paragraph">
                  <wp:posOffset>234201</wp:posOffset>
                </wp:positionV>
                <wp:extent cx="321564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5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5640">
                              <a:moveTo>
                                <a:pt x="2559930" y="0"/>
                              </a:moveTo>
                              <a:lnTo>
                                <a:pt x="3215271" y="0"/>
                              </a:lnTo>
                            </a:path>
                            <a:path w="3215640">
                              <a:moveTo>
                                <a:pt x="1750992" y="0"/>
                              </a:moveTo>
                              <a:lnTo>
                                <a:pt x="2559930" y="0"/>
                              </a:lnTo>
                            </a:path>
                            <a:path w="3215640">
                              <a:moveTo>
                                <a:pt x="1157089" y="0"/>
                              </a:moveTo>
                              <a:lnTo>
                                <a:pt x="1750993" y="0"/>
                              </a:lnTo>
                            </a:path>
                            <a:path w="3215640">
                              <a:moveTo>
                                <a:pt x="0" y="0"/>
                              </a:moveTo>
                              <a:lnTo>
                                <a:pt x="563185" y="0"/>
                              </a:lnTo>
                            </a:path>
                            <a:path w="3215640">
                              <a:moveTo>
                                <a:pt x="563185" y="0"/>
                              </a:moveTo>
                              <a:lnTo>
                                <a:pt x="1157089" y="0"/>
                              </a:lnTo>
                            </a:path>
                          </a:pathLst>
                        </a:custGeom>
                        <a:ln w="123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D060A" id="Graphic 1" o:spid="_x0000_s1026" style="position:absolute;margin-left:473.5pt;margin-top:18.45pt;width:253.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5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" path="m2559930,r655341,em1750992,r808938,em1157089,r593904,em,l563185,em563185,r593904,e" filled="f" strokeweight=".34189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Tāmes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izmaksas</w:t>
      </w:r>
      <w:r>
        <w:rPr>
          <w:sz w:val="20"/>
        </w:rPr>
        <w:tab/>
      </w:r>
      <w:r>
        <w:rPr>
          <w:spacing w:val="-2"/>
          <w:position w:val="-1"/>
          <w:sz w:val="24"/>
        </w:rPr>
        <w:t>1797,02</w:t>
      </w:r>
      <w:r>
        <w:rPr>
          <w:position w:val="-1"/>
          <w:sz w:val="24"/>
        </w:rPr>
        <w:tab/>
      </w:r>
      <w:proofErr w:type="spellStart"/>
      <w:r>
        <w:rPr>
          <w:i/>
          <w:spacing w:val="-4"/>
          <w:position w:val="-1"/>
          <w:sz w:val="24"/>
        </w:rPr>
        <w:t>euro</w:t>
      </w:r>
      <w:proofErr w:type="spellEnd"/>
    </w:p>
    <w:p w14:paraId="3084C42F" w14:textId="00457979" w:rsidR="006C4124" w:rsidRDefault="001E39B2">
      <w:pPr>
        <w:pStyle w:val="BodyText"/>
        <w:spacing w:before="141"/>
        <w:ind w:right="1152"/>
        <w:jc w:val="right"/>
      </w:pPr>
      <w:r>
        <w:t>Tāme</w:t>
      </w:r>
      <w:r>
        <w:rPr>
          <w:spacing w:val="-7"/>
        </w:rPr>
        <w:t xml:space="preserve"> </w:t>
      </w:r>
      <w:r>
        <w:t>sastādīta</w:t>
      </w:r>
      <w:r>
        <w:rPr>
          <w:spacing w:val="-6"/>
        </w:rPr>
        <w:t xml:space="preserve"> </w:t>
      </w:r>
      <w:r>
        <w:t>2025.gada</w:t>
      </w:r>
      <w:r>
        <w:rPr>
          <w:spacing w:val="-7"/>
        </w:rPr>
        <w:t xml:space="preserve"> </w:t>
      </w:r>
      <w:r>
        <w:t>31</w:t>
      </w:r>
      <w:r>
        <w:rPr>
          <w:spacing w:val="-6"/>
        </w:rPr>
        <w:t xml:space="preserve"> </w:t>
      </w:r>
      <w:r>
        <w:rPr>
          <w:spacing w:val="-2"/>
        </w:rPr>
        <w:t>jūlijā.</w:t>
      </w:r>
    </w:p>
    <w:p w14:paraId="7066FD7D" w14:textId="77777777" w:rsidR="006C4124" w:rsidRDefault="006C4124">
      <w:pPr>
        <w:pStyle w:val="BodyText"/>
        <w:spacing w:before="1"/>
        <w:rPr>
          <w:sz w:val="14"/>
        </w:rPr>
      </w:pPr>
    </w:p>
    <w:tbl>
      <w:tblPr>
        <w:tblStyle w:val="TableNormal1"/>
        <w:tblW w:w="0" w:type="auto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758"/>
        <w:gridCol w:w="726"/>
        <w:gridCol w:w="871"/>
        <w:gridCol w:w="710"/>
        <w:gridCol w:w="855"/>
        <w:gridCol w:w="1049"/>
        <w:gridCol w:w="888"/>
        <w:gridCol w:w="936"/>
        <w:gridCol w:w="936"/>
        <w:gridCol w:w="1275"/>
        <w:gridCol w:w="1033"/>
      </w:tblGrid>
      <w:tr w:rsidR="006C4124" w14:paraId="6E9430C0" w14:textId="77777777">
        <w:trPr>
          <w:trHeight w:val="285"/>
        </w:trPr>
        <w:tc>
          <w:tcPr>
            <w:tcW w:w="484" w:type="dxa"/>
            <w:vMerge w:val="restart"/>
            <w:textDirection w:val="btLr"/>
          </w:tcPr>
          <w:p w14:paraId="3A178A03" w14:textId="77777777" w:rsidR="006C4124" w:rsidRDefault="001E39B2">
            <w:pPr>
              <w:pStyle w:val="TableParagraph"/>
              <w:spacing w:before="135"/>
              <w:ind w:left="361"/>
              <w:jc w:val="left"/>
              <w:rPr>
                <w:sz w:val="20"/>
              </w:rPr>
            </w:pPr>
            <w:r>
              <w:rPr>
                <w:sz w:val="20"/>
              </w:rPr>
              <w:t>Nr.</w:t>
            </w:r>
            <w:r>
              <w:rPr>
                <w:spacing w:val="-4"/>
                <w:sz w:val="20"/>
              </w:rPr>
              <w:t xml:space="preserve"> p.k.</w:t>
            </w:r>
          </w:p>
        </w:tc>
        <w:tc>
          <w:tcPr>
            <w:tcW w:w="3758" w:type="dxa"/>
            <w:vMerge w:val="restart"/>
          </w:tcPr>
          <w:p w14:paraId="34167A9E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  <w:p w14:paraId="5D6ADDF5" w14:textId="77777777" w:rsidR="006C4124" w:rsidRDefault="006C4124">
            <w:pPr>
              <w:pStyle w:val="TableParagraph"/>
              <w:spacing w:before="80"/>
              <w:jc w:val="left"/>
              <w:rPr>
                <w:sz w:val="20"/>
              </w:rPr>
            </w:pPr>
          </w:p>
          <w:p w14:paraId="67D1E2AF" w14:textId="77777777" w:rsidR="006C4124" w:rsidRDefault="001E39B2">
            <w:pPr>
              <w:pStyle w:val="TableParagraph"/>
              <w:ind w:left="945"/>
              <w:jc w:val="left"/>
              <w:rPr>
                <w:sz w:val="20"/>
              </w:rPr>
            </w:pPr>
            <w:r>
              <w:rPr>
                <w:sz w:val="20"/>
              </w:rPr>
              <w:t>Darbi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izmaksu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veidi</w:t>
            </w:r>
          </w:p>
        </w:tc>
        <w:tc>
          <w:tcPr>
            <w:tcW w:w="726" w:type="dxa"/>
            <w:vMerge w:val="restart"/>
          </w:tcPr>
          <w:p w14:paraId="79F235E0" w14:textId="77777777" w:rsidR="006C4124" w:rsidRDefault="006C4124">
            <w:pPr>
              <w:pStyle w:val="TableParagraph"/>
              <w:spacing w:before="186"/>
              <w:jc w:val="left"/>
              <w:rPr>
                <w:sz w:val="20"/>
              </w:rPr>
            </w:pPr>
          </w:p>
          <w:p w14:paraId="5C09DE90" w14:textId="77777777" w:rsidR="006C4124" w:rsidRDefault="001E39B2">
            <w:pPr>
              <w:pStyle w:val="TableParagraph"/>
              <w:spacing w:before="1" w:line="256" w:lineRule="auto"/>
              <w:ind w:left="190" w:right="21" w:hanging="150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Mērvie</w:t>
            </w:r>
            <w:proofErr w:type="spellEnd"/>
            <w:r>
              <w:rPr>
                <w:spacing w:val="-2"/>
                <w:sz w:val="20"/>
              </w:rPr>
              <w:t xml:space="preserve">- </w:t>
            </w:r>
            <w:proofErr w:type="spellStart"/>
            <w:r>
              <w:rPr>
                <w:spacing w:val="-4"/>
                <w:sz w:val="20"/>
              </w:rPr>
              <w:t>nība</w:t>
            </w:r>
            <w:proofErr w:type="spellEnd"/>
          </w:p>
        </w:tc>
        <w:tc>
          <w:tcPr>
            <w:tcW w:w="871" w:type="dxa"/>
            <w:vMerge w:val="restart"/>
          </w:tcPr>
          <w:p w14:paraId="01AC34D3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  <w:p w14:paraId="46733574" w14:textId="77777777" w:rsidR="006C4124" w:rsidRDefault="006C4124">
            <w:pPr>
              <w:pStyle w:val="TableParagraph"/>
              <w:spacing w:before="80"/>
              <w:jc w:val="left"/>
              <w:rPr>
                <w:sz w:val="20"/>
              </w:rPr>
            </w:pPr>
          </w:p>
          <w:p w14:paraId="4CD682D3" w14:textId="77777777" w:rsidR="006C4124" w:rsidRDefault="001E39B2">
            <w:pPr>
              <w:pStyle w:val="TableParagraph"/>
              <w:ind w:left="14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Daudz.</w:t>
            </w:r>
          </w:p>
        </w:tc>
        <w:tc>
          <w:tcPr>
            <w:tcW w:w="3502" w:type="dxa"/>
            <w:gridSpan w:val="4"/>
          </w:tcPr>
          <w:p w14:paraId="5C65C7C5" w14:textId="77777777" w:rsidR="006C4124" w:rsidRDefault="001E39B2">
            <w:pPr>
              <w:pStyle w:val="TableParagraph"/>
              <w:spacing w:before="17"/>
              <w:ind w:left="10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Vienības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izmaksa</w:t>
            </w:r>
          </w:p>
        </w:tc>
        <w:tc>
          <w:tcPr>
            <w:tcW w:w="4180" w:type="dxa"/>
            <w:gridSpan w:val="4"/>
          </w:tcPr>
          <w:p w14:paraId="47ADB8B7" w14:textId="77777777" w:rsidR="006C4124" w:rsidRDefault="001E39B2">
            <w:pPr>
              <w:pStyle w:val="TableParagraph"/>
              <w:spacing w:before="17"/>
              <w:ind w:left="1234"/>
              <w:jc w:val="left"/>
              <w:rPr>
                <w:sz w:val="20"/>
              </w:rPr>
            </w:pPr>
            <w:r>
              <w:rPr>
                <w:sz w:val="20"/>
              </w:rPr>
              <w:t>Kopā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apjomu</w:t>
            </w:r>
          </w:p>
        </w:tc>
      </w:tr>
      <w:tr w:rsidR="006C4124" w14:paraId="746FAE7B" w14:textId="77777777">
        <w:trPr>
          <w:trHeight w:val="1026"/>
        </w:trPr>
        <w:tc>
          <w:tcPr>
            <w:tcW w:w="484" w:type="dxa"/>
            <w:vMerge/>
            <w:tcBorders>
              <w:top w:val="nil"/>
            </w:tcBorders>
            <w:textDirection w:val="btLr"/>
          </w:tcPr>
          <w:p w14:paraId="461F21A6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</w:tcPr>
          <w:p w14:paraId="335AA65C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37ACF515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</w:tcBorders>
          </w:tcPr>
          <w:p w14:paraId="0143026C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02C089E8" w14:textId="77777777" w:rsidR="006C4124" w:rsidRDefault="001E39B2">
            <w:pPr>
              <w:pStyle w:val="TableParagraph"/>
              <w:spacing w:before="140" w:line="256" w:lineRule="auto"/>
              <w:ind w:left="87" w:right="69" w:firstLine="4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darba </w:t>
            </w:r>
            <w:r>
              <w:rPr>
                <w:spacing w:val="-4"/>
                <w:sz w:val="20"/>
              </w:rPr>
              <w:t xml:space="preserve">alga </w:t>
            </w:r>
            <w:r>
              <w:rPr>
                <w:spacing w:val="-2"/>
                <w:sz w:val="20"/>
              </w:rPr>
              <w:t>(EUR)</w:t>
            </w:r>
          </w:p>
        </w:tc>
        <w:tc>
          <w:tcPr>
            <w:tcW w:w="855" w:type="dxa"/>
          </w:tcPr>
          <w:p w14:paraId="2F774441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0D822EB8" w14:textId="77777777" w:rsidR="006C4124" w:rsidRDefault="001E39B2">
            <w:pPr>
              <w:pStyle w:val="TableParagraph"/>
              <w:spacing w:line="256" w:lineRule="auto"/>
              <w:ind w:left="159" w:right="52" w:hanging="8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materiāli (EUR)</w:t>
            </w:r>
          </w:p>
        </w:tc>
        <w:tc>
          <w:tcPr>
            <w:tcW w:w="1049" w:type="dxa"/>
          </w:tcPr>
          <w:p w14:paraId="5646FD68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7C745595" w14:textId="77777777" w:rsidR="006C4124" w:rsidRDefault="001E39B2">
            <w:pPr>
              <w:pStyle w:val="TableParagraph"/>
              <w:spacing w:line="256" w:lineRule="auto"/>
              <w:ind w:left="255" w:right="66" w:hanging="17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mehānismi (EUR)</w:t>
            </w:r>
          </w:p>
        </w:tc>
        <w:tc>
          <w:tcPr>
            <w:tcW w:w="888" w:type="dxa"/>
          </w:tcPr>
          <w:p w14:paraId="160432B6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3A1A3414" w14:textId="77777777" w:rsidR="006C4124" w:rsidRDefault="001E39B2">
            <w:pPr>
              <w:pStyle w:val="TableParagraph"/>
              <w:spacing w:line="256" w:lineRule="auto"/>
              <w:ind w:left="174" w:right="150" w:firstLine="49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Kopā </w:t>
            </w:r>
            <w:r>
              <w:rPr>
                <w:spacing w:val="-2"/>
                <w:sz w:val="20"/>
              </w:rPr>
              <w:t>(EUR)</w:t>
            </w:r>
          </w:p>
        </w:tc>
        <w:tc>
          <w:tcPr>
            <w:tcW w:w="936" w:type="dxa"/>
          </w:tcPr>
          <w:p w14:paraId="1A4CB371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0B8CB72B" w14:textId="77777777" w:rsidR="006C4124" w:rsidRDefault="001E39B2">
            <w:pPr>
              <w:pStyle w:val="TableParagraph"/>
              <w:spacing w:line="256" w:lineRule="auto"/>
              <w:ind w:left="197" w:right="31" w:hanging="147"/>
              <w:jc w:val="left"/>
              <w:rPr>
                <w:sz w:val="20"/>
              </w:rPr>
            </w:pPr>
            <w:r>
              <w:rPr>
                <w:sz w:val="20"/>
              </w:rPr>
              <w:t>darba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alga </w:t>
            </w:r>
            <w:r>
              <w:rPr>
                <w:spacing w:val="-2"/>
                <w:sz w:val="20"/>
              </w:rPr>
              <w:t>(EUR)</w:t>
            </w:r>
          </w:p>
        </w:tc>
        <w:tc>
          <w:tcPr>
            <w:tcW w:w="936" w:type="dxa"/>
          </w:tcPr>
          <w:p w14:paraId="305B9A2E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45369AF8" w14:textId="77777777" w:rsidR="006C4124" w:rsidRDefault="001E39B2">
            <w:pPr>
              <w:pStyle w:val="TableParagraph"/>
              <w:spacing w:line="256" w:lineRule="auto"/>
              <w:ind w:left="196" w:right="97" w:hanging="8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materiāli (EUR)</w:t>
            </w:r>
          </w:p>
        </w:tc>
        <w:tc>
          <w:tcPr>
            <w:tcW w:w="1275" w:type="dxa"/>
          </w:tcPr>
          <w:p w14:paraId="5AE40824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79192411" w14:textId="77777777" w:rsidR="006C4124" w:rsidRDefault="001E39B2">
            <w:pPr>
              <w:pStyle w:val="TableParagraph"/>
              <w:spacing w:line="256" w:lineRule="auto"/>
              <w:ind w:left="365" w:right="184" w:hanging="17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mehānismi (EUR)</w:t>
            </w:r>
          </w:p>
        </w:tc>
        <w:tc>
          <w:tcPr>
            <w:tcW w:w="1033" w:type="dxa"/>
          </w:tcPr>
          <w:p w14:paraId="54899BF5" w14:textId="77777777" w:rsidR="006C4124" w:rsidRDefault="006C4124">
            <w:pPr>
              <w:pStyle w:val="TableParagraph"/>
              <w:spacing w:before="34"/>
              <w:jc w:val="left"/>
              <w:rPr>
                <w:sz w:val="20"/>
              </w:rPr>
            </w:pPr>
          </w:p>
          <w:p w14:paraId="3E30E28A" w14:textId="77777777" w:rsidR="006C4124" w:rsidRDefault="001E39B2">
            <w:pPr>
              <w:pStyle w:val="TableParagraph"/>
              <w:spacing w:line="256" w:lineRule="auto"/>
              <w:ind w:left="243" w:right="236" w:firstLine="49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Kopā </w:t>
            </w:r>
            <w:r>
              <w:rPr>
                <w:spacing w:val="-2"/>
                <w:sz w:val="20"/>
              </w:rPr>
              <w:t>(EUR)</w:t>
            </w:r>
          </w:p>
        </w:tc>
      </w:tr>
      <w:tr w:rsidR="006C4124" w14:paraId="25EC1F46" w14:textId="77777777">
        <w:trPr>
          <w:trHeight w:val="328"/>
        </w:trPr>
        <w:tc>
          <w:tcPr>
            <w:tcW w:w="484" w:type="dxa"/>
          </w:tcPr>
          <w:p w14:paraId="7B85A987" w14:textId="77777777" w:rsidR="006C4124" w:rsidRDefault="001E39B2">
            <w:pPr>
              <w:pStyle w:val="TableParagraph"/>
              <w:spacing w:before="39"/>
              <w:ind w:left="1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037" w:type="dxa"/>
            <w:gridSpan w:val="11"/>
          </w:tcPr>
          <w:p w14:paraId="51C5A231" w14:textId="77777777" w:rsidR="006C4124" w:rsidRDefault="001E39B2">
            <w:pPr>
              <w:pStyle w:val="TableParagraph"/>
              <w:spacing w:before="39"/>
              <w:ind w:left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Caurtekas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C-150x2T,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1,50x2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L=17m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lietavu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radīto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izskalojumu</w:t>
            </w:r>
            <w:r>
              <w:rPr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temonts</w:t>
            </w:r>
            <w:proofErr w:type="spellEnd"/>
          </w:p>
        </w:tc>
      </w:tr>
      <w:tr w:rsidR="006C4124" w14:paraId="711FF5F4" w14:textId="77777777">
        <w:trPr>
          <w:trHeight w:val="634"/>
        </w:trPr>
        <w:tc>
          <w:tcPr>
            <w:tcW w:w="484" w:type="dxa"/>
          </w:tcPr>
          <w:p w14:paraId="6E78825D" w14:textId="77777777" w:rsidR="006C4124" w:rsidRDefault="001E39B2">
            <w:pPr>
              <w:pStyle w:val="TableParagraph"/>
              <w:spacing w:before="190"/>
              <w:ind w:left="19"/>
            </w:pPr>
            <w:r>
              <w:rPr>
                <w:spacing w:val="-5"/>
              </w:rPr>
              <w:t>1.1</w:t>
            </w:r>
          </w:p>
        </w:tc>
        <w:tc>
          <w:tcPr>
            <w:tcW w:w="3758" w:type="dxa"/>
          </w:tcPr>
          <w:p w14:paraId="202E23FF" w14:textId="77777777" w:rsidR="006C4124" w:rsidRDefault="001E39B2">
            <w:pPr>
              <w:pStyle w:val="TableParagraph"/>
              <w:spacing w:before="68" w:line="256" w:lineRule="auto"/>
              <w:ind w:left="40"/>
              <w:jc w:val="left"/>
              <w:rPr>
                <w:sz w:val="20"/>
              </w:rPr>
            </w:pPr>
            <w:r>
              <w:rPr>
                <w:sz w:val="20"/>
              </w:rPr>
              <w:t>Lietavu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laika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radīto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sanešu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piesērējuma attīrīšana no caurtekas galiem</w:t>
            </w:r>
          </w:p>
        </w:tc>
        <w:tc>
          <w:tcPr>
            <w:tcW w:w="726" w:type="dxa"/>
          </w:tcPr>
          <w:p w14:paraId="2527AB01" w14:textId="77777777" w:rsidR="006C4124" w:rsidRDefault="006C4124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14:paraId="7DD81622" w14:textId="77777777" w:rsidR="006C4124" w:rsidRDefault="001E39B2">
            <w:pPr>
              <w:pStyle w:val="TableParagraph"/>
              <w:spacing w:before="1"/>
              <w:ind w:left="17"/>
              <w:rPr>
                <w:sz w:val="14"/>
              </w:rPr>
            </w:pPr>
            <w:r>
              <w:rPr>
                <w:spacing w:val="-5"/>
                <w:w w:val="105"/>
                <w:position w:val="-8"/>
              </w:rPr>
              <w:t>m</w:t>
            </w:r>
            <w:r>
              <w:rPr>
                <w:spacing w:val="-5"/>
                <w:w w:val="105"/>
                <w:sz w:val="14"/>
              </w:rPr>
              <w:t>3</w:t>
            </w:r>
          </w:p>
        </w:tc>
        <w:tc>
          <w:tcPr>
            <w:tcW w:w="871" w:type="dxa"/>
          </w:tcPr>
          <w:p w14:paraId="65D60F35" w14:textId="77777777" w:rsidR="006C4124" w:rsidRDefault="001E39B2">
            <w:pPr>
              <w:pStyle w:val="TableParagraph"/>
              <w:spacing w:before="190"/>
              <w:ind w:left="16"/>
            </w:pPr>
            <w:r>
              <w:rPr>
                <w:spacing w:val="-2"/>
              </w:rPr>
              <w:t>15,00</w:t>
            </w:r>
          </w:p>
        </w:tc>
        <w:tc>
          <w:tcPr>
            <w:tcW w:w="710" w:type="dxa"/>
          </w:tcPr>
          <w:p w14:paraId="60126401" w14:textId="77777777" w:rsidR="006C4124" w:rsidRDefault="001E39B2">
            <w:pPr>
              <w:pStyle w:val="TableParagraph"/>
              <w:spacing w:before="190"/>
              <w:ind w:left="15"/>
            </w:pPr>
            <w:r>
              <w:rPr>
                <w:spacing w:val="-4"/>
              </w:rPr>
              <w:t>0,39</w:t>
            </w:r>
          </w:p>
        </w:tc>
        <w:tc>
          <w:tcPr>
            <w:tcW w:w="855" w:type="dxa"/>
          </w:tcPr>
          <w:p w14:paraId="3C936EF4" w14:textId="77777777" w:rsidR="006C4124" w:rsidRDefault="001E39B2">
            <w:pPr>
              <w:pStyle w:val="TableParagraph"/>
              <w:spacing w:before="190"/>
              <w:ind w:left="14"/>
            </w:pPr>
            <w:r>
              <w:rPr>
                <w:spacing w:val="-4"/>
              </w:rPr>
              <w:t>0,00</w:t>
            </w:r>
          </w:p>
        </w:tc>
        <w:tc>
          <w:tcPr>
            <w:tcW w:w="1049" w:type="dxa"/>
          </w:tcPr>
          <w:p w14:paraId="7F145264" w14:textId="77777777" w:rsidR="006C4124" w:rsidRDefault="001E39B2">
            <w:pPr>
              <w:pStyle w:val="TableParagraph"/>
              <w:spacing w:before="190"/>
              <w:ind w:left="13"/>
            </w:pPr>
            <w:r>
              <w:rPr>
                <w:spacing w:val="-4"/>
              </w:rPr>
              <w:t>0,80</w:t>
            </w:r>
          </w:p>
        </w:tc>
        <w:tc>
          <w:tcPr>
            <w:tcW w:w="888" w:type="dxa"/>
          </w:tcPr>
          <w:p w14:paraId="49A9B8AB" w14:textId="77777777" w:rsidR="006C4124" w:rsidRDefault="001E39B2">
            <w:pPr>
              <w:pStyle w:val="TableParagraph"/>
              <w:spacing w:before="190"/>
              <w:ind w:left="11"/>
            </w:pPr>
            <w:r>
              <w:rPr>
                <w:spacing w:val="-4"/>
              </w:rPr>
              <w:t>1,19</w:t>
            </w:r>
          </w:p>
        </w:tc>
        <w:tc>
          <w:tcPr>
            <w:tcW w:w="936" w:type="dxa"/>
          </w:tcPr>
          <w:p w14:paraId="0F1E5928" w14:textId="77777777" w:rsidR="006C4124" w:rsidRDefault="001E39B2">
            <w:pPr>
              <w:pStyle w:val="TableParagraph"/>
              <w:spacing w:before="190"/>
              <w:ind w:left="10"/>
            </w:pPr>
            <w:r>
              <w:rPr>
                <w:spacing w:val="-4"/>
              </w:rPr>
              <w:t>5,85</w:t>
            </w:r>
          </w:p>
        </w:tc>
        <w:tc>
          <w:tcPr>
            <w:tcW w:w="936" w:type="dxa"/>
          </w:tcPr>
          <w:p w14:paraId="1A4F0FA0" w14:textId="77777777" w:rsidR="006C4124" w:rsidRDefault="001E39B2">
            <w:pPr>
              <w:pStyle w:val="TableParagraph"/>
              <w:spacing w:before="190"/>
              <w:ind w:left="10" w:right="2"/>
            </w:pPr>
            <w:r>
              <w:rPr>
                <w:spacing w:val="-4"/>
              </w:rPr>
              <w:t>0,00</w:t>
            </w:r>
          </w:p>
        </w:tc>
        <w:tc>
          <w:tcPr>
            <w:tcW w:w="1275" w:type="dxa"/>
          </w:tcPr>
          <w:p w14:paraId="66173A86" w14:textId="77777777" w:rsidR="006C4124" w:rsidRDefault="001E39B2">
            <w:pPr>
              <w:pStyle w:val="TableParagraph"/>
              <w:spacing w:before="190"/>
              <w:ind w:left="6"/>
            </w:pPr>
            <w:r>
              <w:rPr>
                <w:spacing w:val="-2"/>
              </w:rPr>
              <w:t>12,00</w:t>
            </w:r>
          </w:p>
        </w:tc>
        <w:tc>
          <w:tcPr>
            <w:tcW w:w="1033" w:type="dxa"/>
          </w:tcPr>
          <w:p w14:paraId="242D18DF" w14:textId="77777777" w:rsidR="006C4124" w:rsidRDefault="001E39B2">
            <w:pPr>
              <w:pStyle w:val="TableParagraph"/>
              <w:spacing w:before="190"/>
              <w:ind w:left="4"/>
            </w:pPr>
            <w:r>
              <w:rPr>
                <w:spacing w:val="-2"/>
              </w:rPr>
              <w:t>17,85</w:t>
            </w:r>
          </w:p>
        </w:tc>
      </w:tr>
      <w:tr w:rsidR="006C4124" w14:paraId="5DBC19F1" w14:textId="77777777">
        <w:trPr>
          <w:trHeight w:val="750"/>
        </w:trPr>
        <w:tc>
          <w:tcPr>
            <w:tcW w:w="484" w:type="dxa"/>
          </w:tcPr>
          <w:p w14:paraId="722B94C3" w14:textId="77777777" w:rsidR="006C4124" w:rsidRDefault="001E39B2">
            <w:pPr>
              <w:pStyle w:val="TableParagraph"/>
              <w:spacing w:before="248"/>
              <w:ind w:left="19"/>
            </w:pPr>
            <w:r>
              <w:rPr>
                <w:spacing w:val="-5"/>
              </w:rPr>
              <w:t>1.2</w:t>
            </w:r>
          </w:p>
        </w:tc>
        <w:tc>
          <w:tcPr>
            <w:tcW w:w="3758" w:type="dxa"/>
          </w:tcPr>
          <w:p w14:paraId="0CF6F840" w14:textId="77777777" w:rsidR="006C4124" w:rsidRDefault="001E39B2">
            <w:pPr>
              <w:pStyle w:val="TableParagraph"/>
              <w:spacing w:before="2" w:line="256" w:lineRule="auto"/>
              <w:ind w:left="40"/>
              <w:jc w:val="left"/>
              <w:rPr>
                <w:sz w:val="20"/>
              </w:rPr>
            </w:pPr>
            <w:r>
              <w:rPr>
                <w:sz w:val="20"/>
              </w:rPr>
              <w:t>Caurtekas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atrakšana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izskalojuma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vietās,un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aizbēršana pa kārtām, ar blietēšanu ar</w:t>
            </w:r>
          </w:p>
          <w:p w14:paraId="799E6904" w14:textId="77777777" w:rsidR="006C4124" w:rsidRDefault="001E39B2">
            <w:pPr>
              <w:pStyle w:val="TableParagraph"/>
              <w:spacing w:before="2"/>
              <w:ind w:left="40"/>
              <w:jc w:val="left"/>
              <w:rPr>
                <w:sz w:val="20"/>
              </w:rPr>
            </w:pPr>
            <w:r>
              <w:rPr>
                <w:sz w:val="20"/>
              </w:rPr>
              <w:t>pievesto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grunti</w:t>
            </w:r>
          </w:p>
        </w:tc>
        <w:tc>
          <w:tcPr>
            <w:tcW w:w="726" w:type="dxa"/>
          </w:tcPr>
          <w:p w14:paraId="4D2FC061" w14:textId="77777777" w:rsidR="006C4124" w:rsidRDefault="006C4124">
            <w:pPr>
              <w:pStyle w:val="TableParagraph"/>
              <w:spacing w:before="73"/>
              <w:jc w:val="left"/>
              <w:rPr>
                <w:sz w:val="14"/>
              </w:rPr>
            </w:pPr>
          </w:p>
          <w:p w14:paraId="3BF421E1" w14:textId="77777777" w:rsidR="006C4124" w:rsidRDefault="001E39B2">
            <w:pPr>
              <w:pStyle w:val="TableParagraph"/>
              <w:ind w:left="17"/>
              <w:rPr>
                <w:sz w:val="14"/>
              </w:rPr>
            </w:pPr>
            <w:r>
              <w:rPr>
                <w:spacing w:val="-5"/>
                <w:w w:val="105"/>
                <w:position w:val="-8"/>
              </w:rPr>
              <w:t>m</w:t>
            </w:r>
            <w:r>
              <w:rPr>
                <w:spacing w:val="-5"/>
                <w:w w:val="105"/>
                <w:sz w:val="14"/>
              </w:rPr>
              <w:t>3</w:t>
            </w:r>
          </w:p>
        </w:tc>
        <w:tc>
          <w:tcPr>
            <w:tcW w:w="871" w:type="dxa"/>
          </w:tcPr>
          <w:p w14:paraId="1FC48A02" w14:textId="77777777" w:rsidR="006C4124" w:rsidRDefault="001E39B2">
            <w:pPr>
              <w:pStyle w:val="TableParagraph"/>
              <w:spacing w:before="248"/>
              <w:ind w:left="16"/>
            </w:pPr>
            <w:r>
              <w:rPr>
                <w:spacing w:val="-2"/>
              </w:rPr>
              <w:t>25,00</w:t>
            </w:r>
          </w:p>
        </w:tc>
        <w:tc>
          <w:tcPr>
            <w:tcW w:w="710" w:type="dxa"/>
          </w:tcPr>
          <w:p w14:paraId="51EF3D53" w14:textId="77777777" w:rsidR="006C4124" w:rsidRDefault="001E39B2">
            <w:pPr>
              <w:pStyle w:val="TableParagraph"/>
              <w:spacing w:before="248"/>
              <w:ind w:left="15"/>
            </w:pPr>
            <w:r>
              <w:rPr>
                <w:spacing w:val="-4"/>
              </w:rPr>
              <w:t>0,39</w:t>
            </w:r>
          </w:p>
        </w:tc>
        <w:tc>
          <w:tcPr>
            <w:tcW w:w="855" w:type="dxa"/>
          </w:tcPr>
          <w:p w14:paraId="621087BF" w14:textId="77777777" w:rsidR="006C4124" w:rsidRDefault="001E39B2">
            <w:pPr>
              <w:pStyle w:val="TableParagraph"/>
              <w:spacing w:before="248"/>
              <w:ind w:left="14"/>
            </w:pPr>
            <w:r>
              <w:rPr>
                <w:spacing w:val="-4"/>
              </w:rPr>
              <w:t>8,50</w:t>
            </w:r>
          </w:p>
        </w:tc>
        <w:tc>
          <w:tcPr>
            <w:tcW w:w="1049" w:type="dxa"/>
          </w:tcPr>
          <w:p w14:paraId="2F348820" w14:textId="77777777" w:rsidR="006C4124" w:rsidRDefault="001E39B2">
            <w:pPr>
              <w:pStyle w:val="TableParagraph"/>
              <w:spacing w:before="248"/>
              <w:ind w:left="13"/>
            </w:pPr>
            <w:r>
              <w:rPr>
                <w:spacing w:val="-4"/>
              </w:rPr>
              <w:t>0,80</w:t>
            </w:r>
          </w:p>
        </w:tc>
        <w:tc>
          <w:tcPr>
            <w:tcW w:w="888" w:type="dxa"/>
          </w:tcPr>
          <w:p w14:paraId="0D56F005" w14:textId="77777777" w:rsidR="006C4124" w:rsidRDefault="001E39B2">
            <w:pPr>
              <w:pStyle w:val="TableParagraph"/>
              <w:spacing w:before="248"/>
              <w:ind w:left="11"/>
            </w:pPr>
            <w:r>
              <w:rPr>
                <w:spacing w:val="-4"/>
              </w:rPr>
              <w:t>9,69</w:t>
            </w:r>
          </w:p>
        </w:tc>
        <w:tc>
          <w:tcPr>
            <w:tcW w:w="936" w:type="dxa"/>
          </w:tcPr>
          <w:p w14:paraId="5B42B2BA" w14:textId="77777777" w:rsidR="006C4124" w:rsidRDefault="001E39B2">
            <w:pPr>
              <w:pStyle w:val="TableParagraph"/>
              <w:spacing w:before="248"/>
              <w:ind w:left="10"/>
            </w:pPr>
            <w:r>
              <w:rPr>
                <w:spacing w:val="-4"/>
              </w:rPr>
              <w:t>9,75</w:t>
            </w:r>
          </w:p>
        </w:tc>
        <w:tc>
          <w:tcPr>
            <w:tcW w:w="936" w:type="dxa"/>
          </w:tcPr>
          <w:p w14:paraId="28CF6B47" w14:textId="77777777" w:rsidR="006C4124" w:rsidRDefault="001E39B2">
            <w:pPr>
              <w:pStyle w:val="TableParagraph"/>
              <w:spacing w:before="248"/>
              <w:ind w:left="10" w:right="2"/>
            </w:pPr>
            <w:r>
              <w:rPr>
                <w:spacing w:val="-2"/>
              </w:rPr>
              <w:t>212,50</w:t>
            </w:r>
          </w:p>
        </w:tc>
        <w:tc>
          <w:tcPr>
            <w:tcW w:w="1275" w:type="dxa"/>
          </w:tcPr>
          <w:p w14:paraId="3853573D" w14:textId="77777777" w:rsidR="006C4124" w:rsidRDefault="001E39B2">
            <w:pPr>
              <w:pStyle w:val="TableParagraph"/>
              <w:spacing w:before="248"/>
              <w:ind w:left="6"/>
            </w:pPr>
            <w:r>
              <w:rPr>
                <w:spacing w:val="-2"/>
              </w:rPr>
              <w:t>20,00</w:t>
            </w:r>
          </w:p>
        </w:tc>
        <w:tc>
          <w:tcPr>
            <w:tcW w:w="1033" w:type="dxa"/>
          </w:tcPr>
          <w:p w14:paraId="70468DD5" w14:textId="77777777" w:rsidR="006C4124" w:rsidRDefault="001E39B2">
            <w:pPr>
              <w:pStyle w:val="TableParagraph"/>
              <w:spacing w:before="248"/>
              <w:ind w:left="4"/>
            </w:pPr>
            <w:r>
              <w:rPr>
                <w:spacing w:val="-2"/>
              </w:rPr>
              <w:t>242,25</w:t>
            </w:r>
          </w:p>
        </w:tc>
      </w:tr>
      <w:tr w:rsidR="006C4124" w14:paraId="4DF2461B" w14:textId="77777777">
        <w:trPr>
          <w:trHeight w:val="561"/>
        </w:trPr>
        <w:tc>
          <w:tcPr>
            <w:tcW w:w="484" w:type="dxa"/>
          </w:tcPr>
          <w:p w14:paraId="143C0C3E" w14:textId="77777777" w:rsidR="006C4124" w:rsidRDefault="001E39B2">
            <w:pPr>
              <w:pStyle w:val="TableParagraph"/>
              <w:spacing w:before="153"/>
              <w:ind w:left="19"/>
            </w:pPr>
            <w:r>
              <w:rPr>
                <w:spacing w:val="-5"/>
              </w:rPr>
              <w:t>1.3</w:t>
            </w:r>
          </w:p>
        </w:tc>
        <w:tc>
          <w:tcPr>
            <w:tcW w:w="3758" w:type="dxa"/>
          </w:tcPr>
          <w:p w14:paraId="5EAE6A42" w14:textId="77777777" w:rsidR="006C4124" w:rsidRDefault="001E39B2">
            <w:pPr>
              <w:pStyle w:val="TableParagraph"/>
              <w:spacing w:before="31" w:line="256" w:lineRule="auto"/>
              <w:ind w:left="40"/>
              <w:jc w:val="left"/>
              <w:rPr>
                <w:sz w:val="20"/>
              </w:rPr>
            </w:pPr>
            <w:r>
              <w:rPr>
                <w:sz w:val="20"/>
              </w:rPr>
              <w:t>Akmens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šķembu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(100mm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150mm)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bērums caurtekas lejasdaļas gultnē, teknē 20cm</w:t>
            </w:r>
          </w:p>
        </w:tc>
        <w:tc>
          <w:tcPr>
            <w:tcW w:w="726" w:type="dxa"/>
          </w:tcPr>
          <w:p w14:paraId="642F479B" w14:textId="77777777" w:rsidR="006C4124" w:rsidRDefault="001E39B2">
            <w:pPr>
              <w:pStyle w:val="TableParagraph"/>
              <w:spacing w:before="139"/>
              <w:ind w:left="17"/>
              <w:rPr>
                <w:sz w:val="14"/>
              </w:rPr>
            </w:pPr>
            <w:r>
              <w:rPr>
                <w:spacing w:val="-5"/>
                <w:w w:val="105"/>
                <w:position w:val="-8"/>
              </w:rPr>
              <w:t>m</w:t>
            </w:r>
            <w:r>
              <w:rPr>
                <w:spacing w:val="-5"/>
                <w:w w:val="105"/>
                <w:sz w:val="14"/>
              </w:rPr>
              <w:t>3</w:t>
            </w:r>
          </w:p>
        </w:tc>
        <w:tc>
          <w:tcPr>
            <w:tcW w:w="871" w:type="dxa"/>
          </w:tcPr>
          <w:p w14:paraId="04DAF927" w14:textId="77777777" w:rsidR="006C4124" w:rsidRDefault="001E39B2">
            <w:pPr>
              <w:pStyle w:val="TableParagraph"/>
              <w:spacing w:before="153"/>
              <w:ind w:left="16"/>
            </w:pPr>
            <w:r>
              <w:rPr>
                <w:spacing w:val="-2"/>
              </w:rPr>
              <w:t>14,50</w:t>
            </w:r>
          </w:p>
        </w:tc>
        <w:tc>
          <w:tcPr>
            <w:tcW w:w="710" w:type="dxa"/>
          </w:tcPr>
          <w:p w14:paraId="5F94F999" w14:textId="77777777" w:rsidR="006C4124" w:rsidRDefault="001E39B2">
            <w:pPr>
              <w:pStyle w:val="TableParagraph"/>
              <w:spacing w:before="153"/>
              <w:ind w:left="15"/>
            </w:pPr>
            <w:r>
              <w:rPr>
                <w:spacing w:val="-4"/>
              </w:rPr>
              <w:t>0,55</w:t>
            </w:r>
          </w:p>
        </w:tc>
        <w:tc>
          <w:tcPr>
            <w:tcW w:w="855" w:type="dxa"/>
          </w:tcPr>
          <w:p w14:paraId="713857C4" w14:textId="77777777" w:rsidR="006C4124" w:rsidRDefault="001E39B2">
            <w:pPr>
              <w:pStyle w:val="TableParagraph"/>
              <w:spacing w:before="153"/>
              <w:ind w:left="14"/>
            </w:pPr>
            <w:r>
              <w:rPr>
                <w:spacing w:val="-2"/>
              </w:rPr>
              <w:t>20,00</w:t>
            </w:r>
          </w:p>
        </w:tc>
        <w:tc>
          <w:tcPr>
            <w:tcW w:w="1049" w:type="dxa"/>
          </w:tcPr>
          <w:p w14:paraId="198BFDB4" w14:textId="77777777" w:rsidR="006C4124" w:rsidRDefault="001E39B2">
            <w:pPr>
              <w:pStyle w:val="TableParagraph"/>
              <w:spacing w:before="153"/>
              <w:ind w:left="13"/>
            </w:pPr>
            <w:r>
              <w:rPr>
                <w:spacing w:val="-4"/>
              </w:rPr>
              <w:t>3,00</w:t>
            </w:r>
          </w:p>
        </w:tc>
        <w:tc>
          <w:tcPr>
            <w:tcW w:w="888" w:type="dxa"/>
          </w:tcPr>
          <w:p w14:paraId="2A90B3D7" w14:textId="77777777" w:rsidR="006C4124" w:rsidRDefault="001E39B2">
            <w:pPr>
              <w:pStyle w:val="TableParagraph"/>
              <w:spacing w:before="153"/>
              <w:ind w:left="11"/>
            </w:pPr>
            <w:r>
              <w:rPr>
                <w:spacing w:val="-2"/>
              </w:rPr>
              <w:t>23,55</w:t>
            </w:r>
          </w:p>
        </w:tc>
        <w:tc>
          <w:tcPr>
            <w:tcW w:w="936" w:type="dxa"/>
          </w:tcPr>
          <w:p w14:paraId="0C500398" w14:textId="77777777" w:rsidR="006C4124" w:rsidRDefault="001E39B2">
            <w:pPr>
              <w:pStyle w:val="TableParagraph"/>
              <w:spacing w:before="153"/>
              <w:ind w:left="10"/>
            </w:pPr>
            <w:r>
              <w:rPr>
                <w:spacing w:val="-4"/>
              </w:rPr>
              <w:t>7,95</w:t>
            </w:r>
          </w:p>
        </w:tc>
        <w:tc>
          <w:tcPr>
            <w:tcW w:w="936" w:type="dxa"/>
          </w:tcPr>
          <w:p w14:paraId="74A69271" w14:textId="77777777" w:rsidR="006C4124" w:rsidRDefault="001E39B2">
            <w:pPr>
              <w:pStyle w:val="TableParagraph"/>
              <w:spacing w:before="153"/>
              <w:ind w:left="10" w:right="2"/>
            </w:pPr>
            <w:r>
              <w:rPr>
                <w:spacing w:val="-2"/>
              </w:rPr>
              <w:t>290,00</w:t>
            </w:r>
          </w:p>
        </w:tc>
        <w:tc>
          <w:tcPr>
            <w:tcW w:w="1275" w:type="dxa"/>
          </w:tcPr>
          <w:p w14:paraId="354CEA0B" w14:textId="77777777" w:rsidR="006C4124" w:rsidRDefault="001E39B2">
            <w:pPr>
              <w:pStyle w:val="TableParagraph"/>
              <w:spacing w:before="153"/>
              <w:ind w:left="6"/>
            </w:pPr>
            <w:r>
              <w:rPr>
                <w:spacing w:val="-2"/>
              </w:rPr>
              <w:t>43,50</w:t>
            </w:r>
          </w:p>
        </w:tc>
        <w:tc>
          <w:tcPr>
            <w:tcW w:w="1033" w:type="dxa"/>
          </w:tcPr>
          <w:p w14:paraId="62BB7E89" w14:textId="77777777" w:rsidR="006C4124" w:rsidRDefault="001E39B2">
            <w:pPr>
              <w:pStyle w:val="TableParagraph"/>
              <w:spacing w:before="153"/>
              <w:ind w:left="4"/>
            </w:pPr>
            <w:r>
              <w:rPr>
                <w:spacing w:val="-2"/>
              </w:rPr>
              <w:t>341,45</w:t>
            </w:r>
          </w:p>
        </w:tc>
      </w:tr>
      <w:tr w:rsidR="006C4124" w14:paraId="7DF6CB0C" w14:textId="77777777">
        <w:trPr>
          <w:trHeight w:val="619"/>
        </w:trPr>
        <w:tc>
          <w:tcPr>
            <w:tcW w:w="484" w:type="dxa"/>
          </w:tcPr>
          <w:p w14:paraId="627848B5" w14:textId="77777777" w:rsidR="006C4124" w:rsidRDefault="001E39B2">
            <w:pPr>
              <w:pStyle w:val="TableParagraph"/>
              <w:spacing w:before="182"/>
              <w:ind w:left="19"/>
            </w:pPr>
            <w:r>
              <w:rPr>
                <w:spacing w:val="-5"/>
              </w:rPr>
              <w:t>1.4</w:t>
            </w:r>
          </w:p>
        </w:tc>
        <w:tc>
          <w:tcPr>
            <w:tcW w:w="3758" w:type="dxa"/>
          </w:tcPr>
          <w:p w14:paraId="3B8A2BDC" w14:textId="77777777" w:rsidR="006C4124" w:rsidRDefault="001E39B2">
            <w:pPr>
              <w:pStyle w:val="TableParagraph"/>
              <w:spacing w:before="60" w:line="256" w:lineRule="auto"/>
              <w:ind w:left="40"/>
              <w:jc w:val="left"/>
              <w:rPr>
                <w:sz w:val="20"/>
              </w:rPr>
            </w:pPr>
            <w:r>
              <w:rPr>
                <w:sz w:val="20"/>
              </w:rPr>
              <w:t>Akmens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šķembu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150mm)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bērums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caurtekas </w:t>
            </w:r>
            <w:proofErr w:type="spellStart"/>
            <w:r>
              <w:rPr>
                <w:sz w:val="20"/>
              </w:rPr>
              <w:t>cela</w:t>
            </w:r>
            <w:proofErr w:type="spellEnd"/>
            <w:r>
              <w:rPr>
                <w:sz w:val="20"/>
              </w:rPr>
              <w:t xml:space="preserve"> nogāzē,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20cm</w:t>
            </w:r>
          </w:p>
        </w:tc>
        <w:tc>
          <w:tcPr>
            <w:tcW w:w="726" w:type="dxa"/>
          </w:tcPr>
          <w:p w14:paraId="3EC1642C" w14:textId="77777777" w:rsidR="006C4124" w:rsidRDefault="006C4124">
            <w:pPr>
              <w:pStyle w:val="TableParagraph"/>
              <w:spacing w:before="7"/>
              <w:jc w:val="left"/>
              <w:rPr>
                <w:sz w:val="14"/>
              </w:rPr>
            </w:pPr>
          </w:p>
          <w:p w14:paraId="1C2CD03E" w14:textId="77777777" w:rsidR="006C4124" w:rsidRDefault="001E39B2">
            <w:pPr>
              <w:pStyle w:val="TableParagraph"/>
              <w:ind w:left="17"/>
              <w:rPr>
                <w:sz w:val="14"/>
              </w:rPr>
            </w:pPr>
            <w:r>
              <w:rPr>
                <w:spacing w:val="-5"/>
                <w:w w:val="105"/>
                <w:position w:val="-8"/>
              </w:rPr>
              <w:t>m</w:t>
            </w:r>
            <w:r>
              <w:rPr>
                <w:spacing w:val="-5"/>
                <w:w w:val="105"/>
                <w:sz w:val="14"/>
              </w:rPr>
              <w:t>3</w:t>
            </w:r>
          </w:p>
        </w:tc>
        <w:tc>
          <w:tcPr>
            <w:tcW w:w="871" w:type="dxa"/>
          </w:tcPr>
          <w:p w14:paraId="7E3D8F58" w14:textId="77777777" w:rsidR="006C4124" w:rsidRDefault="001E39B2">
            <w:pPr>
              <w:pStyle w:val="TableParagraph"/>
              <w:spacing w:before="182"/>
              <w:ind w:left="16"/>
            </w:pPr>
            <w:r>
              <w:rPr>
                <w:spacing w:val="-2"/>
              </w:rPr>
              <w:t>18,90</w:t>
            </w:r>
          </w:p>
        </w:tc>
        <w:tc>
          <w:tcPr>
            <w:tcW w:w="710" w:type="dxa"/>
          </w:tcPr>
          <w:p w14:paraId="1AB12559" w14:textId="77777777" w:rsidR="006C4124" w:rsidRDefault="001E39B2">
            <w:pPr>
              <w:pStyle w:val="TableParagraph"/>
              <w:spacing w:before="182"/>
              <w:ind w:left="15"/>
            </w:pPr>
            <w:r>
              <w:rPr>
                <w:spacing w:val="-4"/>
              </w:rPr>
              <w:t>0,55</w:t>
            </w:r>
          </w:p>
        </w:tc>
        <w:tc>
          <w:tcPr>
            <w:tcW w:w="855" w:type="dxa"/>
          </w:tcPr>
          <w:p w14:paraId="18F27CE9" w14:textId="77777777" w:rsidR="006C4124" w:rsidRDefault="001E39B2">
            <w:pPr>
              <w:pStyle w:val="TableParagraph"/>
              <w:spacing w:before="182"/>
              <w:ind w:left="14"/>
            </w:pPr>
            <w:r>
              <w:rPr>
                <w:spacing w:val="-2"/>
              </w:rPr>
              <w:t>20,00</w:t>
            </w:r>
          </w:p>
        </w:tc>
        <w:tc>
          <w:tcPr>
            <w:tcW w:w="1049" w:type="dxa"/>
          </w:tcPr>
          <w:p w14:paraId="29AEA540" w14:textId="77777777" w:rsidR="006C4124" w:rsidRDefault="001E39B2">
            <w:pPr>
              <w:pStyle w:val="TableParagraph"/>
              <w:spacing w:before="182"/>
              <w:ind w:left="13"/>
            </w:pPr>
            <w:r>
              <w:rPr>
                <w:spacing w:val="-4"/>
              </w:rPr>
              <w:t>3,00</w:t>
            </w:r>
          </w:p>
        </w:tc>
        <w:tc>
          <w:tcPr>
            <w:tcW w:w="888" w:type="dxa"/>
          </w:tcPr>
          <w:p w14:paraId="2C066157" w14:textId="77777777" w:rsidR="006C4124" w:rsidRDefault="001E39B2">
            <w:pPr>
              <w:pStyle w:val="TableParagraph"/>
              <w:spacing w:before="182"/>
              <w:ind w:left="11"/>
            </w:pPr>
            <w:r>
              <w:rPr>
                <w:spacing w:val="-2"/>
              </w:rPr>
              <w:t>23,55</w:t>
            </w:r>
          </w:p>
        </w:tc>
        <w:tc>
          <w:tcPr>
            <w:tcW w:w="936" w:type="dxa"/>
          </w:tcPr>
          <w:p w14:paraId="0BD11F53" w14:textId="77777777" w:rsidR="006C4124" w:rsidRDefault="001E39B2">
            <w:pPr>
              <w:pStyle w:val="TableParagraph"/>
              <w:spacing w:before="182"/>
              <w:ind w:left="10"/>
            </w:pPr>
            <w:r>
              <w:rPr>
                <w:spacing w:val="-2"/>
              </w:rPr>
              <w:t>10,40</w:t>
            </w:r>
          </w:p>
        </w:tc>
        <w:tc>
          <w:tcPr>
            <w:tcW w:w="936" w:type="dxa"/>
          </w:tcPr>
          <w:p w14:paraId="70AB6906" w14:textId="77777777" w:rsidR="006C4124" w:rsidRDefault="001E39B2">
            <w:pPr>
              <w:pStyle w:val="TableParagraph"/>
              <w:spacing w:before="182"/>
              <w:ind w:left="10" w:right="2"/>
            </w:pPr>
            <w:r>
              <w:rPr>
                <w:spacing w:val="-2"/>
              </w:rPr>
              <w:t>378,00</w:t>
            </w:r>
          </w:p>
        </w:tc>
        <w:tc>
          <w:tcPr>
            <w:tcW w:w="1275" w:type="dxa"/>
          </w:tcPr>
          <w:p w14:paraId="7AE8FC05" w14:textId="77777777" w:rsidR="006C4124" w:rsidRDefault="001E39B2">
            <w:pPr>
              <w:pStyle w:val="TableParagraph"/>
              <w:spacing w:before="182"/>
              <w:ind w:left="6"/>
            </w:pPr>
            <w:r>
              <w:rPr>
                <w:spacing w:val="-2"/>
              </w:rPr>
              <w:t>56,70</w:t>
            </w:r>
          </w:p>
        </w:tc>
        <w:tc>
          <w:tcPr>
            <w:tcW w:w="1033" w:type="dxa"/>
          </w:tcPr>
          <w:p w14:paraId="57193AEF" w14:textId="77777777" w:rsidR="006C4124" w:rsidRDefault="001E39B2">
            <w:pPr>
              <w:pStyle w:val="TableParagraph"/>
              <w:spacing w:before="182"/>
              <w:ind w:left="4"/>
            </w:pPr>
            <w:r>
              <w:rPr>
                <w:spacing w:val="-2"/>
              </w:rPr>
              <w:t>445,10</w:t>
            </w:r>
          </w:p>
        </w:tc>
      </w:tr>
      <w:tr w:rsidR="006C4124" w14:paraId="650CB551" w14:textId="77777777">
        <w:trPr>
          <w:trHeight w:val="634"/>
        </w:trPr>
        <w:tc>
          <w:tcPr>
            <w:tcW w:w="484" w:type="dxa"/>
          </w:tcPr>
          <w:p w14:paraId="7FD87E98" w14:textId="77777777" w:rsidR="006C4124" w:rsidRDefault="001E39B2">
            <w:pPr>
              <w:pStyle w:val="TableParagraph"/>
              <w:spacing w:before="190"/>
              <w:ind w:left="19"/>
            </w:pPr>
            <w:r>
              <w:rPr>
                <w:spacing w:val="-5"/>
              </w:rPr>
              <w:t>1.5</w:t>
            </w:r>
          </w:p>
        </w:tc>
        <w:tc>
          <w:tcPr>
            <w:tcW w:w="3758" w:type="dxa"/>
          </w:tcPr>
          <w:p w14:paraId="2F7D9B82" w14:textId="77777777" w:rsidR="006C4124" w:rsidRDefault="001E39B2">
            <w:pPr>
              <w:pStyle w:val="TableParagraph"/>
              <w:spacing w:before="68" w:line="256" w:lineRule="auto"/>
              <w:ind w:left="40"/>
              <w:jc w:val="left"/>
              <w:rPr>
                <w:sz w:val="20"/>
              </w:rPr>
            </w:pPr>
            <w:r>
              <w:rPr>
                <w:sz w:val="20"/>
              </w:rPr>
              <w:t>Caurtekas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galu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nogāžu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nostiprinājums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ar </w:t>
            </w:r>
            <w:proofErr w:type="spellStart"/>
            <w:r>
              <w:rPr>
                <w:sz w:val="20"/>
              </w:rPr>
              <w:t>preterozijas</w:t>
            </w:r>
            <w:proofErr w:type="spellEnd"/>
            <w:r>
              <w:rPr>
                <w:sz w:val="20"/>
              </w:rPr>
              <w:t xml:space="preserve"> paklāju</w:t>
            </w:r>
          </w:p>
        </w:tc>
        <w:tc>
          <w:tcPr>
            <w:tcW w:w="726" w:type="dxa"/>
          </w:tcPr>
          <w:p w14:paraId="00C3A1AC" w14:textId="77777777" w:rsidR="006C4124" w:rsidRDefault="006C4124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14:paraId="6C1DF5FC" w14:textId="77777777" w:rsidR="006C4124" w:rsidRDefault="001E39B2">
            <w:pPr>
              <w:pStyle w:val="TableParagraph"/>
              <w:spacing w:before="1"/>
              <w:ind w:left="17"/>
              <w:rPr>
                <w:sz w:val="14"/>
              </w:rPr>
            </w:pPr>
            <w:r>
              <w:rPr>
                <w:spacing w:val="-5"/>
                <w:w w:val="105"/>
                <w:position w:val="-8"/>
              </w:rPr>
              <w:t>m</w:t>
            </w:r>
            <w:r>
              <w:rPr>
                <w:spacing w:val="-5"/>
                <w:w w:val="105"/>
                <w:sz w:val="14"/>
              </w:rPr>
              <w:t>2</w:t>
            </w:r>
          </w:p>
        </w:tc>
        <w:tc>
          <w:tcPr>
            <w:tcW w:w="871" w:type="dxa"/>
          </w:tcPr>
          <w:p w14:paraId="5472AEB8" w14:textId="77777777" w:rsidR="006C4124" w:rsidRDefault="001E39B2">
            <w:pPr>
              <w:pStyle w:val="TableParagraph"/>
              <w:spacing w:before="190"/>
              <w:ind w:left="16"/>
            </w:pPr>
            <w:r>
              <w:rPr>
                <w:spacing w:val="-2"/>
              </w:rPr>
              <w:t>18,32</w:t>
            </w:r>
          </w:p>
        </w:tc>
        <w:tc>
          <w:tcPr>
            <w:tcW w:w="710" w:type="dxa"/>
          </w:tcPr>
          <w:p w14:paraId="4EA5BD0F" w14:textId="77777777" w:rsidR="006C4124" w:rsidRDefault="001E39B2">
            <w:pPr>
              <w:pStyle w:val="TableParagraph"/>
              <w:spacing w:before="190"/>
              <w:ind w:left="15"/>
            </w:pPr>
            <w:r>
              <w:rPr>
                <w:spacing w:val="-4"/>
              </w:rPr>
              <w:t>2,00</w:t>
            </w:r>
          </w:p>
        </w:tc>
        <w:tc>
          <w:tcPr>
            <w:tcW w:w="855" w:type="dxa"/>
          </w:tcPr>
          <w:p w14:paraId="4752B7B9" w14:textId="77777777" w:rsidR="006C4124" w:rsidRDefault="001E39B2">
            <w:pPr>
              <w:pStyle w:val="TableParagraph"/>
              <w:spacing w:before="190"/>
              <w:ind w:left="14"/>
            </w:pPr>
            <w:r>
              <w:rPr>
                <w:spacing w:val="-4"/>
              </w:rPr>
              <w:t>1,50</w:t>
            </w:r>
          </w:p>
        </w:tc>
        <w:tc>
          <w:tcPr>
            <w:tcW w:w="1049" w:type="dxa"/>
          </w:tcPr>
          <w:p w14:paraId="4B5F14CA" w14:textId="77777777" w:rsidR="006C4124" w:rsidRDefault="001E39B2">
            <w:pPr>
              <w:pStyle w:val="TableParagraph"/>
              <w:spacing w:before="190"/>
              <w:ind w:left="13"/>
            </w:pPr>
            <w:r>
              <w:rPr>
                <w:spacing w:val="-4"/>
              </w:rPr>
              <w:t>2,00</w:t>
            </w:r>
          </w:p>
        </w:tc>
        <w:tc>
          <w:tcPr>
            <w:tcW w:w="888" w:type="dxa"/>
          </w:tcPr>
          <w:p w14:paraId="19AD6865" w14:textId="77777777" w:rsidR="006C4124" w:rsidRDefault="001E39B2">
            <w:pPr>
              <w:pStyle w:val="TableParagraph"/>
              <w:spacing w:before="190"/>
              <w:ind w:left="11"/>
            </w:pPr>
            <w:r>
              <w:rPr>
                <w:spacing w:val="-4"/>
              </w:rPr>
              <w:t>5,50</w:t>
            </w:r>
          </w:p>
        </w:tc>
        <w:tc>
          <w:tcPr>
            <w:tcW w:w="936" w:type="dxa"/>
          </w:tcPr>
          <w:p w14:paraId="2C8AAA75" w14:textId="77777777" w:rsidR="006C4124" w:rsidRDefault="001E39B2">
            <w:pPr>
              <w:pStyle w:val="TableParagraph"/>
              <w:spacing w:before="190"/>
              <w:ind w:left="10"/>
            </w:pPr>
            <w:r>
              <w:rPr>
                <w:spacing w:val="-2"/>
              </w:rPr>
              <w:t>36,64</w:t>
            </w:r>
          </w:p>
        </w:tc>
        <w:tc>
          <w:tcPr>
            <w:tcW w:w="936" w:type="dxa"/>
          </w:tcPr>
          <w:p w14:paraId="5EBA1415" w14:textId="77777777" w:rsidR="006C4124" w:rsidRDefault="001E39B2">
            <w:pPr>
              <w:pStyle w:val="TableParagraph"/>
              <w:spacing w:before="190"/>
              <w:ind w:left="10" w:right="2"/>
            </w:pPr>
            <w:r>
              <w:rPr>
                <w:spacing w:val="-2"/>
              </w:rPr>
              <w:t>27,48</w:t>
            </w:r>
          </w:p>
        </w:tc>
        <w:tc>
          <w:tcPr>
            <w:tcW w:w="1275" w:type="dxa"/>
          </w:tcPr>
          <w:p w14:paraId="23A151B5" w14:textId="77777777" w:rsidR="006C4124" w:rsidRDefault="001E39B2">
            <w:pPr>
              <w:pStyle w:val="TableParagraph"/>
              <w:spacing w:before="190"/>
              <w:ind w:left="6"/>
            </w:pPr>
            <w:r>
              <w:rPr>
                <w:spacing w:val="-2"/>
              </w:rPr>
              <w:t>36,64</w:t>
            </w:r>
          </w:p>
        </w:tc>
        <w:tc>
          <w:tcPr>
            <w:tcW w:w="1033" w:type="dxa"/>
          </w:tcPr>
          <w:p w14:paraId="7EC84BB1" w14:textId="77777777" w:rsidR="006C4124" w:rsidRDefault="001E39B2">
            <w:pPr>
              <w:pStyle w:val="TableParagraph"/>
              <w:spacing w:before="190"/>
              <w:ind w:left="4"/>
            </w:pPr>
            <w:r>
              <w:rPr>
                <w:spacing w:val="-2"/>
              </w:rPr>
              <w:t>100,76</w:t>
            </w:r>
          </w:p>
        </w:tc>
      </w:tr>
      <w:tr w:rsidR="006C4124" w14:paraId="34740B18" w14:textId="77777777">
        <w:trPr>
          <w:trHeight w:val="706"/>
        </w:trPr>
        <w:tc>
          <w:tcPr>
            <w:tcW w:w="484" w:type="dxa"/>
          </w:tcPr>
          <w:p w14:paraId="3394D38C" w14:textId="77777777" w:rsidR="006C4124" w:rsidRDefault="001E39B2">
            <w:pPr>
              <w:pStyle w:val="TableParagraph"/>
              <w:spacing w:before="226"/>
              <w:ind w:left="19"/>
            </w:pPr>
            <w:r>
              <w:rPr>
                <w:spacing w:val="-5"/>
              </w:rPr>
              <w:t>1.6</w:t>
            </w:r>
          </w:p>
        </w:tc>
        <w:tc>
          <w:tcPr>
            <w:tcW w:w="3758" w:type="dxa"/>
          </w:tcPr>
          <w:p w14:paraId="6F8463A5" w14:textId="77777777" w:rsidR="006C4124" w:rsidRDefault="001E39B2">
            <w:pPr>
              <w:pStyle w:val="TableParagraph"/>
              <w:spacing w:before="104" w:line="256" w:lineRule="auto"/>
              <w:ind w:left="40" w:right="91"/>
              <w:jc w:val="left"/>
              <w:rPr>
                <w:sz w:val="20"/>
              </w:rPr>
            </w:pPr>
            <w:r>
              <w:rPr>
                <w:sz w:val="20"/>
              </w:rPr>
              <w:t>Grants,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transports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uzbēršana,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virs caurtekas 10m garā posmā 30cm</w:t>
            </w:r>
          </w:p>
        </w:tc>
        <w:tc>
          <w:tcPr>
            <w:tcW w:w="726" w:type="dxa"/>
          </w:tcPr>
          <w:p w14:paraId="44EF9D36" w14:textId="77777777" w:rsidR="006C4124" w:rsidRDefault="006C4124">
            <w:pPr>
              <w:pStyle w:val="TableParagraph"/>
              <w:spacing w:before="51"/>
              <w:jc w:val="left"/>
              <w:rPr>
                <w:sz w:val="14"/>
              </w:rPr>
            </w:pPr>
          </w:p>
          <w:p w14:paraId="376F0C97" w14:textId="77777777" w:rsidR="006C4124" w:rsidRDefault="001E39B2">
            <w:pPr>
              <w:pStyle w:val="TableParagraph"/>
              <w:ind w:left="17"/>
              <w:rPr>
                <w:sz w:val="14"/>
              </w:rPr>
            </w:pPr>
            <w:r>
              <w:rPr>
                <w:spacing w:val="-5"/>
                <w:w w:val="105"/>
                <w:position w:val="-8"/>
              </w:rPr>
              <w:t>m</w:t>
            </w:r>
            <w:r>
              <w:rPr>
                <w:spacing w:val="-5"/>
                <w:w w:val="105"/>
                <w:sz w:val="14"/>
              </w:rPr>
              <w:t>3</w:t>
            </w:r>
          </w:p>
        </w:tc>
        <w:tc>
          <w:tcPr>
            <w:tcW w:w="871" w:type="dxa"/>
          </w:tcPr>
          <w:p w14:paraId="3A42CCE1" w14:textId="77777777" w:rsidR="006C4124" w:rsidRDefault="001E39B2">
            <w:pPr>
              <w:pStyle w:val="TableParagraph"/>
              <w:spacing w:before="226"/>
              <w:ind w:left="16"/>
            </w:pPr>
            <w:r>
              <w:rPr>
                <w:spacing w:val="-4"/>
              </w:rPr>
              <w:t>9,00</w:t>
            </w:r>
          </w:p>
        </w:tc>
        <w:tc>
          <w:tcPr>
            <w:tcW w:w="710" w:type="dxa"/>
          </w:tcPr>
          <w:p w14:paraId="2FBAAD47" w14:textId="77777777" w:rsidR="006C4124" w:rsidRDefault="001E39B2">
            <w:pPr>
              <w:pStyle w:val="TableParagraph"/>
              <w:spacing w:before="226"/>
              <w:ind w:left="15"/>
            </w:pPr>
            <w:r>
              <w:rPr>
                <w:spacing w:val="-4"/>
              </w:rPr>
              <w:t>6,00</w:t>
            </w:r>
          </w:p>
        </w:tc>
        <w:tc>
          <w:tcPr>
            <w:tcW w:w="855" w:type="dxa"/>
          </w:tcPr>
          <w:p w14:paraId="279658F5" w14:textId="77777777" w:rsidR="006C4124" w:rsidRDefault="001E39B2">
            <w:pPr>
              <w:pStyle w:val="TableParagraph"/>
              <w:spacing w:before="226"/>
              <w:ind w:left="14"/>
            </w:pPr>
            <w:r>
              <w:rPr>
                <w:spacing w:val="-2"/>
              </w:rPr>
              <w:t>10,00</w:t>
            </w:r>
          </w:p>
        </w:tc>
        <w:tc>
          <w:tcPr>
            <w:tcW w:w="1049" w:type="dxa"/>
          </w:tcPr>
          <w:p w14:paraId="4DDF7284" w14:textId="77777777" w:rsidR="006C4124" w:rsidRDefault="001E39B2">
            <w:pPr>
              <w:pStyle w:val="TableParagraph"/>
              <w:spacing w:before="226"/>
              <w:ind w:left="13"/>
            </w:pPr>
            <w:r>
              <w:rPr>
                <w:spacing w:val="-4"/>
              </w:rPr>
              <w:t>9,67</w:t>
            </w:r>
          </w:p>
        </w:tc>
        <w:tc>
          <w:tcPr>
            <w:tcW w:w="888" w:type="dxa"/>
          </w:tcPr>
          <w:p w14:paraId="1038FEAF" w14:textId="77777777" w:rsidR="006C4124" w:rsidRDefault="001E39B2">
            <w:pPr>
              <w:pStyle w:val="TableParagraph"/>
              <w:spacing w:before="226"/>
              <w:ind w:left="11"/>
            </w:pPr>
            <w:r>
              <w:rPr>
                <w:spacing w:val="-2"/>
              </w:rPr>
              <w:t>25,67</w:t>
            </w:r>
          </w:p>
        </w:tc>
        <w:tc>
          <w:tcPr>
            <w:tcW w:w="936" w:type="dxa"/>
          </w:tcPr>
          <w:p w14:paraId="758F330C" w14:textId="77777777" w:rsidR="006C4124" w:rsidRDefault="001E39B2">
            <w:pPr>
              <w:pStyle w:val="TableParagraph"/>
              <w:spacing w:before="226"/>
              <w:ind w:left="10"/>
            </w:pPr>
            <w:r>
              <w:rPr>
                <w:spacing w:val="-2"/>
              </w:rPr>
              <w:t>54,00</w:t>
            </w:r>
          </w:p>
        </w:tc>
        <w:tc>
          <w:tcPr>
            <w:tcW w:w="936" w:type="dxa"/>
          </w:tcPr>
          <w:p w14:paraId="11A64B66" w14:textId="77777777" w:rsidR="006C4124" w:rsidRDefault="001E39B2">
            <w:pPr>
              <w:pStyle w:val="TableParagraph"/>
              <w:spacing w:before="226"/>
              <w:ind w:left="10" w:right="2"/>
            </w:pPr>
            <w:r>
              <w:rPr>
                <w:spacing w:val="-2"/>
              </w:rPr>
              <w:t>90,00</w:t>
            </w:r>
          </w:p>
        </w:tc>
        <w:tc>
          <w:tcPr>
            <w:tcW w:w="1275" w:type="dxa"/>
          </w:tcPr>
          <w:p w14:paraId="33A73B3B" w14:textId="77777777" w:rsidR="006C4124" w:rsidRDefault="001E39B2">
            <w:pPr>
              <w:pStyle w:val="TableParagraph"/>
              <w:spacing w:before="226"/>
              <w:ind w:left="6"/>
            </w:pPr>
            <w:r>
              <w:rPr>
                <w:spacing w:val="-2"/>
              </w:rPr>
              <w:t>87,03</w:t>
            </w:r>
          </w:p>
        </w:tc>
        <w:tc>
          <w:tcPr>
            <w:tcW w:w="1033" w:type="dxa"/>
          </w:tcPr>
          <w:p w14:paraId="31982299" w14:textId="77777777" w:rsidR="006C4124" w:rsidRDefault="001E39B2">
            <w:pPr>
              <w:pStyle w:val="TableParagraph"/>
              <w:spacing w:before="226"/>
              <w:ind w:left="4"/>
            </w:pPr>
            <w:r>
              <w:rPr>
                <w:spacing w:val="-2"/>
              </w:rPr>
              <w:t>231,03</w:t>
            </w:r>
          </w:p>
        </w:tc>
      </w:tr>
      <w:tr w:rsidR="006C4124" w14:paraId="72064424" w14:textId="77777777">
        <w:trPr>
          <w:trHeight w:val="561"/>
        </w:trPr>
        <w:tc>
          <w:tcPr>
            <w:tcW w:w="484" w:type="dxa"/>
          </w:tcPr>
          <w:p w14:paraId="62DA6472" w14:textId="77777777" w:rsidR="006C4124" w:rsidRDefault="001E39B2">
            <w:pPr>
              <w:pStyle w:val="TableParagraph"/>
              <w:spacing w:before="153"/>
              <w:ind w:left="19"/>
            </w:pPr>
            <w:r>
              <w:rPr>
                <w:spacing w:val="-5"/>
              </w:rPr>
              <w:t>1.7</w:t>
            </w:r>
          </w:p>
        </w:tc>
        <w:tc>
          <w:tcPr>
            <w:tcW w:w="3758" w:type="dxa"/>
          </w:tcPr>
          <w:p w14:paraId="6F4C4340" w14:textId="77777777" w:rsidR="006C4124" w:rsidRDefault="001E39B2">
            <w:pPr>
              <w:pStyle w:val="TableParagraph"/>
              <w:spacing w:before="8"/>
              <w:ind w:left="40"/>
              <w:jc w:val="left"/>
            </w:pPr>
            <w:r>
              <w:t>Auto treilera</w:t>
            </w:r>
            <w:r>
              <w:rPr>
                <w:spacing w:val="-1"/>
              </w:rPr>
              <w:t xml:space="preserve"> </w:t>
            </w:r>
            <w:r>
              <w:t>pakalpojumi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tehnikas</w:t>
            </w:r>
          </w:p>
          <w:p w14:paraId="5BBCE649" w14:textId="77777777" w:rsidR="006C4124" w:rsidRDefault="001E39B2">
            <w:pPr>
              <w:pStyle w:val="TableParagraph"/>
              <w:spacing w:before="38" w:line="243" w:lineRule="exact"/>
              <w:ind w:left="40"/>
              <w:jc w:val="left"/>
            </w:pPr>
            <w:r>
              <w:rPr>
                <w:spacing w:val="-2"/>
              </w:rPr>
              <w:t>pārvietošanai.</w:t>
            </w:r>
          </w:p>
        </w:tc>
        <w:tc>
          <w:tcPr>
            <w:tcW w:w="726" w:type="dxa"/>
          </w:tcPr>
          <w:p w14:paraId="78DB580E" w14:textId="77777777" w:rsidR="006C4124" w:rsidRDefault="001E39B2">
            <w:pPr>
              <w:pStyle w:val="TableParagraph"/>
              <w:spacing w:before="153"/>
              <w:ind w:left="17"/>
            </w:pPr>
            <w:r>
              <w:rPr>
                <w:spacing w:val="-5"/>
              </w:rPr>
              <w:t>km</w:t>
            </w:r>
          </w:p>
        </w:tc>
        <w:tc>
          <w:tcPr>
            <w:tcW w:w="871" w:type="dxa"/>
          </w:tcPr>
          <w:p w14:paraId="11CE139D" w14:textId="77777777" w:rsidR="006C4124" w:rsidRDefault="001E39B2">
            <w:pPr>
              <w:pStyle w:val="TableParagraph"/>
              <w:spacing w:before="153"/>
              <w:ind w:left="16"/>
            </w:pPr>
            <w:r>
              <w:rPr>
                <w:spacing w:val="-2"/>
              </w:rPr>
              <w:t>20,00</w:t>
            </w:r>
          </w:p>
        </w:tc>
        <w:tc>
          <w:tcPr>
            <w:tcW w:w="710" w:type="dxa"/>
          </w:tcPr>
          <w:p w14:paraId="29D331B2" w14:textId="77777777" w:rsidR="006C4124" w:rsidRDefault="001E39B2">
            <w:pPr>
              <w:pStyle w:val="TableParagraph"/>
              <w:spacing w:before="153"/>
              <w:ind w:left="15"/>
            </w:pPr>
            <w:r>
              <w:rPr>
                <w:spacing w:val="-4"/>
              </w:rPr>
              <w:t>0,20</w:t>
            </w:r>
          </w:p>
        </w:tc>
        <w:tc>
          <w:tcPr>
            <w:tcW w:w="855" w:type="dxa"/>
          </w:tcPr>
          <w:p w14:paraId="26265454" w14:textId="77777777" w:rsidR="006C4124" w:rsidRDefault="001E39B2">
            <w:pPr>
              <w:pStyle w:val="TableParagraph"/>
              <w:spacing w:before="153"/>
              <w:ind w:left="14"/>
            </w:pPr>
            <w:r>
              <w:rPr>
                <w:spacing w:val="-4"/>
              </w:rPr>
              <w:t>0,20</w:t>
            </w:r>
          </w:p>
        </w:tc>
        <w:tc>
          <w:tcPr>
            <w:tcW w:w="1049" w:type="dxa"/>
          </w:tcPr>
          <w:p w14:paraId="277DEC1D" w14:textId="77777777" w:rsidR="006C4124" w:rsidRDefault="001E39B2">
            <w:pPr>
              <w:pStyle w:val="TableParagraph"/>
              <w:spacing w:before="153"/>
              <w:ind w:left="13"/>
            </w:pPr>
            <w:r>
              <w:rPr>
                <w:spacing w:val="-4"/>
              </w:rPr>
              <w:t>1,30</w:t>
            </w:r>
          </w:p>
        </w:tc>
        <w:tc>
          <w:tcPr>
            <w:tcW w:w="888" w:type="dxa"/>
          </w:tcPr>
          <w:p w14:paraId="24D7E6F5" w14:textId="77777777" w:rsidR="006C4124" w:rsidRDefault="001E39B2">
            <w:pPr>
              <w:pStyle w:val="TableParagraph"/>
              <w:spacing w:before="153"/>
              <w:ind w:left="11"/>
            </w:pPr>
            <w:r>
              <w:rPr>
                <w:spacing w:val="-4"/>
              </w:rPr>
              <w:t>1,70</w:t>
            </w:r>
          </w:p>
        </w:tc>
        <w:tc>
          <w:tcPr>
            <w:tcW w:w="936" w:type="dxa"/>
          </w:tcPr>
          <w:p w14:paraId="09C4175B" w14:textId="77777777" w:rsidR="006C4124" w:rsidRDefault="001E39B2">
            <w:pPr>
              <w:pStyle w:val="TableParagraph"/>
              <w:spacing w:before="153"/>
              <w:ind w:left="10"/>
            </w:pPr>
            <w:r>
              <w:rPr>
                <w:spacing w:val="-4"/>
              </w:rPr>
              <w:t>4,00</w:t>
            </w:r>
          </w:p>
        </w:tc>
        <w:tc>
          <w:tcPr>
            <w:tcW w:w="936" w:type="dxa"/>
          </w:tcPr>
          <w:p w14:paraId="42C0A313" w14:textId="77777777" w:rsidR="006C4124" w:rsidRDefault="001E39B2">
            <w:pPr>
              <w:pStyle w:val="TableParagraph"/>
              <w:spacing w:before="153"/>
              <w:ind w:left="10" w:right="2"/>
            </w:pPr>
            <w:r>
              <w:rPr>
                <w:spacing w:val="-4"/>
              </w:rPr>
              <w:t>4,00</w:t>
            </w:r>
          </w:p>
        </w:tc>
        <w:tc>
          <w:tcPr>
            <w:tcW w:w="1275" w:type="dxa"/>
          </w:tcPr>
          <w:p w14:paraId="733CDF66" w14:textId="77777777" w:rsidR="006C4124" w:rsidRDefault="001E39B2">
            <w:pPr>
              <w:pStyle w:val="TableParagraph"/>
              <w:spacing w:before="153"/>
              <w:ind w:left="6"/>
            </w:pPr>
            <w:r>
              <w:rPr>
                <w:spacing w:val="-2"/>
              </w:rPr>
              <w:t>26,00</w:t>
            </w:r>
          </w:p>
        </w:tc>
        <w:tc>
          <w:tcPr>
            <w:tcW w:w="1033" w:type="dxa"/>
          </w:tcPr>
          <w:p w14:paraId="0153418C" w14:textId="77777777" w:rsidR="006C4124" w:rsidRDefault="001E39B2">
            <w:pPr>
              <w:pStyle w:val="TableParagraph"/>
              <w:spacing w:before="153"/>
              <w:ind w:left="4"/>
            </w:pPr>
            <w:r>
              <w:rPr>
                <w:spacing w:val="-2"/>
              </w:rPr>
              <w:t>34,00</w:t>
            </w:r>
          </w:p>
        </w:tc>
      </w:tr>
      <w:tr w:rsidR="006C4124" w14:paraId="1ACC9323" w14:textId="77777777">
        <w:trPr>
          <w:trHeight w:val="343"/>
        </w:trPr>
        <w:tc>
          <w:tcPr>
            <w:tcW w:w="484" w:type="dxa"/>
          </w:tcPr>
          <w:p w14:paraId="75710054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758" w:type="dxa"/>
          </w:tcPr>
          <w:p w14:paraId="0B268770" w14:textId="77777777" w:rsidR="006C4124" w:rsidRDefault="001E39B2">
            <w:pPr>
              <w:pStyle w:val="TableParagraph"/>
              <w:spacing w:before="81" w:line="243" w:lineRule="exact"/>
              <w:ind w:left="1618"/>
              <w:jc w:val="left"/>
              <w:rPr>
                <w:b/>
              </w:rPr>
            </w:pPr>
            <w:r>
              <w:rPr>
                <w:b/>
              </w:rPr>
              <w:t>Tiešās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izmaksas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kopā:</w:t>
            </w:r>
          </w:p>
        </w:tc>
        <w:tc>
          <w:tcPr>
            <w:tcW w:w="726" w:type="dxa"/>
          </w:tcPr>
          <w:p w14:paraId="60267CF9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71" w:type="dxa"/>
          </w:tcPr>
          <w:p w14:paraId="3F953985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0" w:type="dxa"/>
          </w:tcPr>
          <w:p w14:paraId="5ACC6DB8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55" w:type="dxa"/>
          </w:tcPr>
          <w:p w14:paraId="6F9A13D7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49" w:type="dxa"/>
          </w:tcPr>
          <w:p w14:paraId="04F823CF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88" w:type="dxa"/>
          </w:tcPr>
          <w:p w14:paraId="3E8263B0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36" w:type="dxa"/>
          </w:tcPr>
          <w:p w14:paraId="2B372637" w14:textId="77777777" w:rsidR="006C4124" w:rsidRDefault="001E39B2">
            <w:pPr>
              <w:pStyle w:val="TableParagraph"/>
              <w:spacing w:before="46"/>
              <w:ind w:left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128,59</w:t>
            </w:r>
          </w:p>
        </w:tc>
        <w:tc>
          <w:tcPr>
            <w:tcW w:w="936" w:type="dxa"/>
          </w:tcPr>
          <w:p w14:paraId="7DC1C632" w14:textId="77777777" w:rsidR="006C4124" w:rsidRDefault="001E39B2">
            <w:pPr>
              <w:pStyle w:val="TableParagraph"/>
              <w:spacing w:before="46"/>
              <w:ind w:left="10" w:right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1001,98</w:t>
            </w:r>
          </w:p>
        </w:tc>
        <w:tc>
          <w:tcPr>
            <w:tcW w:w="1275" w:type="dxa"/>
          </w:tcPr>
          <w:p w14:paraId="0DDD718A" w14:textId="77777777" w:rsidR="006C4124" w:rsidRDefault="001E39B2">
            <w:pPr>
              <w:pStyle w:val="TableParagraph"/>
              <w:spacing w:before="46"/>
              <w:ind w:left="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281,87</w:t>
            </w:r>
          </w:p>
        </w:tc>
        <w:tc>
          <w:tcPr>
            <w:tcW w:w="1033" w:type="dxa"/>
          </w:tcPr>
          <w:p w14:paraId="03597AE7" w14:textId="77777777" w:rsidR="006C4124" w:rsidRDefault="001E39B2">
            <w:pPr>
              <w:pStyle w:val="TableParagraph"/>
              <w:spacing w:before="46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1412,44</w:t>
            </w:r>
          </w:p>
        </w:tc>
      </w:tr>
      <w:tr w:rsidR="006C4124" w14:paraId="4FECC815" w14:textId="77777777">
        <w:trPr>
          <w:trHeight w:val="299"/>
        </w:trPr>
        <w:tc>
          <w:tcPr>
            <w:tcW w:w="6549" w:type="dxa"/>
            <w:gridSpan w:val="5"/>
            <w:vMerge w:val="restart"/>
            <w:tcBorders>
              <w:left w:val="nil"/>
              <w:bottom w:val="nil"/>
            </w:tcBorders>
          </w:tcPr>
          <w:p w14:paraId="3535676E" w14:textId="77777777" w:rsidR="006C4124" w:rsidRDefault="006C4124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939" w:type="dxa"/>
            <w:gridSpan w:val="6"/>
          </w:tcPr>
          <w:p w14:paraId="5CCDA5E6" w14:textId="77777777" w:rsidR="006C4124" w:rsidRDefault="001E39B2">
            <w:pPr>
              <w:pStyle w:val="TableParagraph"/>
              <w:spacing w:before="24"/>
              <w:ind w:left="2179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Virsizdevumi</w:t>
            </w:r>
            <w:proofErr w:type="spellEnd"/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sk.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darba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aizsardzībai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(3%)</w:t>
            </w:r>
          </w:p>
        </w:tc>
        <w:tc>
          <w:tcPr>
            <w:tcW w:w="1033" w:type="dxa"/>
          </w:tcPr>
          <w:p w14:paraId="58625892" w14:textId="77777777" w:rsidR="006C4124" w:rsidRDefault="001E39B2">
            <w:pPr>
              <w:pStyle w:val="TableParagraph"/>
              <w:spacing w:before="24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42,37</w:t>
            </w:r>
          </w:p>
        </w:tc>
      </w:tr>
      <w:tr w:rsidR="006C4124" w14:paraId="54F8F4D0" w14:textId="77777777">
        <w:trPr>
          <w:trHeight w:val="299"/>
        </w:trPr>
        <w:tc>
          <w:tcPr>
            <w:tcW w:w="6549" w:type="dxa"/>
            <w:gridSpan w:val="5"/>
            <w:vMerge/>
            <w:tcBorders>
              <w:top w:val="nil"/>
              <w:left w:val="nil"/>
              <w:bottom w:val="nil"/>
            </w:tcBorders>
          </w:tcPr>
          <w:p w14:paraId="49C4AED0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5939" w:type="dxa"/>
            <w:gridSpan w:val="6"/>
          </w:tcPr>
          <w:p w14:paraId="19732B98" w14:textId="77777777" w:rsidR="006C4124" w:rsidRDefault="001E39B2">
            <w:pPr>
              <w:pStyle w:val="TableParagraph"/>
              <w:spacing w:before="24"/>
              <w:ind w:left="238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Darba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devēja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sociālais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nodoklis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(23,59%)</w:t>
            </w:r>
          </w:p>
        </w:tc>
        <w:tc>
          <w:tcPr>
            <w:tcW w:w="1033" w:type="dxa"/>
          </w:tcPr>
          <w:p w14:paraId="725C2B60" w14:textId="77777777" w:rsidR="006C4124" w:rsidRDefault="001E39B2">
            <w:pPr>
              <w:pStyle w:val="TableParagraph"/>
              <w:spacing w:before="24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30,33</w:t>
            </w:r>
          </w:p>
        </w:tc>
      </w:tr>
      <w:tr w:rsidR="006C4124" w14:paraId="4D5E84DC" w14:textId="77777777">
        <w:trPr>
          <w:trHeight w:val="241"/>
        </w:trPr>
        <w:tc>
          <w:tcPr>
            <w:tcW w:w="6549" w:type="dxa"/>
            <w:gridSpan w:val="5"/>
            <w:vMerge/>
            <w:tcBorders>
              <w:top w:val="nil"/>
              <w:left w:val="nil"/>
              <w:bottom w:val="nil"/>
            </w:tcBorders>
          </w:tcPr>
          <w:p w14:paraId="6DD4C1FA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5939" w:type="dxa"/>
            <w:gridSpan w:val="6"/>
          </w:tcPr>
          <w:p w14:paraId="16227BAC" w14:textId="77777777" w:rsidR="006C4124" w:rsidRDefault="001E39B2">
            <w:pPr>
              <w:pStyle w:val="TableParagraph"/>
              <w:spacing w:line="222" w:lineRule="exact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Kopā:</w:t>
            </w:r>
          </w:p>
        </w:tc>
        <w:tc>
          <w:tcPr>
            <w:tcW w:w="1033" w:type="dxa"/>
          </w:tcPr>
          <w:p w14:paraId="43EF4608" w14:textId="77777777" w:rsidR="006C4124" w:rsidRDefault="001E39B2">
            <w:pPr>
              <w:pStyle w:val="TableParagraph"/>
              <w:spacing w:line="222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1485,14</w:t>
            </w:r>
          </w:p>
        </w:tc>
      </w:tr>
      <w:tr w:rsidR="006C4124" w14:paraId="6C0AF072" w14:textId="77777777">
        <w:trPr>
          <w:trHeight w:val="285"/>
        </w:trPr>
        <w:tc>
          <w:tcPr>
            <w:tcW w:w="6549" w:type="dxa"/>
            <w:gridSpan w:val="5"/>
            <w:vMerge/>
            <w:tcBorders>
              <w:top w:val="nil"/>
              <w:left w:val="nil"/>
              <w:bottom w:val="nil"/>
            </w:tcBorders>
          </w:tcPr>
          <w:p w14:paraId="3E1BD19A" w14:textId="77777777" w:rsidR="006C4124" w:rsidRDefault="006C4124">
            <w:pPr>
              <w:rPr>
                <w:sz w:val="2"/>
                <w:szCs w:val="2"/>
              </w:rPr>
            </w:pPr>
          </w:p>
        </w:tc>
        <w:tc>
          <w:tcPr>
            <w:tcW w:w="5939" w:type="dxa"/>
            <w:gridSpan w:val="6"/>
          </w:tcPr>
          <w:p w14:paraId="4C44C714" w14:textId="77777777" w:rsidR="006C4124" w:rsidRDefault="001E39B2">
            <w:pPr>
              <w:pStyle w:val="TableParagraph"/>
              <w:spacing w:before="17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PVN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21%</w:t>
            </w:r>
          </w:p>
        </w:tc>
        <w:tc>
          <w:tcPr>
            <w:tcW w:w="1033" w:type="dxa"/>
          </w:tcPr>
          <w:p w14:paraId="059624B5" w14:textId="77777777" w:rsidR="006C4124" w:rsidRDefault="001E39B2">
            <w:pPr>
              <w:pStyle w:val="TableParagraph"/>
              <w:spacing w:before="17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311,88</w:t>
            </w:r>
          </w:p>
        </w:tc>
      </w:tr>
    </w:tbl>
    <w:p w14:paraId="7AB72432" w14:textId="77777777" w:rsidR="006C4124" w:rsidRDefault="006C4124">
      <w:pPr>
        <w:pStyle w:val="TableParagraph"/>
        <w:rPr>
          <w:b/>
          <w:sz w:val="20"/>
        </w:rPr>
        <w:sectPr w:rsidR="006C4124">
          <w:type w:val="continuous"/>
          <w:pgSz w:w="16840" w:h="11910" w:orient="landscape"/>
          <w:pgMar w:top="760" w:right="2267" w:bottom="280" w:left="992" w:header="720" w:footer="720" w:gutter="0"/>
          <w:cols w:space="720"/>
        </w:sectPr>
      </w:pPr>
    </w:p>
    <w:p w14:paraId="5EF489D3" w14:textId="77777777" w:rsidR="006C4124" w:rsidRDefault="001E39B2">
      <w:pPr>
        <w:pStyle w:val="BodyText"/>
        <w:ind w:left="6565" w:right="-29"/>
      </w:pPr>
      <w:r>
        <w:rPr>
          <w:noProof/>
          <w:lang w:eastAsia="lv-LV"/>
        </w:rPr>
        <w:lastRenderedPageBreak/>
        <mc:AlternateContent>
          <mc:Choice Requires="wpg">
            <w:drawing>
              <wp:inline distT="0" distB="0" distL="0" distR="0" wp14:anchorId="1C6FB7C7" wp14:editId="04EA07E4">
                <wp:extent cx="4436110" cy="206375"/>
                <wp:effectExtent l="0" t="0" r="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36110" cy="206375"/>
                          <a:chOff x="0" y="0"/>
                          <a:chExt cx="4436110" cy="206375"/>
                        </a:xfrm>
                      </wpg:grpSpPr>
                      <wps:wsp>
                        <wps:cNvPr id="3" name="Textbox 3"/>
                        <wps:cNvSpPr txBox="1"/>
                        <wps:spPr>
                          <a:xfrm>
                            <a:off x="3774371" y="6154"/>
                            <a:ext cx="655955" cy="194310"/>
                          </a:xfrm>
                          <a:prstGeom prst="rect">
                            <a:avLst/>
                          </a:prstGeom>
                          <a:ln w="123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1B03443" w14:textId="77777777" w:rsidR="006C4124" w:rsidRDefault="001E39B2">
                              <w:pPr>
                                <w:spacing w:before="17"/>
                                <w:ind w:left="18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1797,02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6154" y="6154"/>
                            <a:ext cx="3768725" cy="194310"/>
                          </a:xfrm>
                          <a:prstGeom prst="rect">
                            <a:avLst/>
                          </a:prstGeom>
                          <a:ln w="123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C9D8E08" w14:textId="77777777" w:rsidR="006C4124" w:rsidRDefault="001E39B2">
                              <w:pPr>
                                <w:spacing w:before="17"/>
                                <w:ind w:right="28"/>
                                <w:jc w:val="righ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Pavisam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kopā: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6FB7C7" id="Group 2" o:spid="_x0000_s1026" style="width:349.3pt;height:16.25pt;mso-position-horizontal-relative:char;mso-position-vertical-relative:line" coordsize="44361,2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37743;top:61;width:6560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7zH8YA&#10;AADaAAAADwAAAGRycy9kb3ducmV2LnhtbESPT2vCQBTE74LfYXlCL0U3thAkuooEbEtpsf456O2R&#10;fSbB7Nuwu9XYT98tFDwOM/MbZrboTCMu5HxtWcF4lIAgLqyuuVSw362GExA+IGtsLJOCG3lYzPu9&#10;GWbaXnlDl20oRYSwz1BBFUKbSemLigz6kW2Jo3eyzmCI0pVSO7xGuGnkU5Kk0mDNcaHClvKKivP2&#10;2yhI7WHz6tbJV54+/rzc1h+f7/lRK/Uw6JZTEIG6cA//t9+0gmf4uxJv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7zH8YAAADaAAAADwAAAAAAAAAAAAAAAACYAgAAZHJz&#10;L2Rvd25yZXYueG1sUEsFBgAAAAAEAAQA9QAAAIsDAAAAAA==&#10;" filled="f" strokeweight=".34189mm">
                  <v:textbox inset="0,0,0,0">
                    <w:txbxContent>
                      <w:p w14:paraId="41B03443" w14:textId="77777777" w:rsidR="006C4124" w:rsidRDefault="001E39B2">
                        <w:pPr>
                          <w:spacing w:before="17"/>
                          <w:ind w:left="18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1797,02</w:t>
                        </w:r>
                      </w:p>
                    </w:txbxContent>
                  </v:textbox>
                </v:shape>
                <v:shape id="Textbox 4" o:spid="_x0000_s1028" type="#_x0000_t202" style="position:absolute;left:61;top:61;width:37687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dra8YA&#10;AADaAAAADwAAAGRycy9kb3ducmV2LnhtbESPT2vCQBTE74LfYXlCL0U3lhIkuooEbEtpsf456O2R&#10;fSbB7Nuwu9XYT98tFDwOM/MbZrboTCMu5HxtWcF4lIAgLqyuuVSw362GExA+IGtsLJOCG3lYzPu9&#10;GWbaXnlDl20oRYSwz1BBFUKbSemLigz6kW2Jo3eyzmCI0pVSO7xGuGnkU5Kk0mDNcaHClvKKivP2&#10;2yhI7WHz6tbJV54+/rzc1h+f7/lRK/Uw6JZTEIG6cA//t9+0gmf4uxJv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dra8YAAADaAAAADwAAAAAAAAAAAAAAAACYAgAAZHJz&#10;L2Rvd25yZXYueG1sUEsFBgAAAAAEAAQA9QAAAIsDAAAAAA==&#10;" filled="f" strokeweight=".34189mm">
                  <v:textbox inset="0,0,0,0">
                    <w:txbxContent>
                      <w:p w14:paraId="4C9D8E08" w14:textId="77777777" w:rsidR="006C4124" w:rsidRDefault="001E39B2">
                        <w:pPr>
                          <w:spacing w:before="17"/>
                          <w:ind w:right="28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Pavisam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kopā: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5840A3" w14:textId="77777777" w:rsidR="006C4124" w:rsidRDefault="006C4124">
      <w:pPr>
        <w:pStyle w:val="BodyText"/>
        <w:spacing w:before="157"/>
        <w:rPr>
          <w:sz w:val="24"/>
        </w:rPr>
      </w:pPr>
    </w:p>
    <w:p w14:paraId="62B49703" w14:textId="525F6405" w:rsidR="006C4124" w:rsidRDefault="001E39B2">
      <w:pPr>
        <w:tabs>
          <w:tab w:val="left" w:pos="4786"/>
          <w:tab w:val="left" w:pos="6173"/>
        </w:tabs>
        <w:ind w:left="553"/>
        <w:rPr>
          <w:sz w:val="24"/>
        </w:rPr>
      </w:pPr>
      <w:r>
        <w:rPr>
          <w:noProof/>
          <w:sz w:val="24"/>
          <w:lang w:eastAsia="lv-LV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13D6AF4" wp14:editId="4C3CE42A">
                <wp:simplePos x="0" y="0"/>
                <wp:positionH relativeFrom="page">
                  <wp:posOffset>955191</wp:posOffset>
                </wp:positionH>
                <wp:positionV relativeFrom="paragraph">
                  <wp:posOffset>187926</wp:posOffset>
                </wp:positionV>
                <wp:extent cx="505904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59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9045">
                              <a:moveTo>
                                <a:pt x="3850134" y="0"/>
                              </a:moveTo>
                              <a:lnTo>
                                <a:pt x="4392839" y="0"/>
                              </a:lnTo>
                            </a:path>
                            <a:path w="5059045">
                              <a:moveTo>
                                <a:pt x="4392839" y="0"/>
                              </a:moveTo>
                              <a:lnTo>
                                <a:pt x="5058421" y="0"/>
                              </a:lnTo>
                            </a:path>
                            <a:path w="5059045">
                              <a:moveTo>
                                <a:pt x="3399586" y="0"/>
                              </a:moveTo>
                              <a:lnTo>
                                <a:pt x="3850134" y="0"/>
                              </a:lnTo>
                            </a:path>
                            <a:path w="5059045">
                              <a:moveTo>
                                <a:pt x="2846641" y="0"/>
                              </a:moveTo>
                              <a:lnTo>
                                <a:pt x="3399586" y="0"/>
                              </a:lnTo>
                            </a:path>
                            <a:path w="5059045">
                              <a:moveTo>
                                <a:pt x="2385855" y="0"/>
                              </a:moveTo>
                              <a:lnTo>
                                <a:pt x="2846641" y="0"/>
                              </a:lnTo>
                            </a:path>
                            <a:path w="5059045">
                              <a:moveTo>
                                <a:pt x="0" y="0"/>
                              </a:moveTo>
                              <a:lnTo>
                                <a:pt x="2385855" y="0"/>
                              </a:lnTo>
                            </a:path>
                          </a:pathLst>
                        </a:custGeom>
                        <a:ln w="123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A59F0" id="Graphic 5" o:spid="_x0000_s1026" style="position:absolute;margin-left:75.2pt;margin-top:14.8pt;width:398.3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59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" path="m3850134,r542705,em4392839,r665582,em3399586,r450548,em2846641,r552945,em2385855,r460786,em,l2385855,e" filled="f" strokeweight=".34189mm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sz w:val="24"/>
        </w:rPr>
        <w:t>Sastādīja:</w:t>
      </w:r>
      <w:r>
        <w:rPr>
          <w:sz w:val="24"/>
        </w:rPr>
        <w:tab/>
      </w:r>
      <w:r>
        <w:rPr>
          <w:spacing w:val="-10"/>
          <w:sz w:val="24"/>
        </w:rPr>
        <w:t>/</w:t>
      </w:r>
      <w:r>
        <w:rPr>
          <w:sz w:val="24"/>
        </w:rPr>
        <w:tab/>
        <w:t>/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31</w:t>
      </w:r>
      <w:r>
        <w:rPr>
          <w:spacing w:val="-2"/>
          <w:sz w:val="24"/>
        </w:rPr>
        <w:t>.07.2025.</w:t>
      </w:r>
    </w:p>
    <w:p w14:paraId="45123A36" w14:textId="77777777" w:rsidR="006C4124" w:rsidRDefault="001E39B2">
      <w:pPr>
        <w:pStyle w:val="BodyText"/>
        <w:spacing w:before="17"/>
        <w:ind w:left="3076"/>
      </w:pPr>
      <w:r>
        <w:t>(paraksts</w:t>
      </w:r>
      <w:r>
        <w:rPr>
          <w:spacing w:val="-8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tā</w:t>
      </w:r>
      <w:r>
        <w:rPr>
          <w:spacing w:val="-8"/>
        </w:rPr>
        <w:t xml:space="preserve"> </w:t>
      </w:r>
      <w:r>
        <w:t>atšifrējums,</w:t>
      </w:r>
      <w:r>
        <w:rPr>
          <w:spacing w:val="-8"/>
        </w:rPr>
        <w:t xml:space="preserve"> </w:t>
      </w:r>
      <w:r>
        <w:rPr>
          <w:spacing w:val="-2"/>
        </w:rPr>
        <w:t>datums)</w:t>
      </w:r>
    </w:p>
    <w:p w14:paraId="67500793" w14:textId="77777777" w:rsidR="006C4124" w:rsidRDefault="001E39B2">
      <w:pPr>
        <w:tabs>
          <w:tab w:val="left" w:pos="4995"/>
        </w:tabs>
        <w:spacing w:before="131"/>
        <w:ind w:left="512"/>
        <w:rPr>
          <w:sz w:val="24"/>
        </w:rPr>
      </w:pPr>
      <w:r>
        <w:rPr>
          <w:spacing w:val="-19"/>
          <w:sz w:val="24"/>
          <w:u w:val="single"/>
        </w:rPr>
        <w:t xml:space="preserve"> </w:t>
      </w:r>
      <w:r>
        <w:rPr>
          <w:sz w:val="24"/>
          <w:u w:val="single"/>
        </w:rPr>
        <w:t>Sertifikāta</w:t>
      </w:r>
      <w:r>
        <w:rPr>
          <w:spacing w:val="-1"/>
          <w:sz w:val="24"/>
          <w:u w:val="single"/>
        </w:rPr>
        <w:t xml:space="preserve"> </w:t>
      </w:r>
      <w:r>
        <w:rPr>
          <w:spacing w:val="-5"/>
          <w:sz w:val="24"/>
          <w:u w:val="single"/>
        </w:rPr>
        <w:t>Nr.</w:t>
      </w:r>
      <w:r>
        <w:rPr>
          <w:sz w:val="24"/>
          <w:u w:val="single"/>
        </w:rPr>
        <w:tab/>
      </w:r>
    </w:p>
    <w:p w14:paraId="043F8A11" w14:textId="77777777" w:rsidR="006C4124" w:rsidRDefault="006C4124">
      <w:pPr>
        <w:pStyle w:val="BodyText"/>
      </w:pPr>
    </w:p>
    <w:p w14:paraId="14A064BA" w14:textId="77777777" w:rsidR="006C4124" w:rsidRDefault="006C4124">
      <w:pPr>
        <w:pStyle w:val="BodyText"/>
      </w:pPr>
    </w:p>
    <w:p w14:paraId="6844F009" w14:textId="77777777" w:rsidR="006C4124" w:rsidRDefault="006C4124">
      <w:pPr>
        <w:pStyle w:val="BodyText"/>
      </w:pPr>
    </w:p>
    <w:p w14:paraId="37B97983" w14:textId="77777777" w:rsidR="006C4124" w:rsidRDefault="001E39B2">
      <w:pPr>
        <w:pStyle w:val="BodyText"/>
        <w:spacing w:before="39"/>
      </w:pPr>
      <w:r>
        <w:rPr>
          <w:noProof/>
          <w:lang w:eastAsia="lv-LV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709EAB6" wp14:editId="327E1E96">
                <wp:simplePos x="0" y="0"/>
                <wp:positionH relativeFrom="page">
                  <wp:posOffset>955191</wp:posOffset>
                </wp:positionH>
                <wp:positionV relativeFrom="paragraph">
                  <wp:posOffset>192392</wp:posOffset>
                </wp:positionV>
                <wp:extent cx="505904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59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9045">
                              <a:moveTo>
                                <a:pt x="0" y="0"/>
                              </a:moveTo>
                              <a:lnTo>
                                <a:pt x="2385855" y="0"/>
                              </a:lnTo>
                            </a:path>
                            <a:path w="5059045">
                              <a:moveTo>
                                <a:pt x="4392839" y="0"/>
                              </a:moveTo>
                              <a:lnTo>
                                <a:pt x="5058421" y="0"/>
                              </a:lnTo>
                            </a:path>
                            <a:path w="5059045">
                              <a:moveTo>
                                <a:pt x="2385855" y="0"/>
                              </a:moveTo>
                              <a:lnTo>
                                <a:pt x="2846641" y="0"/>
                              </a:lnTo>
                            </a:path>
                            <a:path w="5059045">
                              <a:moveTo>
                                <a:pt x="3850134" y="0"/>
                              </a:moveTo>
                              <a:lnTo>
                                <a:pt x="4392839" y="0"/>
                              </a:lnTo>
                            </a:path>
                            <a:path w="5059045">
                              <a:moveTo>
                                <a:pt x="3399586" y="0"/>
                              </a:moveTo>
                              <a:lnTo>
                                <a:pt x="3850134" y="0"/>
                              </a:lnTo>
                            </a:path>
                            <a:path w="5059045">
                              <a:moveTo>
                                <a:pt x="2846641" y="0"/>
                              </a:moveTo>
                              <a:lnTo>
                                <a:pt x="3399586" y="0"/>
                              </a:lnTo>
                            </a:path>
                          </a:pathLst>
                        </a:custGeom>
                        <a:ln w="123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2D54B" id="Graphic 6" o:spid="_x0000_s1026" style="position:absolute;margin-left:75.2pt;margin-top:15.15pt;width:398.3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59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" path="m,l2385855,em4392839,r665582,em2385855,r460786,em3850134,r542705,em3399586,r450548,em2846641,r552945,e" filled="f" strokeweight=".34189mm">
                <v:path arrowok="t"/>
                <w10:wrap type="topAndBottom" anchorx="page"/>
              </v:shape>
            </w:pict>
          </mc:Fallback>
        </mc:AlternateContent>
      </w:r>
    </w:p>
    <w:p w14:paraId="11896856" w14:textId="77777777" w:rsidR="0005501B" w:rsidRPr="0005501B" w:rsidRDefault="0005501B" w:rsidP="0005501B"/>
    <w:p w14:paraId="0CC1BD45" w14:textId="77777777" w:rsidR="0005501B" w:rsidRPr="0005501B" w:rsidRDefault="0005501B" w:rsidP="0005501B"/>
    <w:p w14:paraId="70E167CA" w14:textId="77777777" w:rsidR="0005501B" w:rsidRDefault="0005501B" w:rsidP="0005501B">
      <w:pPr>
        <w:rPr>
          <w:sz w:val="20"/>
          <w:szCs w:val="20"/>
        </w:rPr>
      </w:pPr>
    </w:p>
    <w:p w14:paraId="3BA07EA6" w14:textId="77777777" w:rsidR="0005501B" w:rsidRDefault="0005501B" w:rsidP="0005501B">
      <w:r>
        <w:t>Piezīmes:</w:t>
      </w:r>
    </w:p>
    <w:p w14:paraId="17278A90" w14:textId="77777777" w:rsidR="0005501B" w:rsidRDefault="0005501B" w:rsidP="0005501B">
      <w:pPr>
        <w:pStyle w:val="ListParagraph"/>
        <w:numPr>
          <w:ilvl w:val="0"/>
          <w:numId w:val="1"/>
        </w:numPr>
      </w:pPr>
      <w:r>
        <w:t>Cenas norādītas bez PVN.</w:t>
      </w:r>
    </w:p>
    <w:p w14:paraId="62FB6B23" w14:textId="77777777" w:rsidR="0005501B" w:rsidRDefault="0005501B" w:rsidP="0005501B">
      <w:pPr>
        <w:pStyle w:val="ListParagraph"/>
        <w:numPr>
          <w:ilvl w:val="0"/>
          <w:numId w:val="1"/>
        </w:numPr>
      </w:pPr>
      <w:r>
        <w:t>Aprēķini veikti pēc lietusgāzēm.</w:t>
      </w:r>
    </w:p>
    <w:p w14:paraId="48CDBFDC" w14:textId="2C00D12E" w:rsidR="0005501B" w:rsidRPr="0005501B" w:rsidRDefault="0005501B" w:rsidP="0005501B">
      <w:pPr>
        <w:pStyle w:val="ListParagraph"/>
        <w:numPr>
          <w:ilvl w:val="0"/>
          <w:numId w:val="1"/>
        </w:numPr>
      </w:pPr>
      <w:r>
        <w:t>Tāme sastādīta 3</w:t>
      </w:r>
      <w:r w:rsidR="001E39B2">
        <w:t>1</w:t>
      </w:r>
      <w:r>
        <w:t>.07.2025.</w:t>
      </w:r>
      <w:bookmarkStart w:id="0" w:name="_GoBack"/>
      <w:bookmarkEnd w:id="0"/>
    </w:p>
    <w:sectPr w:rsidR="0005501B" w:rsidRPr="0005501B">
      <w:pgSz w:w="16840" w:h="11910" w:orient="landscape"/>
      <w:pgMar w:top="400" w:right="2267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4124"/>
    <w:rsid w:val="0005501B"/>
    <w:rsid w:val="001E39B2"/>
    <w:rsid w:val="006C4124"/>
    <w:rsid w:val="00C5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700F"/>
  <w15:docId w15:val="{580433CF-72A6-4E35-9ACB-CA5AB4B1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66"/>
      <w:ind w:right="2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1189</Words>
  <Characters>678</Characters>
  <Application>Microsoft Office Word</Application>
  <DocSecurity>0</DocSecurity>
  <Lines>5</Lines>
  <Paragraphs>3</Paragraphs>
  <ScaleCrop>false</ScaleCrop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Sergejs Zikins</dc:creator>
  <cp:lastModifiedBy>Olga Sinica</cp:lastModifiedBy>
  <cp:revision>3</cp:revision>
  <dcterms:created xsi:type="dcterms:W3CDTF">2025-08-20T12:50:00Z</dcterms:created>
  <dcterms:modified xsi:type="dcterms:W3CDTF">2025-09-09T13:44:00Z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Microsoft Excel</vt:lpwstr>
  </property>
  <property fmtid="{D5CDD505-2E9C-101B-9397-08002B2CF9AE}" pid="4" name="LastSaved">
    <vt:filetime>2025-08-20T00:00:00Z</vt:filetime>
  </property>
  <property fmtid="{D5CDD505-2E9C-101B-9397-08002B2CF9AE}" pid="5" name="Producer">
    <vt:lpwstr>Aspose.Cells v24.4</vt:lpwstr>
  </property>
</Properties>
</file>