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2EC7" w14:textId="77777777" w:rsidR="00602E20" w:rsidRPr="005557E0" w:rsidRDefault="00602E20" w:rsidP="00D46B70">
      <w:pPr>
        <w:tabs>
          <w:tab w:val="left" w:pos="720"/>
          <w:tab w:val="center" w:pos="4153"/>
          <w:tab w:val="right" w:pos="8306"/>
        </w:tabs>
        <w:rPr>
          <w:sz w:val="20"/>
        </w:rPr>
      </w:pPr>
    </w:p>
    <w:p w14:paraId="1586BAD4" w14:textId="66B83B77" w:rsidR="00D46B70" w:rsidRPr="005557E0" w:rsidRDefault="00D46B70" w:rsidP="00D46B70">
      <w:pPr>
        <w:tabs>
          <w:tab w:val="left" w:pos="720"/>
          <w:tab w:val="center" w:pos="4153"/>
          <w:tab w:val="right" w:pos="8306"/>
        </w:tabs>
        <w:rPr>
          <w:sz w:val="20"/>
        </w:rPr>
      </w:pPr>
      <w:r w:rsidRPr="005557E0">
        <w:rPr>
          <w:sz w:val="20"/>
        </w:rPr>
        <w:t xml:space="preserve">Datums skatāms dokumenta </w:t>
      </w:r>
    </w:p>
    <w:p w14:paraId="6CBA0A1D" w14:textId="77777777" w:rsidR="00D46B70" w:rsidRPr="005557E0" w:rsidRDefault="00D46B70" w:rsidP="00D46B70">
      <w:pPr>
        <w:rPr>
          <w:sz w:val="20"/>
        </w:rPr>
      </w:pPr>
      <w:r w:rsidRPr="005557E0">
        <w:rPr>
          <w:sz w:val="20"/>
        </w:rPr>
        <w:t xml:space="preserve">paraksta laika zīmogā un dokumenta </w:t>
      </w:r>
    </w:p>
    <w:p w14:paraId="3822F618" w14:textId="77777777" w:rsidR="00EE5D1E" w:rsidRPr="005557E0" w:rsidRDefault="00D46B70" w:rsidP="00214E9E">
      <w:pPr>
        <w:spacing w:after="60"/>
        <w:rPr>
          <w:sz w:val="20"/>
        </w:rPr>
      </w:pPr>
      <w:r w:rsidRPr="005557E0">
        <w:rPr>
          <w:sz w:val="20"/>
        </w:rPr>
        <w:t>numurs teksta failā</w:t>
      </w:r>
    </w:p>
    <w:p w14:paraId="3047BE6D" w14:textId="77777777" w:rsidR="00BE5270" w:rsidRPr="005557E0" w:rsidRDefault="00BE5270" w:rsidP="00BE5270">
      <w:pPr>
        <w:tabs>
          <w:tab w:val="left" w:pos="2250"/>
        </w:tabs>
        <w:ind w:left="5529"/>
      </w:pPr>
      <w:r w:rsidRPr="005557E0">
        <w:t xml:space="preserve">Izglītības un zinātnes ministrijas </w:t>
      </w:r>
    </w:p>
    <w:p w14:paraId="4B612EEB" w14:textId="12F40D5D" w:rsidR="00BE5270" w:rsidRPr="005557E0" w:rsidRDefault="00BE5270" w:rsidP="00BE5270">
      <w:pPr>
        <w:tabs>
          <w:tab w:val="left" w:pos="2250"/>
        </w:tabs>
        <w:ind w:left="5529"/>
      </w:pPr>
      <w:r w:rsidRPr="005557E0">
        <w:t>valsts sekretār</w:t>
      </w:r>
      <w:r w:rsidR="00AF6BF0" w:rsidRPr="005557E0">
        <w:t>ei Līgai Lejiņai</w:t>
      </w:r>
    </w:p>
    <w:p w14:paraId="6A51C69C" w14:textId="77777777" w:rsidR="00BE5270" w:rsidRPr="005557E0" w:rsidRDefault="00BE5270" w:rsidP="00BE5270">
      <w:pPr>
        <w:pStyle w:val="Virsraksts1"/>
        <w:ind w:left="5529"/>
        <w:jc w:val="left"/>
        <w:rPr>
          <w:b/>
          <w:sz w:val="24"/>
          <w:szCs w:val="24"/>
        </w:rPr>
      </w:pPr>
      <w:r w:rsidRPr="005557E0">
        <w:rPr>
          <w:sz w:val="24"/>
          <w:szCs w:val="24"/>
        </w:rPr>
        <w:t xml:space="preserve">e-pasts: </w:t>
      </w:r>
      <w:hyperlink r:id="rId12" w:history="1">
        <w:r w:rsidRPr="005557E0">
          <w:rPr>
            <w:rStyle w:val="Hipersaite"/>
            <w:sz w:val="24"/>
            <w:szCs w:val="24"/>
          </w:rPr>
          <w:t>pasts@izm.gov.lv</w:t>
        </w:r>
      </w:hyperlink>
    </w:p>
    <w:p w14:paraId="5E84BBD2" w14:textId="77777777" w:rsidR="00E47C96" w:rsidRPr="005557E0" w:rsidRDefault="00E47C96" w:rsidP="00486199">
      <w:pPr>
        <w:spacing w:after="120"/>
        <w:jc w:val="both"/>
      </w:pPr>
    </w:p>
    <w:p w14:paraId="6D338525" w14:textId="2BE49FAE" w:rsidR="001E43EC" w:rsidRPr="005557E0" w:rsidRDefault="001E43EC" w:rsidP="00486199">
      <w:pPr>
        <w:spacing w:after="120"/>
        <w:jc w:val="both"/>
        <w:rPr>
          <w:b/>
          <w:bCs/>
        </w:rPr>
      </w:pPr>
      <w:r w:rsidRPr="005557E0">
        <w:rPr>
          <w:b/>
          <w:bCs/>
        </w:rPr>
        <w:t>Par ieteikumu ieviešanu</w:t>
      </w:r>
    </w:p>
    <w:p w14:paraId="7CCE8EEE" w14:textId="77777777" w:rsidR="00826EF9" w:rsidRPr="005557E0" w:rsidRDefault="00826EF9" w:rsidP="00486199">
      <w:pPr>
        <w:spacing w:after="120"/>
        <w:jc w:val="both"/>
        <w:rPr>
          <w:b/>
          <w:bCs/>
        </w:rPr>
      </w:pPr>
    </w:p>
    <w:p w14:paraId="323F33D0" w14:textId="3DB38AE7" w:rsidR="00826EF9" w:rsidRPr="005557E0" w:rsidRDefault="00AF6BF0" w:rsidP="00823BEC">
      <w:pPr>
        <w:spacing w:after="120"/>
        <w:jc w:val="both"/>
      </w:pPr>
      <w:r w:rsidRPr="005557E0">
        <w:t>Cienī</w:t>
      </w:r>
      <w:r w:rsidR="00826EF9" w:rsidRPr="005557E0">
        <w:t>jamā</w:t>
      </w:r>
      <w:r w:rsidRPr="005557E0">
        <w:t xml:space="preserve"> Lejiņas kundze</w:t>
      </w:r>
      <w:r w:rsidR="00823BEC" w:rsidRPr="005557E0">
        <w:t>!</w:t>
      </w:r>
    </w:p>
    <w:p w14:paraId="4710038A" w14:textId="7A95A8AC" w:rsidR="00E0368D" w:rsidRPr="005557E0" w:rsidRDefault="008F366F" w:rsidP="00A21CDF">
      <w:pPr>
        <w:spacing w:after="120"/>
        <w:ind w:firstLine="426"/>
        <w:jc w:val="both"/>
      </w:pPr>
      <w:r w:rsidRPr="005557E0">
        <w:t>Valsts kontrolē ir saņemta</w:t>
      </w:r>
      <w:r w:rsidR="003C6D4D">
        <w:t>s</w:t>
      </w:r>
      <w:r w:rsidRPr="005557E0">
        <w:t xml:space="preserve"> Izglītības un zinātnes ministrijas</w:t>
      </w:r>
      <w:r w:rsidR="007D14DE" w:rsidRPr="005557E0">
        <w:t xml:space="preserve"> (turpmāk – IZM)</w:t>
      </w:r>
      <w:r w:rsidRPr="005557E0">
        <w:t xml:space="preserve"> vēstule</w:t>
      </w:r>
      <w:r w:rsidR="007072C0" w:rsidRPr="005557E0">
        <w:t>s</w:t>
      </w:r>
      <w:r w:rsidRPr="005557E0">
        <w:rPr>
          <w:rStyle w:val="Vresatsauce"/>
        </w:rPr>
        <w:footnoteReference w:id="1"/>
      </w:r>
      <w:r w:rsidRPr="005557E0">
        <w:t xml:space="preserve"> </w:t>
      </w:r>
      <w:r w:rsidR="00E0368D" w:rsidRPr="005557E0">
        <w:t>par</w:t>
      </w:r>
      <w:r w:rsidR="00E0368D" w:rsidRPr="005557E0">
        <w:rPr>
          <w:sz w:val="28"/>
          <w:szCs w:val="28"/>
        </w:rPr>
        <w:t xml:space="preserve"> </w:t>
      </w:r>
      <w:r w:rsidR="00E0368D" w:rsidRPr="005557E0">
        <w:t xml:space="preserve">revīzijas ieteikumu izpildi </w:t>
      </w:r>
      <w:r w:rsidR="009367B0" w:rsidRPr="005557E0">
        <w:rPr>
          <w:iCs/>
        </w:rPr>
        <w:t xml:space="preserve">revīzijā Nr. 2.4.1-19/2018 “Stipendiju piešķiršanas sistēma profesionālo izglītības iestāžu segmentā”, </w:t>
      </w:r>
      <w:r w:rsidR="00FD1440" w:rsidRPr="005557E0">
        <w:rPr>
          <w:bCs/>
        </w:rPr>
        <w:t>revīzijā Nr. 2.4.1-6/2019 “Profesionālās vidējās izglītības sistēmas attīstība Latvijā”, revīzijā Nr. 2.4.1-29/2020 “Vai Latvijas Jūras akadēmijas darbība atbilst normatīvo aktu prasībām un tiek nodrošināta tās uzdevumu īstenošana?”</w:t>
      </w:r>
      <w:r w:rsidR="007072C0" w:rsidRPr="005557E0">
        <w:rPr>
          <w:bCs/>
        </w:rPr>
        <w:t xml:space="preserve"> un</w:t>
      </w:r>
      <w:r w:rsidR="00FD1440" w:rsidRPr="005557E0">
        <w:rPr>
          <w:bCs/>
        </w:rPr>
        <w:t xml:space="preserve"> </w:t>
      </w:r>
      <w:r w:rsidR="00FD1440" w:rsidRPr="005557E0">
        <w:rPr>
          <w:color w:val="000000"/>
        </w:rPr>
        <w:t>revīzijā Nr.2.4.1-4/2021</w:t>
      </w:r>
      <w:r w:rsidR="00FD1440" w:rsidRPr="005557E0">
        <w:t xml:space="preserve"> “</w:t>
      </w:r>
      <w:r w:rsidR="00FD1440" w:rsidRPr="005557E0">
        <w:rPr>
          <w:bCs/>
        </w:rPr>
        <w:t>Slēgtas likumības revīzijas “Izglītības un zinātnes ministrijas darbības efektivitāte un atbilstība normatīvo aktu prasībām, izstrādājot un organizējot valsts zinātnes politikas īstenošanu”</w:t>
      </w:r>
      <w:r w:rsidR="00FE22D4" w:rsidRPr="005557E0">
        <w:t>.</w:t>
      </w:r>
    </w:p>
    <w:p w14:paraId="287C2D30" w14:textId="534F4513" w:rsidR="00674826" w:rsidRPr="005557E0" w:rsidRDefault="00F27999" w:rsidP="00E0368D">
      <w:pPr>
        <w:spacing w:after="120"/>
        <w:ind w:firstLine="426"/>
        <w:jc w:val="both"/>
      </w:pPr>
      <w:r w:rsidRPr="005557E0">
        <w:t xml:space="preserve">Valsts kontroles viedoklis par IZM sniegto informāciju ieteikumu ieviešanā revīzijā </w:t>
      </w:r>
      <w:r w:rsidR="001D53EC" w:rsidRPr="005557E0">
        <w:t>apkopots</w:t>
      </w:r>
      <w:r w:rsidRPr="005557E0">
        <w:t xml:space="preserve"> vēstules</w:t>
      </w:r>
      <w:r w:rsidR="00CE45B7" w:rsidRPr="005557E0">
        <w:t xml:space="preserve"> 1.</w:t>
      </w:r>
      <w:r w:rsidRPr="005557E0">
        <w:t xml:space="preserve"> pielikumā.</w:t>
      </w:r>
    </w:p>
    <w:p w14:paraId="5817117C" w14:textId="0D6B1694" w:rsidR="00577C2B" w:rsidRPr="005557E0" w:rsidRDefault="00577C2B" w:rsidP="00D718BC">
      <w:pPr>
        <w:autoSpaceDE w:val="0"/>
        <w:autoSpaceDN w:val="0"/>
        <w:adjustRightInd w:val="0"/>
        <w:spacing w:after="120"/>
        <w:ind w:firstLine="426"/>
        <w:jc w:val="both"/>
      </w:pPr>
      <w:r w:rsidRPr="005557E0">
        <w:t xml:space="preserve">Vēršam uzmanību, ka viedoklis par ieteikumu ieviešanu tiek pausts, pamatojoties uz IZM sniegtās informācijas </w:t>
      </w:r>
      <w:proofErr w:type="spellStart"/>
      <w:r w:rsidRPr="005557E0">
        <w:t>izvērtējumu</w:t>
      </w:r>
      <w:proofErr w:type="spellEnd"/>
      <w:r w:rsidRPr="005557E0">
        <w:t>, neveicot atkārtotas pārbaudes.</w:t>
      </w:r>
    </w:p>
    <w:p w14:paraId="2D38B92F" w14:textId="21411AA8" w:rsidR="001E43EC" w:rsidRPr="005557E0" w:rsidRDefault="00E0368D" w:rsidP="00D718BC">
      <w:pPr>
        <w:autoSpaceDE w:val="0"/>
        <w:autoSpaceDN w:val="0"/>
        <w:adjustRightInd w:val="0"/>
        <w:spacing w:after="120"/>
        <w:ind w:firstLine="426"/>
        <w:jc w:val="both"/>
      </w:pPr>
      <w:r w:rsidRPr="005557E0">
        <w:t xml:space="preserve">Gadījumā, ja nepieciešami papildu skaidrojumi, lūdzu sazināties ar </w:t>
      </w:r>
      <w:r w:rsidR="00FD1440" w:rsidRPr="005557E0">
        <w:t xml:space="preserve">Pirmā sektora vecāko valsts revidenti-juristi Ilzi Ozoliņu (tālruņa Nr. 67017621, e-pasts </w:t>
      </w:r>
      <w:hyperlink r:id="rId13" w:history="1">
        <w:r w:rsidR="00FD1440" w:rsidRPr="005557E0">
          <w:rPr>
            <w:rStyle w:val="Hipersaite"/>
          </w:rPr>
          <w:t>Ilze.Ozolina@lrvk.gov.lv</w:t>
        </w:r>
      </w:hyperlink>
      <w:r w:rsidR="00FD1440" w:rsidRPr="005557E0">
        <w:t xml:space="preserve">) </w:t>
      </w:r>
      <w:r w:rsidRPr="005557E0">
        <w:t xml:space="preserve">vai Pirmā sektora vadītāju Sandru </w:t>
      </w:r>
      <w:proofErr w:type="spellStart"/>
      <w:r w:rsidRPr="005557E0">
        <w:t>Zundi</w:t>
      </w:r>
      <w:proofErr w:type="spellEnd"/>
      <w:r w:rsidRPr="005557E0">
        <w:t xml:space="preserve"> (tālruņa Nr.67017554, e-pasts </w:t>
      </w:r>
      <w:hyperlink r:id="rId14" w:history="1">
        <w:r w:rsidRPr="005557E0">
          <w:rPr>
            <w:rStyle w:val="Hipersaite"/>
          </w:rPr>
          <w:t>Sandra.Zunde@lrvk.gov.lv</w:t>
        </w:r>
      </w:hyperlink>
      <w:r w:rsidRPr="005557E0">
        <w:t>).</w:t>
      </w:r>
    </w:p>
    <w:p w14:paraId="39674E8C" w14:textId="0DFF8106" w:rsidR="001D53EC" w:rsidRPr="005557E0" w:rsidRDefault="001D53EC" w:rsidP="00D718BC">
      <w:pPr>
        <w:autoSpaceDE w:val="0"/>
        <w:autoSpaceDN w:val="0"/>
        <w:adjustRightInd w:val="0"/>
        <w:spacing w:after="120"/>
        <w:ind w:firstLine="426"/>
        <w:jc w:val="both"/>
        <w:rPr>
          <w:color w:val="000000" w:themeColor="text1"/>
        </w:rPr>
      </w:pPr>
      <w:r w:rsidRPr="005557E0">
        <w:t>Pateicamies</w:t>
      </w:r>
      <w:r w:rsidRPr="005557E0">
        <w:rPr>
          <w:color w:val="000000" w:themeColor="text1"/>
        </w:rPr>
        <w:t xml:space="preserve"> par IZM darbinieku atsaucību un ceram uz veiksmīgu sadarbību arī turpmāk.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6"/>
        <w:gridCol w:w="8100"/>
      </w:tblGrid>
      <w:tr w:rsidR="00482DCB" w:rsidRPr="005557E0" w14:paraId="7CA1541E" w14:textId="77777777" w:rsidTr="00D47320">
        <w:trPr>
          <w:trHeight w:val="901"/>
        </w:trPr>
        <w:tc>
          <w:tcPr>
            <w:tcW w:w="1101" w:type="dxa"/>
          </w:tcPr>
          <w:p w14:paraId="655E8C0D" w14:textId="60E7D43F" w:rsidR="00482DCB" w:rsidRPr="005557E0" w:rsidRDefault="00482DCB" w:rsidP="008C6233">
            <w:pPr>
              <w:spacing w:before="60" w:after="60"/>
              <w:jc w:val="both"/>
            </w:pPr>
            <w:r w:rsidRPr="005557E0">
              <w:t>Pielikumā:</w:t>
            </w:r>
          </w:p>
        </w:tc>
        <w:tc>
          <w:tcPr>
            <w:tcW w:w="8188" w:type="dxa"/>
          </w:tcPr>
          <w:p w14:paraId="4AEAE410" w14:textId="15D94EF9" w:rsidR="00F93FEC" w:rsidRPr="005557E0" w:rsidRDefault="00482DCB" w:rsidP="00DA58E2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bookmarkStart w:id="8" w:name="_Hlk70419190"/>
            <w:r w:rsidRPr="005557E0">
              <w:rPr>
                <w:bCs/>
                <w:lang w:val="lv-LV"/>
              </w:rPr>
              <w:t xml:space="preserve">Kopsavilkums par Valsts kontroles revīziju </w:t>
            </w:r>
            <w:r w:rsidRPr="005557E0">
              <w:rPr>
                <w:bCs/>
                <w:color w:val="000000" w:themeColor="text1"/>
                <w:lang w:val="lv-LV"/>
              </w:rPr>
              <w:t xml:space="preserve">ieteikumu ieviešanu </w:t>
            </w:r>
            <w:bookmarkEnd w:id="8"/>
            <w:r w:rsidRPr="005557E0">
              <w:rPr>
                <w:bCs/>
                <w:color w:val="000000" w:themeColor="text1"/>
                <w:lang w:val="lv-LV"/>
              </w:rPr>
              <w:t>uz</w:t>
            </w:r>
            <w:r w:rsidR="00DA58E2" w:rsidRPr="005557E0">
              <w:rPr>
                <w:bCs/>
                <w:color w:val="000000" w:themeColor="text1"/>
                <w:lang w:val="lv-LV"/>
              </w:rPr>
              <w:t xml:space="preserve"> </w:t>
            </w:r>
            <w:r w:rsidR="003C6D4D">
              <w:rPr>
                <w:bCs/>
                <w:color w:val="000000" w:themeColor="text1"/>
                <w:lang w:val="lv-LV"/>
              </w:rPr>
              <w:t>1</w:t>
            </w:r>
            <w:r w:rsidR="00E82943">
              <w:rPr>
                <w:bCs/>
                <w:color w:val="000000" w:themeColor="text1"/>
                <w:lang w:val="lv-LV"/>
              </w:rPr>
              <w:t>1</w:t>
            </w:r>
            <w:r w:rsidRPr="005557E0">
              <w:rPr>
                <w:bCs/>
                <w:color w:val="000000" w:themeColor="text1"/>
                <w:lang w:val="lv-LV"/>
              </w:rPr>
              <w:t> </w:t>
            </w:r>
            <w:proofErr w:type="spellStart"/>
            <w:r w:rsidRPr="005557E0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="00DA58E2" w:rsidRPr="005557E0">
              <w:rPr>
                <w:bCs/>
                <w:color w:val="000000" w:themeColor="text1"/>
                <w:lang w:val="lv-LV"/>
              </w:rPr>
              <w:t>.</w:t>
            </w:r>
          </w:p>
          <w:p w14:paraId="0BA5A746" w14:textId="28F8EF97" w:rsidR="00DA58E2" w:rsidRPr="007C71E5" w:rsidRDefault="00DA58E2" w:rsidP="00DA58E2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7C71E5">
              <w:rPr>
                <w:bCs/>
                <w:color w:val="000000" w:themeColor="text1"/>
                <w:lang w:val="lv-LV"/>
              </w:rPr>
              <w:t xml:space="preserve">Grozījumi revīzijas departamenta </w:t>
            </w:r>
            <w:r w:rsidR="007C71E5" w:rsidRPr="007C71E5">
              <w:rPr>
                <w:bCs/>
                <w:color w:val="000000" w:themeColor="text1"/>
                <w:lang w:val="lv-LV"/>
              </w:rPr>
              <w:t>18.02.2022.</w:t>
            </w:r>
            <w:r w:rsidRPr="007C71E5">
              <w:rPr>
                <w:bCs/>
                <w:color w:val="000000" w:themeColor="text1"/>
                <w:lang w:val="lv-LV"/>
              </w:rPr>
              <w:t xml:space="preserve"> </w:t>
            </w:r>
            <w:smartTag w:uri="schemas-tilde-lv/tildestengine" w:element="veidnes">
              <w:smartTagPr>
                <w:attr w:name="baseform" w:val="lēmum|s"/>
                <w:attr w:name="id" w:val="-1"/>
                <w:attr w:name="text" w:val="lēmumā"/>
              </w:smartTagPr>
              <w:r w:rsidRPr="007C71E5">
                <w:rPr>
                  <w:bCs/>
                  <w:color w:val="000000" w:themeColor="text1"/>
                  <w:lang w:val="lv-LV"/>
                </w:rPr>
                <w:t>lēmumā</w:t>
              </w:r>
            </w:smartTag>
            <w:r w:rsidRPr="007C71E5">
              <w:rPr>
                <w:bCs/>
                <w:color w:val="000000" w:themeColor="text1"/>
                <w:lang w:val="lv-LV"/>
              </w:rPr>
              <w:t xml:space="preserve"> Nr.2.4.1-1</w:t>
            </w:r>
            <w:r w:rsidR="007072C0" w:rsidRPr="007C71E5">
              <w:rPr>
                <w:bCs/>
                <w:color w:val="000000" w:themeColor="text1"/>
                <w:lang w:val="lv-LV"/>
              </w:rPr>
              <w:t>9</w:t>
            </w:r>
            <w:r w:rsidRPr="007C71E5">
              <w:rPr>
                <w:bCs/>
                <w:color w:val="000000" w:themeColor="text1"/>
                <w:lang w:val="lv-LV"/>
              </w:rPr>
              <w:t>/20</w:t>
            </w:r>
            <w:r w:rsidR="007072C0" w:rsidRPr="007C71E5">
              <w:rPr>
                <w:bCs/>
                <w:color w:val="000000" w:themeColor="text1"/>
                <w:lang w:val="lv-LV"/>
              </w:rPr>
              <w:t>18</w:t>
            </w:r>
            <w:r w:rsidRPr="007C71E5">
              <w:rPr>
                <w:bCs/>
                <w:color w:val="000000" w:themeColor="text1"/>
                <w:lang w:val="lv-LV"/>
              </w:rPr>
              <w:t xml:space="preserve"> uz 1 </w:t>
            </w:r>
            <w:proofErr w:type="spellStart"/>
            <w:r w:rsidRPr="007C71E5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7C71E5">
              <w:rPr>
                <w:bCs/>
                <w:color w:val="000000" w:themeColor="text1"/>
                <w:lang w:val="lv-LV"/>
              </w:rPr>
              <w:t>.</w:t>
            </w:r>
          </w:p>
          <w:p w14:paraId="359AEC0F" w14:textId="4CB76EB0" w:rsidR="00DA58E2" w:rsidRPr="005557E0" w:rsidRDefault="00DA58E2" w:rsidP="00DA58E2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5557E0">
              <w:rPr>
                <w:bCs/>
                <w:lang w:val="lv-LV"/>
              </w:rPr>
              <w:t xml:space="preserve">Aktualizētais </w:t>
            </w:r>
            <w:r w:rsidRPr="005557E0">
              <w:rPr>
                <w:bCs/>
                <w:iCs/>
                <w:lang w:val="lv-LV"/>
              </w:rPr>
              <w:t>Izglītības un zinātnes ministrijas</w:t>
            </w:r>
            <w:r w:rsidRPr="005557E0">
              <w:rPr>
                <w:bCs/>
                <w:lang w:val="lv-LV"/>
              </w:rPr>
              <w:t xml:space="preserve"> ziņošanas par ieteikumu ieviešanu laika </w:t>
            </w:r>
            <w:r w:rsidRPr="005557E0">
              <w:rPr>
                <w:bCs/>
                <w:color w:val="000000" w:themeColor="text1"/>
                <w:lang w:val="lv-LV"/>
              </w:rPr>
              <w:t>grafiks revīzijā Nr.2.4.1-1</w:t>
            </w:r>
            <w:r w:rsidR="007072C0" w:rsidRPr="005557E0">
              <w:rPr>
                <w:bCs/>
                <w:color w:val="000000" w:themeColor="text1"/>
                <w:lang w:val="lv-LV"/>
              </w:rPr>
              <w:t>9</w:t>
            </w:r>
            <w:r w:rsidRPr="005557E0">
              <w:rPr>
                <w:bCs/>
                <w:color w:val="000000" w:themeColor="text1"/>
                <w:lang w:val="lv-LV"/>
              </w:rPr>
              <w:t>/20</w:t>
            </w:r>
            <w:r w:rsidR="007072C0" w:rsidRPr="005557E0">
              <w:rPr>
                <w:bCs/>
                <w:color w:val="000000" w:themeColor="text1"/>
                <w:lang w:val="lv-LV"/>
              </w:rPr>
              <w:t>18</w:t>
            </w:r>
            <w:r w:rsidRPr="005557E0">
              <w:rPr>
                <w:bCs/>
                <w:color w:val="000000" w:themeColor="text1"/>
                <w:lang w:val="lv-LV"/>
              </w:rPr>
              <w:t xml:space="preserve"> </w:t>
            </w:r>
            <w:r w:rsidR="007072C0" w:rsidRPr="005557E0">
              <w:rPr>
                <w:iCs/>
                <w:lang w:val="lv-LV"/>
              </w:rPr>
              <w:t>“Stipendiju piešķiršanas sistēma profesionālo izglītības iestāžu segmentā”</w:t>
            </w:r>
            <w:r w:rsidR="00E82943">
              <w:rPr>
                <w:iCs/>
                <w:lang w:val="lv-LV"/>
              </w:rPr>
              <w:t xml:space="preserve"> </w:t>
            </w:r>
            <w:r w:rsidRPr="005557E0">
              <w:rPr>
                <w:bCs/>
                <w:color w:val="000000" w:themeColor="text1"/>
                <w:lang w:val="lv-LV"/>
              </w:rPr>
              <w:t xml:space="preserve">uz </w:t>
            </w:r>
            <w:r w:rsidR="007C71E5" w:rsidRPr="007C71E5">
              <w:rPr>
                <w:bCs/>
                <w:color w:val="000000" w:themeColor="text1"/>
                <w:lang w:val="lv-LV"/>
              </w:rPr>
              <w:t>4</w:t>
            </w:r>
            <w:r w:rsidRPr="007C71E5">
              <w:rPr>
                <w:bCs/>
                <w:color w:val="000000" w:themeColor="text1"/>
                <w:lang w:val="lv-LV"/>
              </w:rPr>
              <w:t xml:space="preserve"> </w:t>
            </w:r>
            <w:proofErr w:type="spellStart"/>
            <w:r w:rsidRPr="007C71E5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7C71E5">
              <w:rPr>
                <w:bCs/>
                <w:color w:val="000000" w:themeColor="text1"/>
                <w:lang w:val="lv-LV"/>
              </w:rPr>
              <w:t>.</w:t>
            </w:r>
          </w:p>
          <w:p w14:paraId="4B5A8FF7" w14:textId="4CBAE093" w:rsidR="007072C0" w:rsidRPr="00F908F7" w:rsidRDefault="007072C0" w:rsidP="007072C0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F908F7">
              <w:rPr>
                <w:bCs/>
                <w:color w:val="000000" w:themeColor="text1"/>
                <w:lang w:val="lv-LV"/>
              </w:rPr>
              <w:t xml:space="preserve">Grozījumi revīzijas departamenta </w:t>
            </w:r>
            <w:r w:rsidR="00F908F7" w:rsidRPr="00F908F7">
              <w:rPr>
                <w:bCs/>
                <w:color w:val="000000" w:themeColor="text1"/>
                <w:lang w:val="lv-LV"/>
              </w:rPr>
              <w:t xml:space="preserve">26.07.2022. </w:t>
            </w:r>
            <w:r w:rsidRPr="00F908F7">
              <w:rPr>
                <w:bCs/>
                <w:color w:val="000000" w:themeColor="text1"/>
                <w:lang w:val="lv-LV"/>
              </w:rPr>
              <w:t>lēmumā Nr.2.4.1-6/2019 uz 1 </w:t>
            </w:r>
            <w:proofErr w:type="spellStart"/>
            <w:r w:rsidRPr="00F908F7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F908F7">
              <w:rPr>
                <w:bCs/>
                <w:color w:val="000000" w:themeColor="text1"/>
                <w:lang w:val="lv-LV"/>
              </w:rPr>
              <w:t>.</w:t>
            </w:r>
          </w:p>
          <w:p w14:paraId="6C51D7C3" w14:textId="067F6C4F" w:rsidR="007072C0" w:rsidRPr="005557E0" w:rsidRDefault="007072C0" w:rsidP="007072C0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5557E0">
              <w:rPr>
                <w:bCs/>
                <w:lang w:val="lv-LV"/>
              </w:rPr>
              <w:lastRenderedPageBreak/>
              <w:t xml:space="preserve">Aktualizētais </w:t>
            </w:r>
            <w:r w:rsidRPr="005557E0">
              <w:rPr>
                <w:bCs/>
                <w:iCs/>
                <w:lang w:val="lv-LV"/>
              </w:rPr>
              <w:t>Izglītības un zinātnes ministrijas</w:t>
            </w:r>
            <w:r w:rsidRPr="005557E0">
              <w:rPr>
                <w:bCs/>
                <w:lang w:val="lv-LV"/>
              </w:rPr>
              <w:t xml:space="preserve"> ziņošanas par ieteikumu ieviešanu laika </w:t>
            </w:r>
            <w:r w:rsidRPr="005557E0">
              <w:rPr>
                <w:bCs/>
                <w:color w:val="000000" w:themeColor="text1"/>
                <w:lang w:val="lv-LV"/>
              </w:rPr>
              <w:t>grafiks revīzijā Nr.2.4.1-</w:t>
            </w:r>
            <w:r w:rsidR="005557E0" w:rsidRPr="005557E0">
              <w:rPr>
                <w:bCs/>
                <w:color w:val="000000" w:themeColor="text1"/>
                <w:lang w:val="lv-LV"/>
              </w:rPr>
              <w:t>6</w:t>
            </w:r>
            <w:r w:rsidRPr="005557E0">
              <w:rPr>
                <w:bCs/>
                <w:color w:val="000000" w:themeColor="text1"/>
                <w:lang w:val="lv-LV"/>
              </w:rPr>
              <w:t>/201</w:t>
            </w:r>
            <w:r w:rsidR="005557E0" w:rsidRPr="005557E0">
              <w:rPr>
                <w:bCs/>
                <w:color w:val="000000" w:themeColor="text1"/>
                <w:lang w:val="lv-LV"/>
              </w:rPr>
              <w:t>9</w:t>
            </w:r>
            <w:r w:rsidRPr="005557E0">
              <w:rPr>
                <w:bCs/>
                <w:color w:val="000000" w:themeColor="text1"/>
                <w:lang w:val="lv-LV"/>
              </w:rPr>
              <w:t xml:space="preserve"> </w:t>
            </w:r>
            <w:r w:rsidR="007B04E1" w:rsidRPr="005557E0">
              <w:rPr>
                <w:bCs/>
                <w:lang w:val="lv-LV"/>
              </w:rPr>
              <w:t xml:space="preserve">“Profesionālās vidējās izglītības sistēmas attīstība Latvijā” </w:t>
            </w:r>
            <w:r w:rsidRPr="005557E0">
              <w:rPr>
                <w:bCs/>
                <w:color w:val="000000" w:themeColor="text1"/>
                <w:lang w:val="lv-LV"/>
              </w:rPr>
              <w:t xml:space="preserve">uz </w:t>
            </w:r>
            <w:r w:rsidR="001D32E1" w:rsidRPr="001D32E1">
              <w:rPr>
                <w:bCs/>
                <w:color w:val="000000" w:themeColor="text1"/>
                <w:lang w:val="lv-LV"/>
              </w:rPr>
              <w:t>10</w:t>
            </w:r>
            <w:r w:rsidRPr="001D32E1">
              <w:rPr>
                <w:bCs/>
                <w:color w:val="000000" w:themeColor="text1"/>
                <w:lang w:val="lv-LV"/>
              </w:rPr>
              <w:t xml:space="preserve"> </w:t>
            </w:r>
            <w:proofErr w:type="spellStart"/>
            <w:r w:rsidRPr="001D32E1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1D32E1">
              <w:rPr>
                <w:bCs/>
                <w:color w:val="000000" w:themeColor="text1"/>
                <w:lang w:val="lv-LV"/>
              </w:rPr>
              <w:t>.</w:t>
            </w:r>
          </w:p>
          <w:p w14:paraId="49EED961" w14:textId="37910F7C" w:rsidR="007B04E1" w:rsidRPr="007C71E5" w:rsidRDefault="007B04E1" w:rsidP="007B04E1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7C71E5">
              <w:rPr>
                <w:bCs/>
                <w:color w:val="000000" w:themeColor="text1"/>
                <w:lang w:val="lv-LV"/>
              </w:rPr>
              <w:t xml:space="preserve">Grozījumi revīzijas departamenta </w:t>
            </w:r>
            <w:r w:rsidR="007C71E5" w:rsidRPr="007C71E5">
              <w:rPr>
                <w:bCs/>
                <w:color w:val="000000" w:themeColor="text1"/>
                <w:lang w:val="lv-LV"/>
              </w:rPr>
              <w:t>11.11.2021.</w:t>
            </w:r>
            <w:r w:rsidRPr="007C71E5">
              <w:rPr>
                <w:bCs/>
                <w:color w:val="000000" w:themeColor="text1"/>
                <w:lang w:val="lv-LV"/>
              </w:rPr>
              <w:t xml:space="preserve"> </w:t>
            </w:r>
            <w:smartTag w:uri="schemas-tilde-lv/tildestengine" w:element="veidnes">
              <w:smartTagPr>
                <w:attr w:name="baseform" w:val="lēmum|s"/>
                <w:attr w:name="id" w:val="-1"/>
                <w:attr w:name="text" w:val="lēmumā"/>
              </w:smartTagPr>
              <w:r w:rsidRPr="007C71E5">
                <w:rPr>
                  <w:bCs/>
                  <w:color w:val="000000" w:themeColor="text1"/>
                  <w:lang w:val="lv-LV"/>
                </w:rPr>
                <w:t>lēmumā</w:t>
              </w:r>
            </w:smartTag>
            <w:r w:rsidRPr="007C71E5">
              <w:rPr>
                <w:bCs/>
                <w:color w:val="000000" w:themeColor="text1"/>
                <w:lang w:val="lv-LV"/>
              </w:rPr>
              <w:t xml:space="preserve"> Nr.2.4.1-29/2020 uz 1 </w:t>
            </w:r>
            <w:proofErr w:type="spellStart"/>
            <w:r w:rsidRPr="007C71E5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7C71E5">
              <w:rPr>
                <w:bCs/>
                <w:color w:val="000000" w:themeColor="text1"/>
                <w:lang w:val="lv-LV"/>
              </w:rPr>
              <w:t>.</w:t>
            </w:r>
          </w:p>
          <w:p w14:paraId="6B164723" w14:textId="021161FD" w:rsidR="007B04E1" w:rsidRPr="005557E0" w:rsidRDefault="007B04E1" w:rsidP="007B04E1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5557E0">
              <w:rPr>
                <w:bCs/>
                <w:lang w:val="lv-LV"/>
              </w:rPr>
              <w:t xml:space="preserve">Aktualizētais </w:t>
            </w:r>
            <w:r w:rsidRPr="005557E0">
              <w:rPr>
                <w:bCs/>
                <w:iCs/>
                <w:lang w:val="lv-LV"/>
              </w:rPr>
              <w:t>Izglītības un zinātnes ministrijas</w:t>
            </w:r>
            <w:r w:rsidRPr="005557E0">
              <w:rPr>
                <w:bCs/>
                <w:lang w:val="lv-LV"/>
              </w:rPr>
              <w:t xml:space="preserve"> ziņošanas par ieteikumu ieviešanu laika </w:t>
            </w:r>
            <w:r w:rsidRPr="005557E0">
              <w:rPr>
                <w:bCs/>
                <w:color w:val="000000" w:themeColor="text1"/>
                <w:lang w:val="lv-LV"/>
              </w:rPr>
              <w:t xml:space="preserve">grafiks revīzijā Nr.2.4.1-29/2020 </w:t>
            </w:r>
            <w:r w:rsidRPr="005557E0">
              <w:rPr>
                <w:bCs/>
                <w:lang w:val="lv-LV"/>
              </w:rPr>
              <w:t xml:space="preserve">“Vai Latvijas Jūras akadēmijas darbība atbilst normatīvo aktu prasībām un tiek nodrošināta tās uzdevumu īstenošana?” </w:t>
            </w:r>
            <w:r w:rsidRPr="005557E0">
              <w:rPr>
                <w:bCs/>
                <w:color w:val="000000" w:themeColor="text1"/>
                <w:lang w:val="lv-LV"/>
              </w:rPr>
              <w:t xml:space="preserve">uz </w:t>
            </w:r>
            <w:r w:rsidR="001D32E1" w:rsidRPr="001D32E1">
              <w:rPr>
                <w:bCs/>
                <w:color w:val="000000" w:themeColor="text1"/>
                <w:lang w:val="lv-LV"/>
              </w:rPr>
              <w:t>4</w:t>
            </w:r>
            <w:r w:rsidRPr="001D32E1">
              <w:rPr>
                <w:bCs/>
                <w:color w:val="000000" w:themeColor="text1"/>
                <w:lang w:val="lv-LV"/>
              </w:rPr>
              <w:t xml:space="preserve"> </w:t>
            </w:r>
            <w:proofErr w:type="spellStart"/>
            <w:r w:rsidRPr="001D32E1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1D32E1">
              <w:rPr>
                <w:bCs/>
                <w:color w:val="000000" w:themeColor="text1"/>
                <w:lang w:val="lv-LV"/>
              </w:rPr>
              <w:t>.</w:t>
            </w:r>
          </w:p>
          <w:p w14:paraId="1D9A3FD2" w14:textId="44BE2310" w:rsidR="007B04E1" w:rsidRPr="00F908F7" w:rsidRDefault="007B04E1" w:rsidP="007B04E1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F908F7">
              <w:rPr>
                <w:bCs/>
                <w:color w:val="000000" w:themeColor="text1"/>
                <w:lang w:val="lv-LV"/>
              </w:rPr>
              <w:t xml:space="preserve">Grozījumi revīzijas departamenta </w:t>
            </w:r>
            <w:r w:rsidR="00F908F7" w:rsidRPr="00F908F7">
              <w:rPr>
                <w:bCs/>
                <w:color w:val="000000" w:themeColor="text1"/>
                <w:lang w:val="lv-LV"/>
              </w:rPr>
              <w:t>26.07.2022.</w:t>
            </w:r>
            <w:r w:rsidRPr="00F908F7">
              <w:rPr>
                <w:bCs/>
                <w:color w:val="000000" w:themeColor="text1"/>
                <w:lang w:val="lv-LV"/>
              </w:rPr>
              <w:t xml:space="preserve"> </w:t>
            </w:r>
            <w:smartTag w:uri="schemas-tilde-lv/tildestengine" w:element="veidnes">
              <w:smartTagPr>
                <w:attr w:name="baseform" w:val="lēmum|s"/>
                <w:attr w:name="id" w:val="-1"/>
                <w:attr w:name="text" w:val="lēmumā"/>
              </w:smartTagPr>
              <w:r w:rsidRPr="00F908F7">
                <w:rPr>
                  <w:bCs/>
                  <w:color w:val="000000" w:themeColor="text1"/>
                  <w:lang w:val="lv-LV"/>
                </w:rPr>
                <w:t>lēmumā</w:t>
              </w:r>
            </w:smartTag>
            <w:r w:rsidRPr="00F908F7">
              <w:rPr>
                <w:bCs/>
                <w:color w:val="000000" w:themeColor="text1"/>
                <w:lang w:val="lv-LV"/>
              </w:rPr>
              <w:t xml:space="preserve"> Nr.2.4.1-</w:t>
            </w:r>
            <w:r w:rsidR="005557E0" w:rsidRPr="00F908F7">
              <w:rPr>
                <w:bCs/>
                <w:color w:val="000000" w:themeColor="text1"/>
                <w:lang w:val="lv-LV"/>
              </w:rPr>
              <w:t>4</w:t>
            </w:r>
            <w:r w:rsidRPr="00F908F7">
              <w:rPr>
                <w:bCs/>
                <w:color w:val="000000" w:themeColor="text1"/>
                <w:lang w:val="lv-LV"/>
              </w:rPr>
              <w:t>/202</w:t>
            </w:r>
            <w:r w:rsidR="005557E0" w:rsidRPr="00F908F7">
              <w:rPr>
                <w:bCs/>
                <w:color w:val="000000" w:themeColor="text1"/>
                <w:lang w:val="lv-LV"/>
              </w:rPr>
              <w:t>1</w:t>
            </w:r>
            <w:r w:rsidRPr="00F908F7">
              <w:rPr>
                <w:bCs/>
                <w:color w:val="000000" w:themeColor="text1"/>
                <w:lang w:val="lv-LV"/>
              </w:rPr>
              <w:t xml:space="preserve"> uz 1 </w:t>
            </w:r>
            <w:proofErr w:type="spellStart"/>
            <w:r w:rsidRPr="00F908F7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F908F7">
              <w:rPr>
                <w:bCs/>
                <w:color w:val="000000" w:themeColor="text1"/>
                <w:lang w:val="lv-LV"/>
              </w:rPr>
              <w:t>.</w:t>
            </w:r>
          </w:p>
          <w:p w14:paraId="772FB78B" w14:textId="0556A386" w:rsidR="007072C0" w:rsidRPr="00B44667" w:rsidRDefault="007B04E1" w:rsidP="00B44667">
            <w:pPr>
              <w:pStyle w:val="Sarakstarindkopa"/>
              <w:numPr>
                <w:ilvl w:val="0"/>
                <w:numId w:val="25"/>
              </w:numPr>
              <w:spacing w:before="60" w:after="60"/>
              <w:ind w:right="436"/>
              <w:jc w:val="both"/>
              <w:rPr>
                <w:bCs/>
                <w:color w:val="000000" w:themeColor="text1"/>
                <w:lang w:val="lv-LV"/>
              </w:rPr>
            </w:pPr>
            <w:r w:rsidRPr="005557E0">
              <w:rPr>
                <w:bCs/>
                <w:lang w:val="lv-LV"/>
              </w:rPr>
              <w:t xml:space="preserve">Aktualizētais </w:t>
            </w:r>
            <w:r w:rsidRPr="005557E0">
              <w:rPr>
                <w:bCs/>
                <w:iCs/>
                <w:lang w:val="lv-LV"/>
              </w:rPr>
              <w:t>Izglītības un zinātnes ministrijas</w:t>
            </w:r>
            <w:r w:rsidRPr="005557E0">
              <w:rPr>
                <w:bCs/>
                <w:lang w:val="lv-LV"/>
              </w:rPr>
              <w:t xml:space="preserve"> ziņošanas par ieteikumu ieviešanu laika </w:t>
            </w:r>
            <w:r w:rsidRPr="005557E0">
              <w:rPr>
                <w:bCs/>
                <w:color w:val="000000" w:themeColor="text1"/>
                <w:lang w:val="lv-LV"/>
              </w:rPr>
              <w:t>grafiks revīzijā Nr.2.4.1-</w:t>
            </w:r>
            <w:r w:rsidR="005557E0" w:rsidRPr="005557E0">
              <w:rPr>
                <w:bCs/>
                <w:color w:val="000000" w:themeColor="text1"/>
                <w:lang w:val="lv-LV"/>
              </w:rPr>
              <w:t>4</w:t>
            </w:r>
            <w:r w:rsidRPr="005557E0">
              <w:rPr>
                <w:bCs/>
                <w:color w:val="000000" w:themeColor="text1"/>
                <w:lang w:val="lv-LV"/>
              </w:rPr>
              <w:t>/202</w:t>
            </w:r>
            <w:r w:rsidR="005557E0" w:rsidRPr="005557E0">
              <w:rPr>
                <w:bCs/>
                <w:color w:val="000000" w:themeColor="text1"/>
                <w:lang w:val="lv-LV"/>
              </w:rPr>
              <w:t>1</w:t>
            </w:r>
            <w:r w:rsidRPr="005557E0">
              <w:rPr>
                <w:bCs/>
                <w:color w:val="000000" w:themeColor="text1"/>
                <w:lang w:val="lv-LV"/>
              </w:rPr>
              <w:t xml:space="preserve"> </w:t>
            </w:r>
            <w:r w:rsidR="005557E0" w:rsidRPr="005557E0">
              <w:rPr>
                <w:lang w:val="lv-LV"/>
              </w:rPr>
              <w:t>“</w:t>
            </w:r>
            <w:r w:rsidR="005557E0" w:rsidRPr="005557E0">
              <w:rPr>
                <w:bCs/>
                <w:lang w:val="lv-LV"/>
              </w:rPr>
              <w:t>Slēgtas likumības revīzijas “Izglītības un zinātnes ministrijas darbības efektivitāte un atbilstība normatīvo aktu prasībām, izstrādājot un organizējot valsts zinātnes politikas īstenošanu”</w:t>
            </w:r>
            <w:r w:rsidRPr="005557E0">
              <w:rPr>
                <w:bCs/>
                <w:lang w:val="lv-LV"/>
              </w:rPr>
              <w:t xml:space="preserve"> </w:t>
            </w:r>
            <w:r w:rsidRPr="005557E0">
              <w:rPr>
                <w:bCs/>
                <w:color w:val="000000" w:themeColor="text1"/>
                <w:lang w:val="lv-LV"/>
              </w:rPr>
              <w:t xml:space="preserve">uz </w:t>
            </w:r>
            <w:r w:rsidR="001D32E1" w:rsidRPr="001D32E1">
              <w:rPr>
                <w:bCs/>
                <w:color w:val="000000" w:themeColor="text1"/>
                <w:lang w:val="lv-LV"/>
              </w:rPr>
              <w:t>3</w:t>
            </w:r>
            <w:r w:rsidRPr="001D32E1">
              <w:rPr>
                <w:bCs/>
                <w:color w:val="000000" w:themeColor="text1"/>
                <w:lang w:val="lv-LV"/>
              </w:rPr>
              <w:t xml:space="preserve"> </w:t>
            </w:r>
            <w:proofErr w:type="spellStart"/>
            <w:r w:rsidRPr="001D32E1">
              <w:rPr>
                <w:bCs/>
                <w:color w:val="000000" w:themeColor="text1"/>
                <w:lang w:val="lv-LV"/>
              </w:rPr>
              <w:t>lp</w:t>
            </w:r>
            <w:proofErr w:type="spellEnd"/>
            <w:r w:rsidRPr="001D32E1">
              <w:rPr>
                <w:bCs/>
                <w:color w:val="000000" w:themeColor="text1"/>
                <w:lang w:val="lv-LV"/>
              </w:rPr>
              <w:t>.</w:t>
            </w:r>
          </w:p>
        </w:tc>
      </w:tr>
      <w:tr w:rsidR="00BA467D" w:rsidRPr="005557E0" w14:paraId="3FA8A1B8" w14:textId="77777777" w:rsidTr="00D47320">
        <w:trPr>
          <w:trHeight w:val="901"/>
        </w:trPr>
        <w:tc>
          <w:tcPr>
            <w:tcW w:w="1101" w:type="dxa"/>
          </w:tcPr>
          <w:p w14:paraId="0372BB9C" w14:textId="77777777" w:rsidR="00BA467D" w:rsidRPr="005557E0" w:rsidRDefault="00BA467D" w:rsidP="008C6233">
            <w:pPr>
              <w:spacing w:before="60" w:after="60"/>
              <w:jc w:val="both"/>
            </w:pPr>
          </w:p>
        </w:tc>
        <w:tc>
          <w:tcPr>
            <w:tcW w:w="8188" w:type="dxa"/>
          </w:tcPr>
          <w:p w14:paraId="6393FEF3" w14:textId="77777777" w:rsidR="00BA467D" w:rsidRPr="005557E0" w:rsidRDefault="00BA467D" w:rsidP="00DA58E2">
            <w:pPr>
              <w:spacing w:before="60" w:after="60"/>
              <w:ind w:right="436"/>
              <w:jc w:val="both"/>
              <w:rPr>
                <w:bCs/>
              </w:rPr>
            </w:pPr>
          </w:p>
        </w:tc>
      </w:tr>
    </w:tbl>
    <w:p w14:paraId="01BC4E79" w14:textId="77777777" w:rsidR="0045455C" w:rsidRPr="005557E0" w:rsidRDefault="0045455C" w:rsidP="0012518D">
      <w:pPr>
        <w:jc w:val="both"/>
      </w:pPr>
      <w:r w:rsidRPr="005557E0">
        <w:t>Ar cieņu</w:t>
      </w:r>
    </w:p>
    <w:p w14:paraId="301B3AF2" w14:textId="79EB2BE7" w:rsidR="0012518D" w:rsidRPr="005557E0" w:rsidRDefault="0045455C" w:rsidP="000E4B1D">
      <w:pPr>
        <w:tabs>
          <w:tab w:val="left" w:pos="3686"/>
          <w:tab w:val="right" w:pos="9072"/>
        </w:tabs>
        <w:jc w:val="both"/>
        <w:rPr>
          <w:iCs/>
        </w:rPr>
      </w:pPr>
      <w:r w:rsidRPr="005557E0">
        <w:t>departamenta direktore</w:t>
      </w:r>
      <w:r w:rsidRPr="005557E0">
        <w:tab/>
      </w:r>
      <w:r w:rsidRPr="005557E0">
        <w:tab/>
      </w:r>
      <w:r w:rsidR="00D13D6E" w:rsidRPr="005557E0">
        <w:rPr>
          <w:iCs/>
        </w:rPr>
        <w:t xml:space="preserve">Inese </w:t>
      </w:r>
      <w:r w:rsidR="0023253D" w:rsidRPr="005557E0">
        <w:rPr>
          <w:iCs/>
        </w:rPr>
        <w:t>Kalvāne</w:t>
      </w:r>
    </w:p>
    <w:p w14:paraId="1FB1183B" w14:textId="77777777" w:rsidR="002853BC" w:rsidRPr="005557E0" w:rsidRDefault="002853BC" w:rsidP="0012518D">
      <w:pPr>
        <w:tabs>
          <w:tab w:val="left" w:pos="3686"/>
          <w:tab w:val="right" w:pos="8364"/>
        </w:tabs>
        <w:jc w:val="center"/>
        <w:rPr>
          <w:sz w:val="20"/>
          <w:szCs w:val="20"/>
        </w:rPr>
      </w:pPr>
      <w:r w:rsidRPr="005557E0">
        <w:rPr>
          <w:sz w:val="20"/>
          <w:szCs w:val="20"/>
        </w:rPr>
        <w:t>ŠIS DOKUMENTS IR ELEKTRONISKI</w:t>
      </w:r>
    </w:p>
    <w:p w14:paraId="67FB5065" w14:textId="77777777" w:rsidR="002853BC" w:rsidRPr="005557E0" w:rsidRDefault="002853BC" w:rsidP="0012518D">
      <w:pPr>
        <w:tabs>
          <w:tab w:val="left" w:pos="3660"/>
          <w:tab w:val="left" w:pos="4860"/>
        </w:tabs>
        <w:jc w:val="center"/>
        <w:rPr>
          <w:sz w:val="20"/>
          <w:szCs w:val="20"/>
        </w:rPr>
      </w:pPr>
      <w:r w:rsidRPr="005557E0">
        <w:rPr>
          <w:sz w:val="20"/>
          <w:szCs w:val="20"/>
        </w:rPr>
        <w:t>PARAKSTĪTS AR DROŠU ELEKTRONISKO</w:t>
      </w:r>
    </w:p>
    <w:p w14:paraId="2F481F0A" w14:textId="77777777" w:rsidR="009D59F5" w:rsidRPr="005557E0" w:rsidRDefault="002853BC" w:rsidP="0012518D">
      <w:pPr>
        <w:tabs>
          <w:tab w:val="left" w:pos="3660"/>
          <w:tab w:val="left" w:pos="4860"/>
        </w:tabs>
        <w:jc w:val="center"/>
        <w:rPr>
          <w:sz w:val="20"/>
          <w:szCs w:val="20"/>
        </w:rPr>
      </w:pPr>
      <w:r w:rsidRPr="005557E0">
        <w:rPr>
          <w:sz w:val="20"/>
          <w:szCs w:val="20"/>
        </w:rPr>
        <w:t>PARAKSTU UN SATUR LAIKA ZĪMOGU</w:t>
      </w:r>
    </w:p>
    <w:p w14:paraId="1CE9AB76" w14:textId="77777777" w:rsidR="00457457" w:rsidRPr="005557E0" w:rsidRDefault="00457457" w:rsidP="00E0368D">
      <w:pPr>
        <w:jc w:val="both"/>
        <w:rPr>
          <w:sz w:val="20"/>
          <w:szCs w:val="20"/>
        </w:rPr>
      </w:pPr>
      <w:bookmarkStart w:id="9" w:name="_Hlk107992484"/>
    </w:p>
    <w:bookmarkEnd w:id="9"/>
    <w:p w14:paraId="37C5E365" w14:textId="77777777" w:rsidR="00BA467D" w:rsidRPr="005557E0" w:rsidRDefault="00BA467D" w:rsidP="00BA467D">
      <w:pPr>
        <w:jc w:val="both"/>
        <w:rPr>
          <w:sz w:val="20"/>
          <w:szCs w:val="20"/>
        </w:rPr>
      </w:pPr>
      <w:r w:rsidRPr="005557E0">
        <w:rPr>
          <w:sz w:val="20"/>
          <w:szCs w:val="20"/>
        </w:rPr>
        <w:t>Ozoliņa 67017621</w:t>
      </w:r>
    </w:p>
    <w:p w14:paraId="3DB15FC0" w14:textId="77777777" w:rsidR="00BA467D" w:rsidRPr="005557E0" w:rsidRDefault="00493830" w:rsidP="00BA467D">
      <w:pPr>
        <w:jc w:val="both"/>
        <w:rPr>
          <w:sz w:val="20"/>
          <w:szCs w:val="20"/>
        </w:rPr>
      </w:pPr>
      <w:hyperlink r:id="rId15" w:history="1">
        <w:r w:rsidR="00BA467D" w:rsidRPr="005557E0">
          <w:rPr>
            <w:rStyle w:val="Hipersaite"/>
            <w:sz w:val="20"/>
            <w:szCs w:val="20"/>
          </w:rPr>
          <w:t>Ilze.Ozolina@lrvk.gov.lv</w:t>
        </w:r>
      </w:hyperlink>
      <w:r w:rsidR="00BA467D" w:rsidRPr="005557E0">
        <w:rPr>
          <w:sz w:val="20"/>
          <w:szCs w:val="20"/>
        </w:rPr>
        <w:t xml:space="preserve"> </w:t>
      </w:r>
    </w:p>
    <w:p w14:paraId="5FBEDA34" w14:textId="77777777" w:rsidR="00BA467D" w:rsidRPr="005557E0" w:rsidRDefault="00BA467D" w:rsidP="00E0368D">
      <w:pPr>
        <w:jc w:val="both"/>
        <w:rPr>
          <w:sz w:val="20"/>
          <w:szCs w:val="20"/>
        </w:rPr>
      </w:pPr>
    </w:p>
    <w:sectPr w:rsidR="00BA467D" w:rsidRPr="005557E0" w:rsidSect="00786532">
      <w:headerReference w:type="default" r:id="rId16"/>
      <w:headerReference w:type="first" r:id="rId17"/>
      <w:pgSz w:w="11906" w:h="16838"/>
      <w:pgMar w:top="572" w:right="849" w:bottom="993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52A7E" w14:textId="77777777" w:rsidR="00493830" w:rsidRDefault="00493830">
      <w:r>
        <w:separator/>
      </w:r>
    </w:p>
  </w:endnote>
  <w:endnote w:type="continuationSeparator" w:id="0">
    <w:p w14:paraId="7B25D6EA" w14:textId="77777777" w:rsidR="00493830" w:rsidRDefault="0049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m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D6239" w14:textId="77777777" w:rsidR="00493830" w:rsidRDefault="00493830">
      <w:r>
        <w:separator/>
      </w:r>
    </w:p>
  </w:footnote>
  <w:footnote w:type="continuationSeparator" w:id="0">
    <w:p w14:paraId="4A542E86" w14:textId="77777777" w:rsidR="00493830" w:rsidRDefault="00493830">
      <w:r>
        <w:continuationSeparator/>
      </w:r>
    </w:p>
  </w:footnote>
  <w:footnote w:id="1">
    <w:p w14:paraId="66EC6850" w14:textId="55DD8C00" w:rsidR="008F366F" w:rsidRPr="00A21CDF" w:rsidRDefault="008F366F" w:rsidP="007F465A">
      <w:pPr>
        <w:pStyle w:val="Vresteksts"/>
        <w:jc w:val="both"/>
        <w:rPr>
          <w:rFonts w:ascii="Times New Roman" w:hAnsi="Times New Roman"/>
        </w:rPr>
      </w:pPr>
      <w:r w:rsidRPr="001E345D">
        <w:rPr>
          <w:rStyle w:val="Vresatsauce"/>
          <w:rFonts w:ascii="Times New Roman" w:hAnsi="Times New Roman"/>
        </w:rPr>
        <w:footnoteRef/>
      </w:r>
      <w:r w:rsidRPr="001E345D">
        <w:rPr>
          <w:rFonts w:ascii="Times New Roman" w:hAnsi="Times New Roman"/>
        </w:rPr>
        <w:t xml:space="preserve"> </w:t>
      </w:r>
      <w:bookmarkStart w:id="0" w:name="_Hlk70454188"/>
      <w:bookmarkStart w:id="1" w:name="_Hlk102987113"/>
      <w:r w:rsidR="007D14DE" w:rsidRPr="001E345D">
        <w:rPr>
          <w:rFonts w:ascii="Times New Roman" w:hAnsi="Times New Roman"/>
        </w:rPr>
        <w:t>IZM</w:t>
      </w:r>
      <w:r w:rsidRPr="001E345D">
        <w:rPr>
          <w:rFonts w:ascii="Times New Roman" w:hAnsi="Times New Roman"/>
        </w:rPr>
        <w:t xml:space="preserve"> </w:t>
      </w:r>
      <w:bookmarkStart w:id="2" w:name="_Hlk118409167"/>
      <w:bookmarkStart w:id="3" w:name="_Hlk118407879"/>
      <w:bookmarkStart w:id="4" w:name="_Hlk118409347"/>
      <w:bookmarkStart w:id="5" w:name="_Hlk118409348"/>
      <w:bookmarkStart w:id="6" w:name="_Hlk118409352"/>
      <w:bookmarkStart w:id="7" w:name="_Hlk118409353"/>
      <w:bookmarkEnd w:id="0"/>
      <w:bookmarkEnd w:id="1"/>
      <w:r w:rsidR="009367B0" w:rsidRPr="009367B0">
        <w:rPr>
          <w:rFonts w:ascii="Times New Roman" w:hAnsi="Times New Roman"/>
        </w:rPr>
        <w:t>21.10.2022. vēstule Nr. 4-10e/22/2966 “Par revīzijas ieteikumu izpildes gaitu”</w:t>
      </w:r>
      <w:bookmarkEnd w:id="2"/>
      <w:bookmarkEnd w:id="3"/>
      <w:bookmarkEnd w:id="4"/>
      <w:bookmarkEnd w:id="5"/>
      <w:bookmarkEnd w:id="6"/>
      <w:bookmarkEnd w:id="7"/>
      <w:r w:rsidR="007072C0">
        <w:rPr>
          <w:rFonts w:ascii="Times New Roman" w:hAnsi="Times New Roman"/>
          <w:color w:val="000000" w:themeColor="text1"/>
        </w:rPr>
        <w:t xml:space="preserve"> un </w:t>
      </w:r>
      <w:r w:rsidR="003C6D4D" w:rsidRPr="003C6D4D">
        <w:rPr>
          <w:rFonts w:ascii="Times New Roman" w:hAnsi="Times New Roman"/>
          <w:color w:val="000000" w:themeColor="text1"/>
        </w:rPr>
        <w:t>05.12.2022. vēstul</w:t>
      </w:r>
      <w:r w:rsidR="003C6D4D">
        <w:rPr>
          <w:rFonts w:ascii="Times New Roman" w:hAnsi="Times New Roman"/>
          <w:color w:val="000000" w:themeColor="text1"/>
        </w:rPr>
        <w:t>e</w:t>
      </w:r>
      <w:r w:rsidR="003C6D4D" w:rsidRPr="003C6D4D">
        <w:rPr>
          <w:rFonts w:ascii="Times New Roman" w:hAnsi="Times New Roman"/>
          <w:color w:val="000000" w:themeColor="text1"/>
        </w:rPr>
        <w:t xml:space="preserve"> Nr. 4-10e/22/3349 “Par ieteikumu ieviešanu”</w:t>
      </w:r>
      <w:r w:rsidR="003C6D4D">
        <w:rPr>
          <w:rFonts w:ascii="Times New Roman" w:hAnsi="Times New Roman"/>
          <w:color w:val="000000" w:themeColor="text1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8EF9F" w14:textId="77777777" w:rsidR="00D6539C" w:rsidRDefault="00D6539C">
    <w:pPr>
      <w:pStyle w:val="Galvene"/>
      <w:jc w:val="center"/>
    </w:pPr>
    <w:r>
      <w:fldChar w:fldCharType="begin"/>
    </w:r>
    <w:r>
      <w:instrText>PAGE   \* MERGEFORMAT</w:instrText>
    </w:r>
    <w:r>
      <w:fldChar w:fldCharType="separate"/>
    </w:r>
    <w:r w:rsidR="00E42F45">
      <w:rPr>
        <w:noProof/>
      </w:rPr>
      <w:t>2</w:t>
    </w:r>
    <w:r>
      <w:fldChar w:fldCharType="end"/>
    </w:r>
  </w:p>
  <w:p w14:paraId="3BAD8865" w14:textId="77777777" w:rsidR="00D6539C" w:rsidRDefault="00D6539C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318" w:type="dxa"/>
      <w:tblLook w:val="04A0" w:firstRow="1" w:lastRow="0" w:firstColumn="1" w:lastColumn="0" w:noHBand="0" w:noVBand="1"/>
    </w:tblPr>
    <w:tblGrid>
      <w:gridCol w:w="9605"/>
    </w:tblGrid>
    <w:tr w:rsidR="001C4EED" w:rsidRPr="008F14D6" w14:paraId="1AF7A3B3" w14:textId="77777777" w:rsidTr="00B77827">
      <w:tc>
        <w:tcPr>
          <w:tcW w:w="9605" w:type="dxa"/>
          <w:shd w:val="clear" w:color="auto" w:fill="auto"/>
        </w:tcPr>
        <w:p w14:paraId="0A813C6C" w14:textId="77777777" w:rsidR="001C4EED" w:rsidRPr="00EF5885" w:rsidRDefault="001C4EED" w:rsidP="00DB7C87">
          <w:pPr>
            <w:pStyle w:val="Bezatstarpm"/>
            <w:rPr>
              <w:sz w:val="2"/>
              <w:szCs w:val="2"/>
            </w:rPr>
          </w:pPr>
        </w:p>
      </w:tc>
    </w:tr>
    <w:tr w:rsidR="00A534F0" w:rsidRPr="008F14D6" w14:paraId="73A449D8" w14:textId="77777777" w:rsidTr="00B77827">
      <w:tc>
        <w:tcPr>
          <w:tcW w:w="9605" w:type="dxa"/>
          <w:shd w:val="clear" w:color="auto" w:fill="auto"/>
        </w:tcPr>
        <w:p w14:paraId="294FC0CD" w14:textId="77777777" w:rsidR="00A534F0" w:rsidRPr="008F14D6" w:rsidRDefault="00F71B9E" w:rsidP="008F14D6">
          <w:pPr>
            <w:pStyle w:val="Bezatstarpm"/>
            <w:jc w:val="center"/>
            <w:rPr>
              <w:b/>
              <w:sz w:val="24"/>
              <w:szCs w:val="24"/>
            </w:rPr>
          </w:pPr>
          <w:bookmarkStart w:id="10" w:name="_Hlk109646956"/>
          <w:r>
            <w:rPr>
              <w:noProof/>
              <w:lang w:eastAsia="lv-LV"/>
            </w:rPr>
            <w:drawing>
              <wp:anchor distT="0" distB="0" distL="114300" distR="114300" simplePos="0" relativeHeight="251657728" behindDoc="1" locked="0" layoutInCell="1" allowOverlap="1" wp14:anchorId="0F61E311" wp14:editId="3950AC3D">
                <wp:simplePos x="0" y="0"/>
                <wp:positionH relativeFrom="column">
                  <wp:posOffset>2357755</wp:posOffset>
                </wp:positionH>
                <wp:positionV relativeFrom="paragraph">
                  <wp:posOffset>73025</wp:posOffset>
                </wp:positionV>
                <wp:extent cx="1177290" cy="1010285"/>
                <wp:effectExtent l="0" t="0" r="3810" b="0"/>
                <wp:wrapTight wrapText="bothSides">
                  <wp:wrapPolygon edited="0">
                    <wp:start x="0" y="0"/>
                    <wp:lineTo x="0" y="21179"/>
                    <wp:lineTo x="21320" y="21179"/>
                    <wp:lineTo x="21320" y="0"/>
                    <wp:lineTo x="0" y="0"/>
                  </wp:wrapPolygon>
                </wp:wrapTight>
                <wp:docPr id="2" name="Picture 2" descr="VG_liels_vienkarsots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G_liels_vienkarsots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290" cy="1010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84B2F" w:rsidRPr="008F14D6" w14:paraId="1BF4D020" w14:textId="77777777" w:rsidTr="00B77827">
      <w:tc>
        <w:tcPr>
          <w:tcW w:w="9605" w:type="dxa"/>
          <w:shd w:val="clear" w:color="auto" w:fill="auto"/>
        </w:tcPr>
        <w:p w14:paraId="00B1C75A" w14:textId="77777777" w:rsidR="00184B2F" w:rsidRPr="00EF5885" w:rsidRDefault="00184B2F" w:rsidP="00B17840">
          <w:pPr>
            <w:jc w:val="center"/>
            <w:rPr>
              <w:b/>
              <w:sz w:val="28"/>
              <w:szCs w:val="28"/>
            </w:rPr>
          </w:pPr>
          <w:r w:rsidRPr="00EF5885">
            <w:rPr>
              <w:b/>
              <w:sz w:val="28"/>
              <w:szCs w:val="28"/>
            </w:rPr>
            <w:t>VALSTS KONTROLE</w:t>
          </w:r>
        </w:p>
        <w:p w14:paraId="3F39801E" w14:textId="77777777" w:rsidR="00184B2F" w:rsidRPr="00EF5885" w:rsidRDefault="00184B2F" w:rsidP="008F14D6">
          <w:pPr>
            <w:jc w:val="center"/>
            <w:rPr>
              <w:b/>
            </w:rPr>
          </w:pPr>
          <w:r w:rsidRPr="00026C4C">
            <w:t>Pirmais revīzijas departaments</w:t>
          </w:r>
        </w:p>
      </w:tc>
    </w:tr>
    <w:tr w:rsidR="00184B2F" w:rsidRPr="008F14D6" w14:paraId="22E87BBD" w14:textId="77777777" w:rsidTr="00B77827">
      <w:tc>
        <w:tcPr>
          <w:tcW w:w="9605" w:type="dxa"/>
          <w:shd w:val="clear" w:color="auto" w:fill="auto"/>
        </w:tcPr>
        <w:tbl>
          <w:tblPr>
            <w:tblW w:w="0" w:type="auto"/>
            <w:tblInd w:w="1022" w:type="dxa"/>
            <w:tblBorders>
              <w:bottom w:val="single" w:sz="8" w:space="0" w:color="auto"/>
              <w:insideH w:val="single" w:sz="6" w:space="0" w:color="auto"/>
              <w:insideV w:val="single" w:sz="6" w:space="0" w:color="auto"/>
            </w:tblBorders>
            <w:tblLook w:val="04A0" w:firstRow="1" w:lastRow="0" w:firstColumn="1" w:lastColumn="0" w:noHBand="0" w:noVBand="1"/>
          </w:tblPr>
          <w:tblGrid>
            <w:gridCol w:w="7229"/>
          </w:tblGrid>
          <w:tr w:rsidR="00184B2F" w:rsidRPr="007F71AF" w14:paraId="6B2F7D0E" w14:textId="77777777" w:rsidTr="00B17840">
            <w:tc>
              <w:tcPr>
                <w:tcW w:w="7229" w:type="dxa"/>
                <w:shd w:val="clear" w:color="auto" w:fill="auto"/>
              </w:tcPr>
              <w:p w14:paraId="19E116AC" w14:textId="77777777" w:rsidR="00184B2F" w:rsidRPr="007F71AF" w:rsidRDefault="00184B2F" w:rsidP="00B17840">
                <w:pPr>
                  <w:jc w:val="center"/>
                  <w:rPr>
                    <w:sz w:val="16"/>
                    <w:szCs w:val="20"/>
                  </w:rPr>
                </w:pPr>
              </w:p>
            </w:tc>
          </w:tr>
        </w:tbl>
        <w:p w14:paraId="17DD613F" w14:textId="77777777" w:rsidR="00184B2F" w:rsidRPr="008F14D6" w:rsidRDefault="00184B2F" w:rsidP="00291818">
          <w:pPr>
            <w:jc w:val="center"/>
            <w:rPr>
              <w:sz w:val="20"/>
              <w:szCs w:val="20"/>
            </w:rPr>
          </w:pPr>
        </w:p>
      </w:tc>
    </w:tr>
    <w:tr w:rsidR="00A534F0" w:rsidRPr="008F14D6" w14:paraId="645F4168" w14:textId="77777777" w:rsidTr="00B77827">
      <w:tc>
        <w:tcPr>
          <w:tcW w:w="9605" w:type="dxa"/>
          <w:shd w:val="clear" w:color="auto" w:fill="auto"/>
        </w:tcPr>
        <w:p w14:paraId="4BDFD0EF" w14:textId="77777777" w:rsidR="00A534F0" w:rsidRPr="002C39ED" w:rsidRDefault="00A534F0" w:rsidP="00291818">
          <w:pPr>
            <w:jc w:val="center"/>
            <w:rPr>
              <w:sz w:val="8"/>
              <w:szCs w:val="20"/>
            </w:rPr>
          </w:pPr>
        </w:p>
      </w:tc>
    </w:tr>
    <w:tr w:rsidR="00A534F0" w:rsidRPr="008F14D6" w14:paraId="4E805882" w14:textId="77777777" w:rsidTr="00B77827">
      <w:tc>
        <w:tcPr>
          <w:tcW w:w="9605" w:type="dxa"/>
          <w:shd w:val="clear" w:color="auto" w:fill="auto"/>
        </w:tcPr>
        <w:p w14:paraId="355D11CB" w14:textId="0067B1A6" w:rsidR="00A534F0" w:rsidRPr="008F14D6" w:rsidRDefault="00A534F0" w:rsidP="00620629">
          <w:pPr>
            <w:jc w:val="center"/>
            <w:rPr>
              <w:sz w:val="20"/>
              <w:szCs w:val="20"/>
            </w:rPr>
          </w:pPr>
          <w:r w:rsidRPr="008F14D6">
            <w:rPr>
              <w:sz w:val="20"/>
              <w:szCs w:val="20"/>
            </w:rPr>
            <w:t>S</w:t>
          </w:r>
          <w:r>
            <w:rPr>
              <w:sz w:val="20"/>
              <w:szCs w:val="20"/>
            </w:rPr>
            <w:t xml:space="preserve">kanstes iela 50, Rīga, LV-1013; tālr. 67017500; </w:t>
          </w:r>
          <w:r w:rsidR="00620629">
            <w:rPr>
              <w:sz w:val="20"/>
              <w:szCs w:val="20"/>
            </w:rPr>
            <w:t>67017502</w:t>
          </w:r>
          <w:r>
            <w:rPr>
              <w:sz w:val="20"/>
              <w:szCs w:val="20"/>
            </w:rPr>
            <w:t>; e</w:t>
          </w:r>
          <w:r w:rsidRPr="008F14D6">
            <w:rPr>
              <w:sz w:val="20"/>
              <w:szCs w:val="20"/>
            </w:rPr>
            <w:t xml:space="preserve">-pasts: </w:t>
          </w:r>
          <w:r w:rsidR="00FB0EE8">
            <w:rPr>
              <w:sz w:val="20"/>
              <w:szCs w:val="20"/>
            </w:rPr>
            <w:t>pasts</w:t>
          </w:r>
          <w:r w:rsidRPr="00FE5A11">
            <w:rPr>
              <w:sz w:val="20"/>
              <w:szCs w:val="20"/>
            </w:rPr>
            <w:t>@lrvk.gov.lv</w:t>
          </w:r>
        </w:p>
      </w:tc>
    </w:tr>
    <w:tr w:rsidR="00A534F0" w:rsidRPr="008F14D6" w14:paraId="517950B2" w14:textId="77777777" w:rsidTr="00B77827">
      <w:tc>
        <w:tcPr>
          <w:tcW w:w="9605" w:type="dxa"/>
          <w:shd w:val="clear" w:color="auto" w:fill="auto"/>
        </w:tcPr>
        <w:p w14:paraId="2CD0632C" w14:textId="77777777" w:rsidR="00A534F0" w:rsidRPr="00B77827" w:rsidRDefault="00A534F0" w:rsidP="00B17840">
          <w:pPr>
            <w:jc w:val="center"/>
            <w:rPr>
              <w:sz w:val="8"/>
              <w:szCs w:val="20"/>
            </w:rPr>
          </w:pPr>
        </w:p>
      </w:tc>
    </w:tr>
    <w:tr w:rsidR="00A534F0" w:rsidRPr="008F14D6" w14:paraId="106770C0" w14:textId="77777777" w:rsidTr="00B77827">
      <w:tc>
        <w:tcPr>
          <w:tcW w:w="9605" w:type="dxa"/>
          <w:shd w:val="clear" w:color="auto" w:fill="auto"/>
        </w:tcPr>
        <w:p w14:paraId="3619A1F8" w14:textId="77777777" w:rsidR="00A534F0" w:rsidRPr="008F14D6" w:rsidRDefault="00A534F0" w:rsidP="00B17840">
          <w:pPr>
            <w:jc w:val="center"/>
            <w:rPr>
              <w:sz w:val="20"/>
              <w:szCs w:val="20"/>
            </w:rPr>
          </w:pPr>
          <w:r w:rsidRPr="000667A8">
            <w:t>Rīgā</w:t>
          </w:r>
        </w:p>
      </w:tc>
    </w:tr>
    <w:bookmarkEnd w:id="10"/>
  </w:tbl>
  <w:p w14:paraId="6B5D3E6E" w14:textId="77777777" w:rsidR="001B0C0F" w:rsidRPr="00B77827" w:rsidRDefault="001B0C0F" w:rsidP="001B0C0F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x-none" w:bidi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1AFD"/>
    <w:multiLevelType w:val="hybridMultilevel"/>
    <w:tmpl w:val="EA0C8AC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D5561"/>
    <w:multiLevelType w:val="hybridMultilevel"/>
    <w:tmpl w:val="8D0EF3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C7597"/>
    <w:multiLevelType w:val="hybridMultilevel"/>
    <w:tmpl w:val="80720E66"/>
    <w:lvl w:ilvl="0" w:tplc="18082CE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5172A35"/>
    <w:multiLevelType w:val="hybridMultilevel"/>
    <w:tmpl w:val="CC36A982"/>
    <w:lvl w:ilvl="0" w:tplc="4DAC4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F079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1C1381"/>
    <w:multiLevelType w:val="hybridMultilevel"/>
    <w:tmpl w:val="CF6E280A"/>
    <w:lvl w:ilvl="0" w:tplc="3320C3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DAF42C6"/>
    <w:multiLevelType w:val="hybridMultilevel"/>
    <w:tmpl w:val="0EB475D2"/>
    <w:lvl w:ilvl="0" w:tplc="834ED7D8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DCC3371"/>
    <w:multiLevelType w:val="hybridMultilevel"/>
    <w:tmpl w:val="32BA56D4"/>
    <w:lvl w:ilvl="0" w:tplc="18082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F2C39"/>
    <w:multiLevelType w:val="hybridMultilevel"/>
    <w:tmpl w:val="5F6655A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61AEB"/>
    <w:multiLevelType w:val="hybridMultilevel"/>
    <w:tmpl w:val="BF30483C"/>
    <w:lvl w:ilvl="0" w:tplc="B906B44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BEA32A8"/>
    <w:multiLevelType w:val="hybridMultilevel"/>
    <w:tmpl w:val="1BA0428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E3D7579"/>
    <w:multiLevelType w:val="hybridMultilevel"/>
    <w:tmpl w:val="BEEC00C4"/>
    <w:lvl w:ilvl="0" w:tplc="84DC8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B1039"/>
    <w:multiLevelType w:val="hybridMultilevel"/>
    <w:tmpl w:val="24DA44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216C3"/>
    <w:multiLevelType w:val="hybridMultilevel"/>
    <w:tmpl w:val="C54A33A0"/>
    <w:lvl w:ilvl="0" w:tplc="C31ED0F4">
      <w:start w:val="1"/>
      <w:numFmt w:val="decimal"/>
      <w:lvlText w:val="%1)"/>
      <w:lvlJc w:val="left"/>
      <w:pPr>
        <w:ind w:left="1759" w:hanging="103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4" w:hanging="360"/>
      </w:pPr>
    </w:lvl>
    <w:lvl w:ilvl="2" w:tplc="0426001B" w:tentative="1">
      <w:start w:val="1"/>
      <w:numFmt w:val="lowerRoman"/>
      <w:lvlText w:val="%3."/>
      <w:lvlJc w:val="right"/>
      <w:pPr>
        <w:ind w:left="2524" w:hanging="180"/>
      </w:pPr>
    </w:lvl>
    <w:lvl w:ilvl="3" w:tplc="0426000F" w:tentative="1">
      <w:start w:val="1"/>
      <w:numFmt w:val="decimal"/>
      <w:lvlText w:val="%4."/>
      <w:lvlJc w:val="left"/>
      <w:pPr>
        <w:ind w:left="3244" w:hanging="360"/>
      </w:pPr>
    </w:lvl>
    <w:lvl w:ilvl="4" w:tplc="04260019" w:tentative="1">
      <w:start w:val="1"/>
      <w:numFmt w:val="lowerLetter"/>
      <w:lvlText w:val="%5."/>
      <w:lvlJc w:val="left"/>
      <w:pPr>
        <w:ind w:left="3964" w:hanging="360"/>
      </w:pPr>
    </w:lvl>
    <w:lvl w:ilvl="5" w:tplc="0426001B" w:tentative="1">
      <w:start w:val="1"/>
      <w:numFmt w:val="lowerRoman"/>
      <w:lvlText w:val="%6."/>
      <w:lvlJc w:val="right"/>
      <w:pPr>
        <w:ind w:left="4684" w:hanging="180"/>
      </w:pPr>
    </w:lvl>
    <w:lvl w:ilvl="6" w:tplc="0426000F" w:tentative="1">
      <w:start w:val="1"/>
      <w:numFmt w:val="decimal"/>
      <w:lvlText w:val="%7."/>
      <w:lvlJc w:val="left"/>
      <w:pPr>
        <w:ind w:left="5404" w:hanging="360"/>
      </w:pPr>
    </w:lvl>
    <w:lvl w:ilvl="7" w:tplc="04260019" w:tentative="1">
      <w:start w:val="1"/>
      <w:numFmt w:val="lowerLetter"/>
      <w:lvlText w:val="%8."/>
      <w:lvlJc w:val="left"/>
      <w:pPr>
        <w:ind w:left="6124" w:hanging="360"/>
      </w:pPr>
    </w:lvl>
    <w:lvl w:ilvl="8" w:tplc="0426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4" w15:restartNumberingAfterBreak="0">
    <w:nsid w:val="40831D30"/>
    <w:multiLevelType w:val="hybridMultilevel"/>
    <w:tmpl w:val="7DFA40F0"/>
    <w:lvl w:ilvl="0" w:tplc="B62671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0C16857"/>
    <w:multiLevelType w:val="hybridMultilevel"/>
    <w:tmpl w:val="B98CC8BA"/>
    <w:lvl w:ilvl="0" w:tplc="4DAC4F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CF4D17"/>
    <w:multiLevelType w:val="multilevel"/>
    <w:tmpl w:val="547CA4AC"/>
    <w:lvl w:ilvl="0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  <w:color w:val="000000" w:themeColor="text1"/>
        <w:sz w:val="20"/>
        <w:szCs w:val="20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asciiTheme="minorHAnsi" w:hAnsiTheme="minorHAnsi" w:cstheme="minorHAnsi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3E97312"/>
    <w:multiLevelType w:val="hybridMultilevel"/>
    <w:tmpl w:val="8D0EF3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60178"/>
    <w:multiLevelType w:val="hybridMultilevel"/>
    <w:tmpl w:val="496AF69C"/>
    <w:lvl w:ilvl="0" w:tplc="656C5C8A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6CF7F4A"/>
    <w:multiLevelType w:val="hybridMultilevel"/>
    <w:tmpl w:val="713EBD36"/>
    <w:lvl w:ilvl="0" w:tplc="3320C3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95B44C1"/>
    <w:multiLevelType w:val="hybridMultilevel"/>
    <w:tmpl w:val="2AAED27E"/>
    <w:lvl w:ilvl="0" w:tplc="45D6B5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8E69DF"/>
    <w:multiLevelType w:val="hybridMultilevel"/>
    <w:tmpl w:val="C98EEB22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6801942"/>
    <w:multiLevelType w:val="multilevel"/>
    <w:tmpl w:val="2D988A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Calibri" w:hint="default"/>
      </w:rPr>
    </w:lvl>
  </w:abstractNum>
  <w:abstractNum w:abstractNumId="23" w15:restartNumberingAfterBreak="0">
    <w:nsid w:val="75807FF9"/>
    <w:multiLevelType w:val="hybridMultilevel"/>
    <w:tmpl w:val="A8FC7E7A"/>
    <w:lvl w:ilvl="0" w:tplc="042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4D5291"/>
    <w:multiLevelType w:val="hybridMultilevel"/>
    <w:tmpl w:val="15281296"/>
    <w:lvl w:ilvl="0" w:tplc="042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15"/>
  </w:num>
  <w:num w:numId="4">
    <w:abstractNumId w:val="24"/>
  </w:num>
  <w:num w:numId="5">
    <w:abstractNumId w:val="4"/>
  </w:num>
  <w:num w:numId="6">
    <w:abstractNumId w:val="23"/>
  </w:num>
  <w:num w:numId="7">
    <w:abstractNumId w:val="3"/>
  </w:num>
  <w:num w:numId="8">
    <w:abstractNumId w:val="8"/>
  </w:num>
  <w:num w:numId="9">
    <w:abstractNumId w:val="9"/>
  </w:num>
  <w:num w:numId="10">
    <w:abstractNumId w:val="20"/>
  </w:num>
  <w:num w:numId="11">
    <w:abstractNumId w:val="14"/>
  </w:num>
  <w:num w:numId="12">
    <w:abstractNumId w:val="2"/>
  </w:num>
  <w:num w:numId="13">
    <w:abstractNumId w:val="7"/>
  </w:num>
  <w:num w:numId="14">
    <w:abstractNumId w:val="16"/>
  </w:num>
  <w:num w:numId="15">
    <w:abstractNumId w:val="13"/>
  </w:num>
  <w:num w:numId="16">
    <w:abstractNumId w:val="17"/>
  </w:num>
  <w:num w:numId="17">
    <w:abstractNumId w:val="1"/>
  </w:num>
  <w:num w:numId="18">
    <w:abstractNumId w:val="11"/>
  </w:num>
  <w:num w:numId="19">
    <w:abstractNumId w:val="21"/>
  </w:num>
  <w:num w:numId="20">
    <w:abstractNumId w:val="10"/>
  </w:num>
  <w:num w:numId="21">
    <w:abstractNumId w:val="6"/>
  </w:num>
  <w:num w:numId="22">
    <w:abstractNumId w:val="19"/>
  </w:num>
  <w:num w:numId="23">
    <w:abstractNumId w:val="5"/>
  </w:num>
  <w:num w:numId="24">
    <w:abstractNumId w:val="1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47"/>
    <w:rsid w:val="00015437"/>
    <w:rsid w:val="0001546A"/>
    <w:rsid w:val="00017EB0"/>
    <w:rsid w:val="00025F1B"/>
    <w:rsid w:val="0003595D"/>
    <w:rsid w:val="00036CF4"/>
    <w:rsid w:val="0003795F"/>
    <w:rsid w:val="00040A0D"/>
    <w:rsid w:val="00044DF3"/>
    <w:rsid w:val="00045E44"/>
    <w:rsid w:val="00047E99"/>
    <w:rsid w:val="000519D3"/>
    <w:rsid w:val="000552B5"/>
    <w:rsid w:val="000565E9"/>
    <w:rsid w:val="000652B9"/>
    <w:rsid w:val="0006673B"/>
    <w:rsid w:val="000667A8"/>
    <w:rsid w:val="000763B0"/>
    <w:rsid w:val="00080C8A"/>
    <w:rsid w:val="00091179"/>
    <w:rsid w:val="00097C34"/>
    <w:rsid w:val="000A2FCE"/>
    <w:rsid w:val="000A761D"/>
    <w:rsid w:val="000B06AC"/>
    <w:rsid w:val="000B399F"/>
    <w:rsid w:val="000B52A1"/>
    <w:rsid w:val="000E021C"/>
    <w:rsid w:val="000E4B1D"/>
    <w:rsid w:val="000F02FA"/>
    <w:rsid w:val="00100987"/>
    <w:rsid w:val="0010184E"/>
    <w:rsid w:val="00105C91"/>
    <w:rsid w:val="00105E98"/>
    <w:rsid w:val="001065CA"/>
    <w:rsid w:val="001116F9"/>
    <w:rsid w:val="00112B3C"/>
    <w:rsid w:val="00120E91"/>
    <w:rsid w:val="0012518D"/>
    <w:rsid w:val="0013226B"/>
    <w:rsid w:val="0013312A"/>
    <w:rsid w:val="00135BFD"/>
    <w:rsid w:val="00136443"/>
    <w:rsid w:val="001370A0"/>
    <w:rsid w:val="00140AC5"/>
    <w:rsid w:val="00143FD7"/>
    <w:rsid w:val="00146A18"/>
    <w:rsid w:val="00147EE7"/>
    <w:rsid w:val="00152611"/>
    <w:rsid w:val="00152B38"/>
    <w:rsid w:val="00152D01"/>
    <w:rsid w:val="0015449B"/>
    <w:rsid w:val="00173627"/>
    <w:rsid w:val="00184B2F"/>
    <w:rsid w:val="00193B7B"/>
    <w:rsid w:val="00195208"/>
    <w:rsid w:val="001A20BC"/>
    <w:rsid w:val="001A5BD6"/>
    <w:rsid w:val="001B0C0F"/>
    <w:rsid w:val="001B19D9"/>
    <w:rsid w:val="001B249C"/>
    <w:rsid w:val="001B5F78"/>
    <w:rsid w:val="001C4010"/>
    <w:rsid w:val="001C4AAA"/>
    <w:rsid w:val="001C4EED"/>
    <w:rsid w:val="001C5413"/>
    <w:rsid w:val="001D0645"/>
    <w:rsid w:val="001D32E1"/>
    <w:rsid w:val="001D411E"/>
    <w:rsid w:val="001D53EC"/>
    <w:rsid w:val="001D7201"/>
    <w:rsid w:val="001E0164"/>
    <w:rsid w:val="001E345D"/>
    <w:rsid w:val="001E43EC"/>
    <w:rsid w:val="001F3708"/>
    <w:rsid w:val="0020087A"/>
    <w:rsid w:val="00214E9E"/>
    <w:rsid w:val="002166F7"/>
    <w:rsid w:val="0023253D"/>
    <w:rsid w:val="00234077"/>
    <w:rsid w:val="00242149"/>
    <w:rsid w:val="00246259"/>
    <w:rsid w:val="00251FF2"/>
    <w:rsid w:val="00255F7A"/>
    <w:rsid w:val="002612B6"/>
    <w:rsid w:val="002628FB"/>
    <w:rsid w:val="00265141"/>
    <w:rsid w:val="00265AEF"/>
    <w:rsid w:val="0026703E"/>
    <w:rsid w:val="00272D70"/>
    <w:rsid w:val="00274C76"/>
    <w:rsid w:val="00274C7E"/>
    <w:rsid w:val="0027664B"/>
    <w:rsid w:val="00280EC9"/>
    <w:rsid w:val="00281DAE"/>
    <w:rsid w:val="002853BC"/>
    <w:rsid w:val="00287A07"/>
    <w:rsid w:val="00291818"/>
    <w:rsid w:val="00293A8A"/>
    <w:rsid w:val="00295083"/>
    <w:rsid w:val="002B2BBF"/>
    <w:rsid w:val="002B71EE"/>
    <w:rsid w:val="002C0401"/>
    <w:rsid w:val="002C07B7"/>
    <w:rsid w:val="002C20E5"/>
    <w:rsid w:val="002C39ED"/>
    <w:rsid w:val="002E5FC1"/>
    <w:rsid w:val="002E7BF1"/>
    <w:rsid w:val="002F3F35"/>
    <w:rsid w:val="002F5D83"/>
    <w:rsid w:val="002F61C0"/>
    <w:rsid w:val="00301F7D"/>
    <w:rsid w:val="0030502D"/>
    <w:rsid w:val="0032315A"/>
    <w:rsid w:val="003270E4"/>
    <w:rsid w:val="0033300E"/>
    <w:rsid w:val="00333411"/>
    <w:rsid w:val="00336FAD"/>
    <w:rsid w:val="00343224"/>
    <w:rsid w:val="003435B8"/>
    <w:rsid w:val="00345D6B"/>
    <w:rsid w:val="00350F01"/>
    <w:rsid w:val="00360251"/>
    <w:rsid w:val="00367100"/>
    <w:rsid w:val="00367172"/>
    <w:rsid w:val="0037050E"/>
    <w:rsid w:val="00375302"/>
    <w:rsid w:val="00394676"/>
    <w:rsid w:val="003969EC"/>
    <w:rsid w:val="003A1984"/>
    <w:rsid w:val="003A2C47"/>
    <w:rsid w:val="003A6789"/>
    <w:rsid w:val="003B1912"/>
    <w:rsid w:val="003B7547"/>
    <w:rsid w:val="003C325E"/>
    <w:rsid w:val="003C6D4D"/>
    <w:rsid w:val="003D1712"/>
    <w:rsid w:val="003D24F9"/>
    <w:rsid w:val="003E1A8A"/>
    <w:rsid w:val="003E4067"/>
    <w:rsid w:val="003E5038"/>
    <w:rsid w:val="003F2B18"/>
    <w:rsid w:val="003F394F"/>
    <w:rsid w:val="00400DDB"/>
    <w:rsid w:val="00407301"/>
    <w:rsid w:val="0041310C"/>
    <w:rsid w:val="004315B4"/>
    <w:rsid w:val="00436025"/>
    <w:rsid w:val="00442B3B"/>
    <w:rsid w:val="004450D6"/>
    <w:rsid w:val="00445A81"/>
    <w:rsid w:val="00451D44"/>
    <w:rsid w:val="0045397D"/>
    <w:rsid w:val="0045455C"/>
    <w:rsid w:val="00455814"/>
    <w:rsid w:val="00457457"/>
    <w:rsid w:val="00457C40"/>
    <w:rsid w:val="00462B18"/>
    <w:rsid w:val="004639CC"/>
    <w:rsid w:val="004668A8"/>
    <w:rsid w:val="00482DCB"/>
    <w:rsid w:val="00483724"/>
    <w:rsid w:val="00486199"/>
    <w:rsid w:val="00491549"/>
    <w:rsid w:val="00493830"/>
    <w:rsid w:val="00497504"/>
    <w:rsid w:val="004A0947"/>
    <w:rsid w:val="004A12F9"/>
    <w:rsid w:val="004A6379"/>
    <w:rsid w:val="004A7987"/>
    <w:rsid w:val="004A7BE4"/>
    <w:rsid w:val="004B1586"/>
    <w:rsid w:val="004B52A3"/>
    <w:rsid w:val="004D13E4"/>
    <w:rsid w:val="004D2A12"/>
    <w:rsid w:val="004D322C"/>
    <w:rsid w:val="004D4340"/>
    <w:rsid w:val="004D7831"/>
    <w:rsid w:val="004F0C5F"/>
    <w:rsid w:val="004F1860"/>
    <w:rsid w:val="004F3FFA"/>
    <w:rsid w:val="005000D4"/>
    <w:rsid w:val="00505570"/>
    <w:rsid w:val="005122B5"/>
    <w:rsid w:val="005213DA"/>
    <w:rsid w:val="0052522F"/>
    <w:rsid w:val="0053149D"/>
    <w:rsid w:val="00531875"/>
    <w:rsid w:val="00532907"/>
    <w:rsid w:val="00532C75"/>
    <w:rsid w:val="005331DD"/>
    <w:rsid w:val="0053349B"/>
    <w:rsid w:val="0054765B"/>
    <w:rsid w:val="005557E0"/>
    <w:rsid w:val="00556E36"/>
    <w:rsid w:val="00563E4B"/>
    <w:rsid w:val="005756FA"/>
    <w:rsid w:val="0057655C"/>
    <w:rsid w:val="00577C2B"/>
    <w:rsid w:val="00581166"/>
    <w:rsid w:val="00582F3A"/>
    <w:rsid w:val="00584C3E"/>
    <w:rsid w:val="00587C98"/>
    <w:rsid w:val="00594771"/>
    <w:rsid w:val="005A20F5"/>
    <w:rsid w:val="005A6AF7"/>
    <w:rsid w:val="005A6F7B"/>
    <w:rsid w:val="005B0299"/>
    <w:rsid w:val="005B2BF4"/>
    <w:rsid w:val="005C500D"/>
    <w:rsid w:val="005C6526"/>
    <w:rsid w:val="005E24A6"/>
    <w:rsid w:val="005E32F1"/>
    <w:rsid w:val="005E60F9"/>
    <w:rsid w:val="005F1737"/>
    <w:rsid w:val="005F17F1"/>
    <w:rsid w:val="005F39BD"/>
    <w:rsid w:val="005F53DD"/>
    <w:rsid w:val="00602E20"/>
    <w:rsid w:val="0060749F"/>
    <w:rsid w:val="00615F16"/>
    <w:rsid w:val="00620629"/>
    <w:rsid w:val="0063495B"/>
    <w:rsid w:val="00641F9F"/>
    <w:rsid w:val="0064761E"/>
    <w:rsid w:val="006514A9"/>
    <w:rsid w:val="00651F3D"/>
    <w:rsid w:val="00655D29"/>
    <w:rsid w:val="0066228E"/>
    <w:rsid w:val="00663DD6"/>
    <w:rsid w:val="006671F5"/>
    <w:rsid w:val="00673166"/>
    <w:rsid w:val="006737AB"/>
    <w:rsid w:val="00674826"/>
    <w:rsid w:val="00676144"/>
    <w:rsid w:val="00676476"/>
    <w:rsid w:val="0067713A"/>
    <w:rsid w:val="0068019C"/>
    <w:rsid w:val="006835AF"/>
    <w:rsid w:val="006836AB"/>
    <w:rsid w:val="00684E25"/>
    <w:rsid w:val="006876CF"/>
    <w:rsid w:val="00693649"/>
    <w:rsid w:val="006950E0"/>
    <w:rsid w:val="0069545C"/>
    <w:rsid w:val="006A2D14"/>
    <w:rsid w:val="006B09B7"/>
    <w:rsid w:val="006B0B6A"/>
    <w:rsid w:val="006B179A"/>
    <w:rsid w:val="006B5803"/>
    <w:rsid w:val="006C3877"/>
    <w:rsid w:val="006C62E0"/>
    <w:rsid w:val="006D2DC3"/>
    <w:rsid w:val="006E39F2"/>
    <w:rsid w:val="006F30B9"/>
    <w:rsid w:val="006F6828"/>
    <w:rsid w:val="006F7286"/>
    <w:rsid w:val="006F74C9"/>
    <w:rsid w:val="007040D9"/>
    <w:rsid w:val="007040FB"/>
    <w:rsid w:val="007046B7"/>
    <w:rsid w:val="007072C0"/>
    <w:rsid w:val="0071026C"/>
    <w:rsid w:val="00711C24"/>
    <w:rsid w:val="00720AC0"/>
    <w:rsid w:val="0072178C"/>
    <w:rsid w:val="0072240D"/>
    <w:rsid w:val="00725024"/>
    <w:rsid w:val="007257ED"/>
    <w:rsid w:val="0073355A"/>
    <w:rsid w:val="00734FCE"/>
    <w:rsid w:val="00735FFF"/>
    <w:rsid w:val="00740460"/>
    <w:rsid w:val="0074132A"/>
    <w:rsid w:val="00742D4B"/>
    <w:rsid w:val="00743F44"/>
    <w:rsid w:val="00751FC6"/>
    <w:rsid w:val="00755287"/>
    <w:rsid w:val="00757493"/>
    <w:rsid w:val="00757AEF"/>
    <w:rsid w:val="00757D29"/>
    <w:rsid w:val="00757D66"/>
    <w:rsid w:val="00761172"/>
    <w:rsid w:val="00762745"/>
    <w:rsid w:val="00764011"/>
    <w:rsid w:val="00765ABF"/>
    <w:rsid w:val="00766FD0"/>
    <w:rsid w:val="0077071A"/>
    <w:rsid w:val="00772F33"/>
    <w:rsid w:val="00783B00"/>
    <w:rsid w:val="00784A43"/>
    <w:rsid w:val="00784BC4"/>
    <w:rsid w:val="00786532"/>
    <w:rsid w:val="007905D0"/>
    <w:rsid w:val="0079191C"/>
    <w:rsid w:val="00792D90"/>
    <w:rsid w:val="007934C3"/>
    <w:rsid w:val="00793FDA"/>
    <w:rsid w:val="00794367"/>
    <w:rsid w:val="007A03BA"/>
    <w:rsid w:val="007A2A6C"/>
    <w:rsid w:val="007B04E1"/>
    <w:rsid w:val="007B0A4C"/>
    <w:rsid w:val="007B287C"/>
    <w:rsid w:val="007B7218"/>
    <w:rsid w:val="007C10B3"/>
    <w:rsid w:val="007C1C24"/>
    <w:rsid w:val="007C309D"/>
    <w:rsid w:val="007C71E5"/>
    <w:rsid w:val="007D14DE"/>
    <w:rsid w:val="007D3BF1"/>
    <w:rsid w:val="007D5CAF"/>
    <w:rsid w:val="007D7277"/>
    <w:rsid w:val="007E4FE0"/>
    <w:rsid w:val="007E6306"/>
    <w:rsid w:val="007F09CB"/>
    <w:rsid w:val="007F21C5"/>
    <w:rsid w:val="007F2E13"/>
    <w:rsid w:val="007F465A"/>
    <w:rsid w:val="007F5044"/>
    <w:rsid w:val="007F71AF"/>
    <w:rsid w:val="00804B1B"/>
    <w:rsid w:val="00804B74"/>
    <w:rsid w:val="00804CA1"/>
    <w:rsid w:val="00804D00"/>
    <w:rsid w:val="00813C5B"/>
    <w:rsid w:val="008157E7"/>
    <w:rsid w:val="0082064B"/>
    <w:rsid w:val="00823BEC"/>
    <w:rsid w:val="00826EF9"/>
    <w:rsid w:val="0083095C"/>
    <w:rsid w:val="00833E6D"/>
    <w:rsid w:val="008472C4"/>
    <w:rsid w:val="00851D54"/>
    <w:rsid w:val="00856177"/>
    <w:rsid w:val="00864FF9"/>
    <w:rsid w:val="00865C45"/>
    <w:rsid w:val="008662C8"/>
    <w:rsid w:val="008743EA"/>
    <w:rsid w:val="00874C79"/>
    <w:rsid w:val="00881191"/>
    <w:rsid w:val="0089014D"/>
    <w:rsid w:val="00897A7F"/>
    <w:rsid w:val="008A10E7"/>
    <w:rsid w:val="008B4EFE"/>
    <w:rsid w:val="008B6A60"/>
    <w:rsid w:val="008B7C6F"/>
    <w:rsid w:val="008C3B8F"/>
    <w:rsid w:val="008C4828"/>
    <w:rsid w:val="008C6233"/>
    <w:rsid w:val="008D104D"/>
    <w:rsid w:val="008E3418"/>
    <w:rsid w:val="008E4603"/>
    <w:rsid w:val="008E53FD"/>
    <w:rsid w:val="008E60D6"/>
    <w:rsid w:val="008E6B21"/>
    <w:rsid w:val="008F14D6"/>
    <w:rsid w:val="008F366F"/>
    <w:rsid w:val="00900E30"/>
    <w:rsid w:val="00900FE1"/>
    <w:rsid w:val="00902398"/>
    <w:rsid w:val="0091072A"/>
    <w:rsid w:val="00910BCE"/>
    <w:rsid w:val="00915928"/>
    <w:rsid w:val="00924AB2"/>
    <w:rsid w:val="00925B18"/>
    <w:rsid w:val="00927FCE"/>
    <w:rsid w:val="00932D81"/>
    <w:rsid w:val="009367B0"/>
    <w:rsid w:val="00941A99"/>
    <w:rsid w:val="00943B05"/>
    <w:rsid w:val="00945BEE"/>
    <w:rsid w:val="0094687A"/>
    <w:rsid w:val="00946B07"/>
    <w:rsid w:val="00952606"/>
    <w:rsid w:val="00955F62"/>
    <w:rsid w:val="00960640"/>
    <w:rsid w:val="00960F71"/>
    <w:rsid w:val="0096124A"/>
    <w:rsid w:val="00962878"/>
    <w:rsid w:val="009704CD"/>
    <w:rsid w:val="009825D1"/>
    <w:rsid w:val="00983BF1"/>
    <w:rsid w:val="00987072"/>
    <w:rsid w:val="00992F65"/>
    <w:rsid w:val="009954BE"/>
    <w:rsid w:val="009971FB"/>
    <w:rsid w:val="009A1F6D"/>
    <w:rsid w:val="009A663B"/>
    <w:rsid w:val="009B0887"/>
    <w:rsid w:val="009B0B15"/>
    <w:rsid w:val="009B37A4"/>
    <w:rsid w:val="009B7EE6"/>
    <w:rsid w:val="009C067C"/>
    <w:rsid w:val="009C46E0"/>
    <w:rsid w:val="009D0058"/>
    <w:rsid w:val="009D10B0"/>
    <w:rsid w:val="009D24AB"/>
    <w:rsid w:val="009D59F5"/>
    <w:rsid w:val="009D5E0E"/>
    <w:rsid w:val="009D672A"/>
    <w:rsid w:val="009E0540"/>
    <w:rsid w:val="009E1F03"/>
    <w:rsid w:val="009E25C0"/>
    <w:rsid w:val="009E389A"/>
    <w:rsid w:val="009E5053"/>
    <w:rsid w:val="009F0DEC"/>
    <w:rsid w:val="009F6FDF"/>
    <w:rsid w:val="00A10B8C"/>
    <w:rsid w:val="00A10EA1"/>
    <w:rsid w:val="00A119CD"/>
    <w:rsid w:val="00A12E69"/>
    <w:rsid w:val="00A16C23"/>
    <w:rsid w:val="00A17445"/>
    <w:rsid w:val="00A207E2"/>
    <w:rsid w:val="00A21CDF"/>
    <w:rsid w:val="00A27DC6"/>
    <w:rsid w:val="00A321F4"/>
    <w:rsid w:val="00A41007"/>
    <w:rsid w:val="00A43A7D"/>
    <w:rsid w:val="00A44FB9"/>
    <w:rsid w:val="00A4617E"/>
    <w:rsid w:val="00A47601"/>
    <w:rsid w:val="00A5093B"/>
    <w:rsid w:val="00A514B0"/>
    <w:rsid w:val="00A515C1"/>
    <w:rsid w:val="00A527B0"/>
    <w:rsid w:val="00A534F0"/>
    <w:rsid w:val="00A56D02"/>
    <w:rsid w:val="00A576BF"/>
    <w:rsid w:val="00A648B4"/>
    <w:rsid w:val="00A73F65"/>
    <w:rsid w:val="00A7430B"/>
    <w:rsid w:val="00A83849"/>
    <w:rsid w:val="00A917D8"/>
    <w:rsid w:val="00A96DD8"/>
    <w:rsid w:val="00AA6323"/>
    <w:rsid w:val="00AB5229"/>
    <w:rsid w:val="00AC19D6"/>
    <w:rsid w:val="00AC3E5C"/>
    <w:rsid w:val="00AD16B2"/>
    <w:rsid w:val="00AD23C2"/>
    <w:rsid w:val="00AE001A"/>
    <w:rsid w:val="00AE0738"/>
    <w:rsid w:val="00AE3045"/>
    <w:rsid w:val="00AE3C9B"/>
    <w:rsid w:val="00AE71AC"/>
    <w:rsid w:val="00AF469C"/>
    <w:rsid w:val="00AF6BF0"/>
    <w:rsid w:val="00AF7B17"/>
    <w:rsid w:val="00B0372B"/>
    <w:rsid w:val="00B0379A"/>
    <w:rsid w:val="00B0666F"/>
    <w:rsid w:val="00B13BCE"/>
    <w:rsid w:val="00B17840"/>
    <w:rsid w:val="00B35C1B"/>
    <w:rsid w:val="00B43263"/>
    <w:rsid w:val="00B44667"/>
    <w:rsid w:val="00B47CF5"/>
    <w:rsid w:val="00B51972"/>
    <w:rsid w:val="00B51C4B"/>
    <w:rsid w:val="00B63871"/>
    <w:rsid w:val="00B63EB0"/>
    <w:rsid w:val="00B77827"/>
    <w:rsid w:val="00B83F9E"/>
    <w:rsid w:val="00B94002"/>
    <w:rsid w:val="00B96961"/>
    <w:rsid w:val="00BA037A"/>
    <w:rsid w:val="00BA1BF8"/>
    <w:rsid w:val="00BA39EB"/>
    <w:rsid w:val="00BA467D"/>
    <w:rsid w:val="00BA642D"/>
    <w:rsid w:val="00BC02E2"/>
    <w:rsid w:val="00BC3C84"/>
    <w:rsid w:val="00BC4B54"/>
    <w:rsid w:val="00BC7CE0"/>
    <w:rsid w:val="00BD26D4"/>
    <w:rsid w:val="00BD31B3"/>
    <w:rsid w:val="00BD400E"/>
    <w:rsid w:val="00BD5A95"/>
    <w:rsid w:val="00BE0F09"/>
    <w:rsid w:val="00BE5270"/>
    <w:rsid w:val="00BE6147"/>
    <w:rsid w:val="00BF23A3"/>
    <w:rsid w:val="00BF26BF"/>
    <w:rsid w:val="00BF5627"/>
    <w:rsid w:val="00BF7F44"/>
    <w:rsid w:val="00C06BFA"/>
    <w:rsid w:val="00C124C0"/>
    <w:rsid w:val="00C20F94"/>
    <w:rsid w:val="00C27953"/>
    <w:rsid w:val="00C314DB"/>
    <w:rsid w:val="00C332CF"/>
    <w:rsid w:val="00C40700"/>
    <w:rsid w:val="00C4264D"/>
    <w:rsid w:val="00C43955"/>
    <w:rsid w:val="00C46ABC"/>
    <w:rsid w:val="00C47102"/>
    <w:rsid w:val="00C50E0A"/>
    <w:rsid w:val="00C7490D"/>
    <w:rsid w:val="00C775CF"/>
    <w:rsid w:val="00C77D00"/>
    <w:rsid w:val="00C8052A"/>
    <w:rsid w:val="00C9160F"/>
    <w:rsid w:val="00C94E71"/>
    <w:rsid w:val="00CA05F9"/>
    <w:rsid w:val="00CA4D28"/>
    <w:rsid w:val="00CA5EA2"/>
    <w:rsid w:val="00CA615F"/>
    <w:rsid w:val="00CA6848"/>
    <w:rsid w:val="00CA6E11"/>
    <w:rsid w:val="00CB3F81"/>
    <w:rsid w:val="00CB4092"/>
    <w:rsid w:val="00CB56F4"/>
    <w:rsid w:val="00CB614B"/>
    <w:rsid w:val="00CC0B1B"/>
    <w:rsid w:val="00CC5D34"/>
    <w:rsid w:val="00CC5E0B"/>
    <w:rsid w:val="00CD25F0"/>
    <w:rsid w:val="00CD5324"/>
    <w:rsid w:val="00CD672B"/>
    <w:rsid w:val="00CE16F5"/>
    <w:rsid w:val="00CE3A18"/>
    <w:rsid w:val="00CE45B7"/>
    <w:rsid w:val="00CF0C27"/>
    <w:rsid w:val="00CF1DF2"/>
    <w:rsid w:val="00CF2C10"/>
    <w:rsid w:val="00CF6996"/>
    <w:rsid w:val="00D063FF"/>
    <w:rsid w:val="00D123F9"/>
    <w:rsid w:val="00D13D6E"/>
    <w:rsid w:val="00D16F4D"/>
    <w:rsid w:val="00D177AE"/>
    <w:rsid w:val="00D223DD"/>
    <w:rsid w:val="00D22D06"/>
    <w:rsid w:val="00D331C8"/>
    <w:rsid w:val="00D337B3"/>
    <w:rsid w:val="00D34578"/>
    <w:rsid w:val="00D45739"/>
    <w:rsid w:val="00D46B70"/>
    <w:rsid w:val="00D47320"/>
    <w:rsid w:val="00D505A2"/>
    <w:rsid w:val="00D5270F"/>
    <w:rsid w:val="00D53082"/>
    <w:rsid w:val="00D53B34"/>
    <w:rsid w:val="00D54A4C"/>
    <w:rsid w:val="00D55B5E"/>
    <w:rsid w:val="00D6539C"/>
    <w:rsid w:val="00D700B1"/>
    <w:rsid w:val="00D718BC"/>
    <w:rsid w:val="00D72CC9"/>
    <w:rsid w:val="00D85418"/>
    <w:rsid w:val="00D86F0E"/>
    <w:rsid w:val="00D870AB"/>
    <w:rsid w:val="00D87FCD"/>
    <w:rsid w:val="00D90885"/>
    <w:rsid w:val="00D90EAB"/>
    <w:rsid w:val="00D94BAD"/>
    <w:rsid w:val="00DA58E2"/>
    <w:rsid w:val="00DA6CBE"/>
    <w:rsid w:val="00DA6F8C"/>
    <w:rsid w:val="00DB0BBB"/>
    <w:rsid w:val="00DB235C"/>
    <w:rsid w:val="00DB2870"/>
    <w:rsid w:val="00DB6C64"/>
    <w:rsid w:val="00DB7C87"/>
    <w:rsid w:val="00DC1641"/>
    <w:rsid w:val="00DD29A0"/>
    <w:rsid w:val="00DD32C4"/>
    <w:rsid w:val="00DD35AB"/>
    <w:rsid w:val="00DF0075"/>
    <w:rsid w:val="00E013CC"/>
    <w:rsid w:val="00E0368D"/>
    <w:rsid w:val="00E1101E"/>
    <w:rsid w:val="00E12904"/>
    <w:rsid w:val="00E13B91"/>
    <w:rsid w:val="00E13C8E"/>
    <w:rsid w:val="00E14538"/>
    <w:rsid w:val="00E15A4A"/>
    <w:rsid w:val="00E24270"/>
    <w:rsid w:val="00E328B7"/>
    <w:rsid w:val="00E3324B"/>
    <w:rsid w:val="00E33A31"/>
    <w:rsid w:val="00E34F41"/>
    <w:rsid w:val="00E35D7B"/>
    <w:rsid w:val="00E42812"/>
    <w:rsid w:val="00E42F45"/>
    <w:rsid w:val="00E4571D"/>
    <w:rsid w:val="00E4664C"/>
    <w:rsid w:val="00E47980"/>
    <w:rsid w:val="00E47A65"/>
    <w:rsid w:val="00E47C96"/>
    <w:rsid w:val="00E54815"/>
    <w:rsid w:val="00E558E1"/>
    <w:rsid w:val="00E5782D"/>
    <w:rsid w:val="00E601BA"/>
    <w:rsid w:val="00E62CC3"/>
    <w:rsid w:val="00E657F4"/>
    <w:rsid w:val="00E67374"/>
    <w:rsid w:val="00E70766"/>
    <w:rsid w:val="00E7338A"/>
    <w:rsid w:val="00E770EB"/>
    <w:rsid w:val="00E82943"/>
    <w:rsid w:val="00E82F21"/>
    <w:rsid w:val="00E86321"/>
    <w:rsid w:val="00E90CE3"/>
    <w:rsid w:val="00EA0860"/>
    <w:rsid w:val="00EA32BA"/>
    <w:rsid w:val="00EA3746"/>
    <w:rsid w:val="00EA54B6"/>
    <w:rsid w:val="00EB2B6C"/>
    <w:rsid w:val="00EB3467"/>
    <w:rsid w:val="00EB5294"/>
    <w:rsid w:val="00EB5C5A"/>
    <w:rsid w:val="00EE0202"/>
    <w:rsid w:val="00EE119F"/>
    <w:rsid w:val="00EE5D1E"/>
    <w:rsid w:val="00EF0EFE"/>
    <w:rsid w:val="00EF5885"/>
    <w:rsid w:val="00F024B4"/>
    <w:rsid w:val="00F15332"/>
    <w:rsid w:val="00F177CB"/>
    <w:rsid w:val="00F21444"/>
    <w:rsid w:val="00F246CC"/>
    <w:rsid w:val="00F2533F"/>
    <w:rsid w:val="00F25B5D"/>
    <w:rsid w:val="00F27999"/>
    <w:rsid w:val="00F33157"/>
    <w:rsid w:val="00F3366B"/>
    <w:rsid w:val="00F37175"/>
    <w:rsid w:val="00F37968"/>
    <w:rsid w:val="00F40343"/>
    <w:rsid w:val="00F4065E"/>
    <w:rsid w:val="00F47378"/>
    <w:rsid w:val="00F53ED0"/>
    <w:rsid w:val="00F55885"/>
    <w:rsid w:val="00F61BF2"/>
    <w:rsid w:val="00F62278"/>
    <w:rsid w:val="00F71B9E"/>
    <w:rsid w:val="00F72243"/>
    <w:rsid w:val="00F74504"/>
    <w:rsid w:val="00F812B1"/>
    <w:rsid w:val="00F864AB"/>
    <w:rsid w:val="00F86B81"/>
    <w:rsid w:val="00F908F7"/>
    <w:rsid w:val="00F9223C"/>
    <w:rsid w:val="00F93FEC"/>
    <w:rsid w:val="00F97A41"/>
    <w:rsid w:val="00FA05FA"/>
    <w:rsid w:val="00FA6406"/>
    <w:rsid w:val="00FA7D6E"/>
    <w:rsid w:val="00FB0EE8"/>
    <w:rsid w:val="00FB3445"/>
    <w:rsid w:val="00FB7285"/>
    <w:rsid w:val="00FC4187"/>
    <w:rsid w:val="00FC5239"/>
    <w:rsid w:val="00FC6957"/>
    <w:rsid w:val="00FD09F6"/>
    <w:rsid w:val="00FD0A64"/>
    <w:rsid w:val="00FD0A94"/>
    <w:rsid w:val="00FD1440"/>
    <w:rsid w:val="00FE0E04"/>
    <w:rsid w:val="00FE13A0"/>
    <w:rsid w:val="00FE1B24"/>
    <w:rsid w:val="00FE22D4"/>
    <w:rsid w:val="00FE3199"/>
    <w:rsid w:val="00FE4CF6"/>
    <w:rsid w:val="00FE500A"/>
    <w:rsid w:val="00FE5A11"/>
    <w:rsid w:val="00FF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F5BA34E"/>
  <w15:docId w15:val="{E411E12E-DD74-465D-A1A8-990F9500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7F21C5"/>
    <w:rPr>
      <w:sz w:val="24"/>
      <w:szCs w:val="24"/>
      <w:lang w:val="lv-LV" w:eastAsia="lv-LV"/>
    </w:rPr>
  </w:style>
  <w:style w:type="paragraph" w:styleId="Virsraksts1">
    <w:name w:val="heading 1"/>
    <w:basedOn w:val="Parasts"/>
    <w:next w:val="Parasts"/>
    <w:qFormat/>
    <w:rsid w:val="00BE6147"/>
    <w:pPr>
      <w:keepNext/>
      <w:jc w:val="center"/>
      <w:outlineLvl w:val="0"/>
    </w:pPr>
    <w:rPr>
      <w:rFonts w:ascii="RimTimes" w:hAnsi="RimTimes"/>
      <w:sz w:val="32"/>
      <w:szCs w:val="20"/>
    </w:rPr>
  </w:style>
  <w:style w:type="paragraph" w:styleId="Virsraksts3">
    <w:name w:val="heading 3"/>
    <w:basedOn w:val="Parasts"/>
    <w:next w:val="Parasts"/>
    <w:link w:val="Virsraksts3Rakstz"/>
    <w:semiHidden/>
    <w:unhideWhenUsed/>
    <w:qFormat/>
    <w:rsid w:val="00EE5D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semiHidden/>
    <w:rsid w:val="000B399F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rsid w:val="001D411E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1D411E"/>
    <w:pPr>
      <w:tabs>
        <w:tab w:val="center" w:pos="4153"/>
        <w:tab w:val="right" w:pos="8306"/>
      </w:tabs>
    </w:pPr>
  </w:style>
  <w:style w:type="paragraph" w:styleId="Bezatstarpm">
    <w:name w:val="No Spacing"/>
    <w:uiPriority w:val="1"/>
    <w:qFormat/>
    <w:rsid w:val="00BD31B3"/>
    <w:rPr>
      <w:rFonts w:eastAsia="Calibri"/>
      <w:sz w:val="26"/>
      <w:szCs w:val="26"/>
      <w:lang w:val="lv-LV"/>
    </w:rPr>
  </w:style>
  <w:style w:type="character" w:styleId="Hipersaite">
    <w:name w:val="Hyperlink"/>
    <w:uiPriority w:val="99"/>
    <w:unhideWhenUsed/>
    <w:rsid w:val="00D6539C"/>
    <w:rPr>
      <w:color w:val="0000FF"/>
      <w:u w:val="single"/>
    </w:rPr>
  </w:style>
  <w:style w:type="character" w:customStyle="1" w:styleId="GalveneRakstz">
    <w:name w:val="Galvene Rakstz."/>
    <w:link w:val="Galvene"/>
    <w:uiPriority w:val="99"/>
    <w:rsid w:val="00D6539C"/>
    <w:rPr>
      <w:sz w:val="24"/>
      <w:szCs w:val="24"/>
    </w:rPr>
  </w:style>
  <w:style w:type="table" w:styleId="Reatabula">
    <w:name w:val="Table Grid"/>
    <w:basedOn w:val="Parastatabula"/>
    <w:rsid w:val="005F5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3Rakstz">
    <w:name w:val="Virsraksts 3 Rakstz."/>
    <w:basedOn w:val="Noklusjumarindkopasfonts"/>
    <w:link w:val="Virsraksts3"/>
    <w:semiHidden/>
    <w:rsid w:val="00EE5D1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lv-LV" w:eastAsia="lv-LV"/>
    </w:rPr>
  </w:style>
  <w:style w:type="paragraph" w:styleId="Pamatteksts3">
    <w:name w:val="Body Text 3"/>
    <w:basedOn w:val="Parasts"/>
    <w:link w:val="Pamatteksts3Rakstz"/>
    <w:rsid w:val="00EE5D1E"/>
    <w:pPr>
      <w:jc w:val="both"/>
    </w:pPr>
    <w:rPr>
      <w:szCs w:val="20"/>
      <w:lang w:eastAsia="en-US"/>
    </w:rPr>
  </w:style>
  <w:style w:type="character" w:customStyle="1" w:styleId="Pamatteksts3Rakstz">
    <w:name w:val="Pamatteksts 3 Rakstz."/>
    <w:basedOn w:val="Noklusjumarindkopasfonts"/>
    <w:link w:val="Pamatteksts3"/>
    <w:rsid w:val="00EE5D1E"/>
    <w:rPr>
      <w:sz w:val="24"/>
      <w:lang w:val="lv-LV"/>
    </w:rPr>
  </w:style>
  <w:style w:type="paragraph" w:styleId="Pamattekstsaratkpi">
    <w:name w:val="Body Text Indent"/>
    <w:basedOn w:val="Parasts"/>
    <w:link w:val="PamattekstsaratkpiRakstz"/>
    <w:rsid w:val="000552B5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rsid w:val="000552B5"/>
    <w:rPr>
      <w:sz w:val="24"/>
      <w:szCs w:val="24"/>
      <w:lang w:val="lv-LV" w:eastAsia="lv-LV"/>
    </w:rPr>
  </w:style>
  <w:style w:type="paragraph" w:styleId="Sarakstarindkopa">
    <w:name w:val="List Paragraph"/>
    <w:aliases w:val="2,Akapit z listą BS,Numbered Para 1,Dot pt,No Spacing1,List Paragraph Char Char Char,Indicator Text,List Paragraph1,Bullet 1,Bullet Points,MAIN CONTENT,IFCL - List Paragraph,List Paragraph12,OBC Bullet,F5 List Paragraph,Strip"/>
    <w:basedOn w:val="Parasts"/>
    <w:link w:val="SarakstarindkopaRakstz"/>
    <w:uiPriority w:val="34"/>
    <w:qFormat/>
    <w:rsid w:val="000552B5"/>
    <w:pPr>
      <w:ind w:left="720"/>
      <w:contextualSpacing/>
    </w:pPr>
    <w:rPr>
      <w:lang w:val="en-US" w:eastAsia="en-US"/>
    </w:rPr>
  </w:style>
  <w:style w:type="character" w:customStyle="1" w:styleId="dlxnowrap1">
    <w:name w:val="dlxnowrap1"/>
    <w:basedOn w:val="Noklusjumarindkopasfonts"/>
    <w:rsid w:val="007D3BF1"/>
  </w:style>
  <w:style w:type="character" w:styleId="Komentraatsauce">
    <w:name w:val="annotation reference"/>
    <w:basedOn w:val="Noklusjumarindkopasfonts"/>
    <w:rsid w:val="00784A43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784A43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784A43"/>
    <w:rPr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rsid w:val="00784A4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784A43"/>
    <w:rPr>
      <w:b/>
      <w:bCs/>
      <w:lang w:val="lv-LV" w:eastAsia="lv-LV"/>
    </w:rPr>
  </w:style>
  <w:style w:type="paragraph" w:styleId="Prskatjums">
    <w:name w:val="Revision"/>
    <w:hidden/>
    <w:uiPriority w:val="99"/>
    <w:semiHidden/>
    <w:rsid w:val="00784A43"/>
    <w:rPr>
      <w:sz w:val="24"/>
      <w:szCs w:val="24"/>
      <w:lang w:val="lv-LV" w:eastAsia="lv-LV"/>
    </w:rPr>
  </w:style>
  <w:style w:type="paragraph" w:styleId="Vresteksts">
    <w:name w:val="footnote text"/>
    <w:aliases w:val="Footnote,Fußnote,Char,Char Rakstz. Rakstz. Rakstz.,Footnote Text Char2,Footnote Text Char1 Char,Footnote Text Char1 Char Char Char,Footnote Text Char1 Char Char Char Rakstz. Rakstz.,Fußnote Char Char Char Char Char Char,Cha,Ch, Char, Cha, "/>
    <w:basedOn w:val="Parasts"/>
    <w:link w:val="VrestekstsRakstz"/>
    <w:unhideWhenUsed/>
    <w:qFormat/>
    <w:rsid w:val="008F366F"/>
    <w:pPr>
      <w:widowControl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VrestekstsRakstz">
    <w:name w:val="Vēres teksts Rakstz."/>
    <w:aliases w:val="Footnote Rakstz.,Fußnote Rakstz.,Char Rakstz.,Char Rakstz. Rakstz. Rakstz. Rakstz.,Footnote Text Char2 Rakstz.,Footnote Text Char1 Char Rakstz.,Footnote Text Char1 Char Char Char Rakstz.,Fußnote Char Char Char Char Char Char Rakstz."/>
    <w:basedOn w:val="Noklusjumarindkopasfonts"/>
    <w:link w:val="Vresteksts"/>
    <w:rsid w:val="008F366F"/>
    <w:rPr>
      <w:rFonts w:ascii="Calibri" w:eastAsia="Calibri" w:hAnsi="Calibri"/>
      <w:lang w:val="lv-LV"/>
    </w:rPr>
  </w:style>
  <w:style w:type="character" w:styleId="Vresatsauce">
    <w:name w:val="footnote reference"/>
    <w:aliases w:val="Footnote Reference Number,Footnote symbol,SUPERS,Footnote Reference Superscript,Footnote Refernece,ftref,Odwołanie przypisu,BVI fnr,Footnotes refss,Ref,de nota al pie,-E Fußnotenzeichen,Footnote reference number,E,E FNZ,Times 10 Point"/>
    <w:basedOn w:val="Noklusjumarindkopasfonts"/>
    <w:uiPriority w:val="99"/>
    <w:unhideWhenUsed/>
    <w:qFormat/>
    <w:rsid w:val="008F366F"/>
    <w:rPr>
      <w:vertAlign w:val="superscript"/>
    </w:rPr>
  </w:style>
  <w:style w:type="character" w:customStyle="1" w:styleId="st1">
    <w:name w:val="st1"/>
    <w:rsid w:val="009D5E0E"/>
    <w:rPr>
      <w:lang w:val="nl-NL"/>
    </w:rPr>
  </w:style>
  <w:style w:type="paragraph" w:styleId="Beiguvresteksts">
    <w:name w:val="endnote text"/>
    <w:basedOn w:val="Parasts"/>
    <w:link w:val="BeiguvrestekstsRakstz"/>
    <w:uiPriority w:val="99"/>
    <w:unhideWhenUsed/>
    <w:rsid w:val="00280EC9"/>
    <w:pPr>
      <w:jc w:val="both"/>
    </w:pPr>
    <w:rPr>
      <w:rFonts w:asciiTheme="minorHAnsi" w:eastAsiaTheme="minorHAnsi" w:hAnsiTheme="minorHAnsi" w:cstheme="minorBidi"/>
      <w:color w:val="000000" w:themeColor="text1"/>
      <w:sz w:val="20"/>
      <w:szCs w:val="20"/>
      <w:lang w:eastAsia="en-US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rsid w:val="00280EC9"/>
    <w:rPr>
      <w:rFonts w:asciiTheme="minorHAnsi" w:eastAsiaTheme="minorHAnsi" w:hAnsiTheme="minorHAnsi" w:cstheme="minorBidi"/>
      <w:color w:val="000000" w:themeColor="text1"/>
      <w:lang w:val="lv-LV"/>
    </w:rPr>
  </w:style>
  <w:style w:type="character" w:styleId="Beiguvresatsauce">
    <w:name w:val="endnote reference"/>
    <w:basedOn w:val="Noklusjumarindkopasfonts"/>
    <w:unhideWhenUsed/>
    <w:rsid w:val="00280EC9"/>
    <w:rPr>
      <w:vertAlign w:val="superscript"/>
    </w:rPr>
  </w:style>
  <w:style w:type="character" w:styleId="Izclums">
    <w:name w:val="Emphasis"/>
    <w:basedOn w:val="Noklusjumarindkopasfonts"/>
    <w:uiPriority w:val="20"/>
    <w:qFormat/>
    <w:rsid w:val="00AD16B2"/>
    <w:rPr>
      <w:i/>
      <w:iCs/>
    </w:rPr>
  </w:style>
  <w:style w:type="character" w:styleId="Izteiksmgs">
    <w:name w:val="Strong"/>
    <w:basedOn w:val="Noklusjumarindkopasfonts"/>
    <w:uiPriority w:val="22"/>
    <w:qFormat/>
    <w:rsid w:val="00C06BFA"/>
    <w:rPr>
      <w:b/>
      <w:bCs/>
    </w:rPr>
  </w:style>
  <w:style w:type="character" w:customStyle="1" w:styleId="SarakstarindkopaRakstz">
    <w:name w:val="Saraksta rindkopa Rakstz."/>
    <w:aliases w:val="2 Rakstz.,Akapit z listą BS Rakstz.,Numbered Para 1 Rakstz.,Dot pt Rakstz.,No Spacing1 Rakstz.,List Paragraph Char Char Char Rakstz.,Indicator Text Rakstz.,List Paragraph1 Rakstz.,Bullet 1 Rakstz.,Bullet Points Rakstz."/>
    <w:link w:val="Sarakstarindkopa"/>
    <w:uiPriority w:val="34"/>
    <w:qFormat/>
    <w:locked/>
    <w:rsid w:val="00B43263"/>
    <w:rPr>
      <w:sz w:val="24"/>
      <w:szCs w:val="24"/>
    </w:rPr>
  </w:style>
  <w:style w:type="paragraph" w:styleId="Citts">
    <w:name w:val="Quote"/>
    <w:aliases w:val="Secinājums"/>
    <w:basedOn w:val="Parasts"/>
    <w:next w:val="Parasts"/>
    <w:link w:val="CittsRakstz"/>
    <w:uiPriority w:val="29"/>
    <w:qFormat/>
    <w:rsid w:val="0079191C"/>
    <w:pPr>
      <w:pBdr>
        <w:top w:val="dotted" w:sz="4" w:space="15" w:color="1F497D" w:themeColor="text2"/>
        <w:bottom w:val="dotted" w:sz="4" w:space="15" w:color="1F497D" w:themeColor="text2"/>
      </w:pBdr>
      <w:spacing w:before="200" w:after="160" w:line="288" w:lineRule="auto"/>
    </w:pPr>
    <w:rPr>
      <w:rFonts w:asciiTheme="minorHAnsi" w:eastAsiaTheme="minorHAnsi" w:hAnsiTheme="minorHAnsi" w:cstheme="minorBidi"/>
      <w:iCs/>
      <w:color w:val="1F497D" w:themeColor="text2"/>
      <w:sz w:val="26"/>
      <w:szCs w:val="23"/>
      <w:lang w:eastAsia="en-US"/>
    </w:rPr>
  </w:style>
  <w:style w:type="character" w:customStyle="1" w:styleId="CittsRakstz">
    <w:name w:val="Citāts Rakstz."/>
    <w:aliases w:val="Secinājums Rakstz."/>
    <w:basedOn w:val="Noklusjumarindkopasfonts"/>
    <w:link w:val="Citts"/>
    <w:uiPriority w:val="29"/>
    <w:rsid w:val="0079191C"/>
    <w:rPr>
      <w:rFonts w:asciiTheme="minorHAnsi" w:eastAsiaTheme="minorHAnsi" w:hAnsiTheme="minorHAnsi" w:cstheme="minorBidi"/>
      <w:iCs/>
      <w:color w:val="1F497D" w:themeColor="text2"/>
      <w:sz w:val="26"/>
      <w:szCs w:val="23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27999"/>
    <w:rPr>
      <w:color w:val="605E5C"/>
      <w:shd w:val="clear" w:color="auto" w:fill="E1DFDD"/>
    </w:rPr>
  </w:style>
  <w:style w:type="character" w:customStyle="1" w:styleId="dlxnowrap">
    <w:name w:val="dlxnowrap"/>
    <w:basedOn w:val="Noklusjumarindkopasfonts"/>
    <w:rsid w:val="00E4571D"/>
  </w:style>
  <w:style w:type="character" w:customStyle="1" w:styleId="dlxformdatatext">
    <w:name w:val="dlxformdatatext"/>
    <w:basedOn w:val="Noklusjumarindkopasfonts"/>
    <w:rsid w:val="00602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lze.Ozolina@lrvk.gov.l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asts@izm.gov.l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Ilze.Ozolina@lrvk.gov.lv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andra.Zunde@lrvk.gov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ite xmlns="ab653057-a9d1-4067-944a-96448c07d95e">
      <Url xsi:nil="true"/>
      <Description xsi:nil="true"/>
    </Saite>
    <Veids xmlns="ab653057-a9d1-4067-944a-96448c07d95e">Veidlapa</Veids>
    <NrID xmlns="ab653057-a9d1-4067-944a-96448c07d95e">20150525</NrID>
    <Piez_x012b_mes xmlns="ab653057-a9d1-4067-944a-96448c07d95e" xsi:nil="true"/>
    <Datums xmlns="ab653057-a9d1-4067-944a-96448c07d95e">2015-05-24T21:00:00+00:00</Datums>
    <Apraksts xmlns="ab653057-a9d1-4067-944a-96448c07d95e" xsi:nil="true"/>
    <Status xmlns="ab653057-a9d1-4067-944a-96448c07d95e">Spēkā</Status>
    <Dokumenta_x0020_t_x0113_ma xmlns="ab653057-a9d1-4067-944a-96448c07d95e">Sarakste</Dokumenta_x0020_t_x0113_m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148B79C5A64544596BA9BDFDEDF0ACB" ma:contentTypeVersion="9" ma:contentTypeDescription="Izveidot jaunu dokumentu." ma:contentTypeScope="" ma:versionID="9a869a45d0a878d54513b9fcc8df16c6">
  <xsd:schema xmlns:xsd="http://www.w3.org/2001/XMLSchema" xmlns:xs="http://www.w3.org/2001/XMLSchema" xmlns:p="http://schemas.microsoft.com/office/2006/metadata/properties" xmlns:ns1="ab653057-a9d1-4067-944a-96448c07d95e" targetNamespace="http://schemas.microsoft.com/office/2006/metadata/properties" ma:root="true" ma:fieldsID="425e470f608972b6b22bcbeb17ebd841" ns1:_="">
    <xsd:import namespace="ab653057-a9d1-4067-944a-96448c07d95e"/>
    <xsd:element name="properties">
      <xsd:complexType>
        <xsd:sequence>
          <xsd:element name="documentManagement">
            <xsd:complexType>
              <xsd:all>
                <xsd:element ref="ns1:Datums"/>
                <xsd:element ref="ns1:Apraksts" minOccurs="0"/>
                <xsd:element ref="ns1:Saite" minOccurs="0"/>
                <xsd:element ref="ns1:Dokumenta_x0020_t_x0113_ma"/>
                <xsd:element ref="ns1:Veids"/>
                <xsd:element ref="ns1:Status"/>
                <xsd:element ref="ns1:Piez_x012b_mes" minOccurs="0"/>
                <xsd:element ref="ns1:NrI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53057-a9d1-4067-944a-96448c07d95e" elementFormDefault="qualified">
    <xsd:import namespace="http://schemas.microsoft.com/office/2006/documentManagement/types"/>
    <xsd:import namespace="http://schemas.microsoft.com/office/infopath/2007/PartnerControls"/>
    <xsd:element name="Datums" ma:index="0" ma:displayName="Datums" ma:format="DateOnly" ma:internalName="Datums">
      <xsd:simpleType>
        <xsd:restriction base="dms:DateTime"/>
      </xsd:simpleType>
    </xsd:element>
    <xsd:element name="Apraksts" ma:index="2" nillable="true" ma:displayName="Apraksts" ma:internalName="Apraksts">
      <xsd:simpleType>
        <xsd:restriction base="dms:Text">
          <xsd:maxLength value="255"/>
        </xsd:restriction>
      </xsd:simpleType>
    </xsd:element>
    <xsd:element name="Saite" ma:index="3" nillable="true" ma:displayName="Saite" ma:format="Hyperlink" ma:internalName="Sai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kumenta_x0020_t_x0113_ma" ma:index="4" ma:displayName="Dokumenta tēma" ma:format="Dropdown" ma:internalName="Dokumenta_x0020_t_x0113_ma">
      <xsd:simpleType>
        <xsd:restriction base="dms:Choice">
          <xsd:enumeration value="Sarakste"/>
          <xsd:enumeration value="Kancelejas preces"/>
          <xsd:enumeration value="Informācijas centrs"/>
          <xsd:enumeration value="Darba attiecības"/>
        </xsd:restriction>
      </xsd:simpleType>
    </xsd:element>
    <xsd:element name="Veids" ma:index="5" ma:displayName="Veids" ma:format="Dropdown" ma:internalName="Veids">
      <xsd:simpleType>
        <xsd:restriction base="dms:Choice">
          <xsd:enumeration value="Veidlapa"/>
          <xsd:enumeration value="Apgaitas lapa"/>
          <xsd:enumeration value="Pasūtījums"/>
          <xsd:enumeration value="Prezentāciju standarts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Spēkā"/>
          <xsd:enumeration value="Nav spēkā"/>
        </xsd:restriction>
      </xsd:simpleType>
    </xsd:element>
    <xsd:element name="Piez_x012b_mes" ma:index="7" nillable="true" ma:displayName="Piezīmes" ma:internalName="Piez_x012b_mes">
      <xsd:simpleType>
        <xsd:restriction base="dms:Text">
          <xsd:maxLength value="255"/>
        </xsd:restriction>
      </xsd:simpleType>
    </xsd:element>
    <xsd:element name="NrID" ma:index="8" ma:displayName="NrID" ma:description="skaitlis gads menesis diena (20090722)" ma:internalName="N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Satura tips"/>
        <xsd:element ref="dc:title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78D15-37D1-4EB7-8329-CA7832CAA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2A5887-FD68-4EF8-B666-9C4F24252D9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D933726-9563-4194-AD50-D3318524B8DB}">
  <ds:schemaRefs>
    <ds:schemaRef ds:uri="http://schemas.microsoft.com/office/2006/metadata/properties"/>
    <ds:schemaRef ds:uri="http://schemas.microsoft.com/office/infopath/2007/PartnerControls"/>
    <ds:schemaRef ds:uri="ab653057-a9d1-4067-944a-96448c07d95e"/>
  </ds:schemaRefs>
</ds:datastoreItem>
</file>

<file path=customXml/itemProps4.xml><?xml version="1.0" encoding="utf-8"?>
<ds:datastoreItem xmlns:ds="http://schemas.openxmlformats.org/officeDocument/2006/customXml" ds:itemID="{5C595E72-B44C-4260-A7F1-F902816BCF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7CE56D-7B40-4449-B888-CBE780FD9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653057-a9d1-4067-944a-96448c07d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2089</Words>
  <Characters>1192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Pirmais revīzijas departaments</vt:lpstr>
      <vt:lpstr>Pirmais revīzijas departaments</vt:lpstr>
    </vt:vector>
  </TitlesOfParts>
  <Company>LR Valsts kontrole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Pirmais revīzijas departaments</dc:title>
  <dc:creator>Sanita Kudrjavceva</dc:creator>
  <cp:lastModifiedBy>Anita Depkovska</cp:lastModifiedBy>
  <cp:revision>2</cp:revision>
  <cp:lastPrinted>2022-07-26T06:47:00Z</cp:lastPrinted>
  <dcterms:created xsi:type="dcterms:W3CDTF">2023-03-14T13:42:00Z</dcterms:created>
  <dcterms:modified xsi:type="dcterms:W3CDTF">2023-03-14T13:42:00Z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  <property fmtid="{D5CDD505-2E9C-101B-9397-08002B2CF9AE}" pid="3" name="ContentTypeId">
    <vt:lpwstr>0x010100B148B79C5A64544596BA9BDFDEDF0ACB</vt:lpwstr>
  </property>
</Properties>
</file>