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D1B89" w14:textId="77777777" w:rsidR="003E1C7C" w:rsidRPr="00CD2390" w:rsidRDefault="0025426B" w:rsidP="0025426B">
      <w:pPr>
        <w:jc w:val="right"/>
        <w:rPr>
          <w:i/>
          <w:sz w:val="28"/>
          <w:szCs w:val="28"/>
        </w:rPr>
      </w:pPr>
      <w:r w:rsidRPr="00CD2390">
        <w:rPr>
          <w:i/>
          <w:sz w:val="28"/>
          <w:szCs w:val="28"/>
        </w:rPr>
        <w:t>Projekts</w:t>
      </w:r>
    </w:p>
    <w:p w14:paraId="11660AD9" w14:textId="77777777" w:rsidR="0025426B" w:rsidRPr="00CD2390" w:rsidRDefault="0025426B" w:rsidP="0025426B">
      <w:pPr>
        <w:jc w:val="right"/>
        <w:rPr>
          <w:i/>
          <w:sz w:val="28"/>
          <w:szCs w:val="28"/>
        </w:rPr>
      </w:pPr>
    </w:p>
    <w:p w14:paraId="12BAE387" w14:textId="77777777" w:rsidR="005F1835" w:rsidRPr="00CD2390" w:rsidRDefault="005F1835" w:rsidP="0025426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>LATVIJAS REPUBLIKAS MINISTRU KABINETA</w:t>
      </w:r>
    </w:p>
    <w:p w14:paraId="26B76A77" w14:textId="77777777" w:rsidR="005F1835" w:rsidRPr="00CD2390" w:rsidRDefault="005F1835" w:rsidP="0025426B">
      <w:pPr>
        <w:jc w:val="center"/>
        <w:rPr>
          <w:sz w:val="28"/>
          <w:szCs w:val="28"/>
        </w:rPr>
      </w:pPr>
      <w:r w:rsidRPr="00CD2390">
        <w:rPr>
          <w:b/>
          <w:bCs/>
          <w:sz w:val="28"/>
          <w:szCs w:val="28"/>
        </w:rPr>
        <w:t xml:space="preserve">SĒDES </w:t>
      </w:r>
      <w:r w:rsidR="0099284C" w:rsidRPr="0099284C">
        <w:rPr>
          <w:b/>
          <w:sz w:val="28"/>
        </w:rPr>
        <w:t>PROTOKOLLĒMUMS</w:t>
      </w:r>
    </w:p>
    <w:p w14:paraId="657C2873" w14:textId="77777777" w:rsidR="005F1835" w:rsidRPr="00CD2390" w:rsidRDefault="005F1835" w:rsidP="0025426B">
      <w:pPr>
        <w:jc w:val="center"/>
        <w:rPr>
          <w:sz w:val="28"/>
          <w:szCs w:val="28"/>
        </w:rPr>
      </w:pPr>
    </w:p>
    <w:p w14:paraId="6728C015" w14:textId="77777777" w:rsidR="0025426B" w:rsidRPr="00CD2390" w:rsidRDefault="0025426B" w:rsidP="0025426B">
      <w:pPr>
        <w:jc w:val="center"/>
        <w:rPr>
          <w:sz w:val="28"/>
          <w:szCs w:val="28"/>
        </w:rPr>
      </w:pPr>
    </w:p>
    <w:p w14:paraId="215DCC95" w14:textId="77777777" w:rsidR="0025426B" w:rsidRDefault="0025426B" w:rsidP="0025426B">
      <w:pPr>
        <w:rPr>
          <w:sz w:val="28"/>
          <w:szCs w:val="28"/>
        </w:rPr>
      </w:pPr>
      <w:r w:rsidRPr="00CD2390">
        <w:rPr>
          <w:sz w:val="28"/>
          <w:szCs w:val="28"/>
        </w:rPr>
        <w:t xml:space="preserve">Rīgā </w:t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  <w:t>Nr.</w:t>
      </w:r>
      <w:bookmarkStart w:id="0" w:name="25"/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="0099284C" w:rsidRPr="0099284C">
        <w:rPr>
          <w:sz w:val="28"/>
          <w:szCs w:val="28"/>
        </w:rPr>
        <w:t>20</w:t>
      </w:r>
      <w:r w:rsidR="00A62DFF">
        <w:rPr>
          <w:sz w:val="28"/>
          <w:szCs w:val="28"/>
        </w:rPr>
        <w:t>21</w:t>
      </w:r>
      <w:r w:rsidR="0099284C" w:rsidRPr="0099284C">
        <w:rPr>
          <w:sz w:val="28"/>
          <w:szCs w:val="28"/>
        </w:rPr>
        <w:t>. gada …</w:t>
      </w:r>
    </w:p>
    <w:p w14:paraId="267E39A3" w14:textId="77777777" w:rsidR="0099284C" w:rsidRPr="00CD2390" w:rsidRDefault="0099284C" w:rsidP="0025426B">
      <w:pPr>
        <w:rPr>
          <w:sz w:val="28"/>
          <w:szCs w:val="28"/>
        </w:rPr>
      </w:pPr>
    </w:p>
    <w:p w14:paraId="5375DCF5" w14:textId="77777777" w:rsidR="0025426B" w:rsidRPr="00CD2390" w:rsidRDefault="0025426B" w:rsidP="0025426B">
      <w:pPr>
        <w:rPr>
          <w:sz w:val="28"/>
          <w:szCs w:val="28"/>
        </w:rPr>
      </w:pP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</w:r>
      <w:r w:rsidRPr="00CD2390">
        <w:rPr>
          <w:sz w:val="28"/>
          <w:szCs w:val="28"/>
        </w:rPr>
        <w:tab/>
        <w:t xml:space="preserve"> .</w:t>
      </w:r>
      <w:r w:rsidR="00252EBA">
        <w:rPr>
          <w:sz w:val="28"/>
          <w:szCs w:val="28"/>
        </w:rPr>
        <w:t> </w:t>
      </w:r>
      <w:r w:rsidRPr="00CD2390">
        <w:rPr>
          <w:sz w:val="28"/>
          <w:szCs w:val="28"/>
        </w:rPr>
        <w:t>§</w:t>
      </w:r>
      <w:bookmarkEnd w:id="0"/>
    </w:p>
    <w:p w14:paraId="6BAA8C6D" w14:textId="77777777" w:rsidR="0025426B" w:rsidRPr="00CD2390" w:rsidRDefault="0025426B" w:rsidP="0025426B">
      <w:pPr>
        <w:jc w:val="center"/>
        <w:rPr>
          <w:sz w:val="28"/>
          <w:szCs w:val="28"/>
        </w:rPr>
      </w:pPr>
    </w:p>
    <w:p w14:paraId="08DA213F" w14:textId="77777777" w:rsidR="0025426B" w:rsidRPr="00CD2390" w:rsidRDefault="0025426B" w:rsidP="0025426B">
      <w:pPr>
        <w:jc w:val="center"/>
        <w:rPr>
          <w:b/>
          <w:sz w:val="28"/>
          <w:szCs w:val="28"/>
        </w:rPr>
      </w:pPr>
      <w:r w:rsidRPr="00CD2390">
        <w:rPr>
          <w:b/>
          <w:sz w:val="28"/>
          <w:szCs w:val="28"/>
        </w:rPr>
        <w:t xml:space="preserve">Likumprojekts “Grozījumi </w:t>
      </w:r>
      <w:r w:rsidR="00515DE3">
        <w:rPr>
          <w:b/>
          <w:sz w:val="28"/>
          <w:szCs w:val="28"/>
        </w:rPr>
        <w:t>Energoefektivitātes</w:t>
      </w:r>
      <w:r w:rsidRPr="00CD2390">
        <w:rPr>
          <w:b/>
          <w:sz w:val="28"/>
          <w:szCs w:val="28"/>
        </w:rPr>
        <w:t xml:space="preserve"> likumā”</w:t>
      </w:r>
    </w:p>
    <w:p w14:paraId="333A13E0" w14:textId="77777777" w:rsidR="0025426B" w:rsidRDefault="0025426B" w:rsidP="0025426B">
      <w:pPr>
        <w:jc w:val="center"/>
        <w:rPr>
          <w:sz w:val="28"/>
          <w:szCs w:val="28"/>
        </w:rPr>
      </w:pPr>
    </w:p>
    <w:p w14:paraId="561955BC" w14:textId="77777777" w:rsidR="00252EBA" w:rsidRPr="00252EBA" w:rsidRDefault="00252EBA" w:rsidP="00252EBA">
      <w:pPr>
        <w:ind w:firstLine="709"/>
        <w:jc w:val="both"/>
      </w:pPr>
      <w:r w:rsidRPr="00252EBA">
        <w:rPr>
          <w:b/>
          <w:bCs/>
        </w:rPr>
        <w:t>TA-…</w:t>
      </w:r>
    </w:p>
    <w:p w14:paraId="24FAF393" w14:textId="77777777" w:rsidR="00252EBA" w:rsidRPr="00252EBA" w:rsidRDefault="00252EBA" w:rsidP="00252EBA">
      <w:pPr>
        <w:jc w:val="center"/>
        <w:rPr>
          <w:b/>
          <w:bCs/>
          <w:sz w:val="28"/>
          <w:szCs w:val="28"/>
        </w:rPr>
      </w:pPr>
      <w:r w:rsidRPr="00252EBA">
        <w:rPr>
          <w:b/>
          <w:bCs/>
          <w:sz w:val="28"/>
          <w:szCs w:val="28"/>
        </w:rPr>
        <w:t>___________________________________________________________</w:t>
      </w:r>
    </w:p>
    <w:p w14:paraId="4A5F25EB" w14:textId="77777777" w:rsidR="00252EBA" w:rsidRPr="00252EBA" w:rsidRDefault="00252EBA" w:rsidP="00252EBA">
      <w:pPr>
        <w:jc w:val="center"/>
        <w:rPr>
          <w:bCs/>
        </w:rPr>
      </w:pPr>
      <w:r w:rsidRPr="00252EBA">
        <w:rPr>
          <w:bCs/>
        </w:rPr>
        <w:t>(…)</w:t>
      </w:r>
    </w:p>
    <w:p w14:paraId="3F3E8834" w14:textId="77777777" w:rsidR="00252EBA" w:rsidRPr="00CD2390" w:rsidRDefault="00252EBA" w:rsidP="0025426B">
      <w:pPr>
        <w:jc w:val="center"/>
        <w:rPr>
          <w:sz w:val="28"/>
          <w:szCs w:val="28"/>
        </w:rPr>
      </w:pPr>
    </w:p>
    <w:p w14:paraId="5CFC18F1" w14:textId="77777777" w:rsidR="0025426B" w:rsidRPr="00CD2390" w:rsidRDefault="0025426B" w:rsidP="0025426B">
      <w:pPr>
        <w:ind w:firstLine="720"/>
        <w:jc w:val="both"/>
        <w:rPr>
          <w:sz w:val="28"/>
          <w:szCs w:val="28"/>
        </w:rPr>
      </w:pPr>
      <w:r w:rsidRPr="00CD2390">
        <w:rPr>
          <w:sz w:val="28"/>
          <w:szCs w:val="28"/>
        </w:rPr>
        <w:t>1. Atbalstīt iesniegto likumprojektu.</w:t>
      </w:r>
    </w:p>
    <w:p w14:paraId="4E55BE86" w14:textId="77777777" w:rsidR="00252EBA" w:rsidRDefault="00425F60" w:rsidP="0025426B">
      <w:pPr>
        <w:ind w:firstLine="720"/>
        <w:jc w:val="both"/>
        <w:rPr>
          <w:sz w:val="28"/>
          <w:szCs w:val="28"/>
        </w:rPr>
      </w:pPr>
      <w:r w:rsidRPr="00425F60">
        <w:rPr>
          <w:sz w:val="28"/>
          <w:szCs w:val="28"/>
        </w:rPr>
        <w:t>Valsts kancelejai sagatavot likumprojektu iesniegšanai Saeimā.</w:t>
      </w:r>
    </w:p>
    <w:p w14:paraId="4A7B06E0" w14:textId="77777777" w:rsidR="00425F60" w:rsidRPr="00CD2390" w:rsidRDefault="00425F60" w:rsidP="0025426B">
      <w:pPr>
        <w:ind w:firstLine="720"/>
        <w:jc w:val="both"/>
        <w:rPr>
          <w:sz w:val="28"/>
          <w:szCs w:val="28"/>
        </w:rPr>
      </w:pPr>
    </w:p>
    <w:p w14:paraId="6CC3A44D" w14:textId="77777777" w:rsidR="00425F60" w:rsidRPr="00CD2390" w:rsidRDefault="00425F60" w:rsidP="00425F6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D2390">
        <w:rPr>
          <w:sz w:val="28"/>
          <w:szCs w:val="28"/>
        </w:rPr>
        <w:t>. Noteik</w:t>
      </w:r>
      <w:r w:rsidR="00A62DFF">
        <w:rPr>
          <w:sz w:val="28"/>
          <w:szCs w:val="28"/>
        </w:rPr>
        <w:t xml:space="preserve">t </w:t>
      </w:r>
      <w:r w:rsidR="00F71AE0">
        <w:rPr>
          <w:sz w:val="28"/>
          <w:szCs w:val="28"/>
        </w:rPr>
        <w:t xml:space="preserve">Finanšu ministrijai kā atbildīgajai iestādei un </w:t>
      </w:r>
      <w:r w:rsidR="00A62DFF">
        <w:rPr>
          <w:sz w:val="28"/>
          <w:szCs w:val="28"/>
        </w:rPr>
        <w:t>Ekonomikas ministrijai</w:t>
      </w:r>
      <w:r w:rsidR="00F71AE0">
        <w:rPr>
          <w:sz w:val="28"/>
          <w:szCs w:val="28"/>
        </w:rPr>
        <w:t xml:space="preserve"> kā līdzatbildīgajai iestādei</w:t>
      </w:r>
      <w:r w:rsidR="00A62DFF">
        <w:rPr>
          <w:sz w:val="28"/>
          <w:szCs w:val="28"/>
        </w:rPr>
        <w:t xml:space="preserve"> līdz 2022.gada 31.decembrim</w:t>
      </w:r>
      <w:r w:rsidR="000D56C3">
        <w:rPr>
          <w:sz w:val="28"/>
          <w:szCs w:val="28"/>
        </w:rPr>
        <w:t xml:space="preserve"> izstrādāt</w:t>
      </w:r>
      <w:r w:rsidR="00FF35C0">
        <w:rPr>
          <w:sz w:val="28"/>
          <w:szCs w:val="28"/>
        </w:rPr>
        <w:t xml:space="preserve"> un iesniegt Ministru kabinetam izskatīšanai informatīvo ziņojumu</w:t>
      </w:r>
      <w:r w:rsidR="000D56C3">
        <w:rPr>
          <w:sz w:val="28"/>
          <w:szCs w:val="28"/>
        </w:rPr>
        <w:t xml:space="preserve">, </w:t>
      </w:r>
      <w:r w:rsidR="00FF738A">
        <w:rPr>
          <w:sz w:val="28"/>
          <w:szCs w:val="28"/>
        </w:rPr>
        <w:t>izvērtējot šobrīd noteiktās energoefektivitātes nodevas būtību un aizstāt to ar cita veida atbilstošu maksājumu</w:t>
      </w:r>
      <w:r w:rsidRPr="00CD2390">
        <w:rPr>
          <w:sz w:val="28"/>
          <w:szCs w:val="28"/>
        </w:rPr>
        <w:t>.</w:t>
      </w:r>
    </w:p>
    <w:p w14:paraId="28831184" w14:textId="77777777" w:rsidR="00425F60" w:rsidRDefault="00425F60" w:rsidP="00425F60">
      <w:pPr>
        <w:ind w:firstLine="720"/>
        <w:jc w:val="both"/>
        <w:rPr>
          <w:sz w:val="28"/>
          <w:szCs w:val="28"/>
        </w:rPr>
      </w:pPr>
    </w:p>
    <w:p w14:paraId="4743AC06" w14:textId="77777777" w:rsidR="00525D5D" w:rsidRDefault="00525D5D" w:rsidP="007136C5">
      <w:pPr>
        <w:jc w:val="both"/>
        <w:rPr>
          <w:sz w:val="28"/>
          <w:szCs w:val="28"/>
        </w:rPr>
      </w:pPr>
    </w:p>
    <w:p w14:paraId="0A2B4F6E" w14:textId="77777777" w:rsidR="00425F60" w:rsidRPr="00CD2390" w:rsidRDefault="00425F60" w:rsidP="0025426B">
      <w:pPr>
        <w:jc w:val="both"/>
        <w:rPr>
          <w:sz w:val="28"/>
          <w:szCs w:val="28"/>
        </w:rPr>
      </w:pPr>
    </w:p>
    <w:p w14:paraId="3A92DBFE" w14:textId="77777777" w:rsidR="0025426B" w:rsidRPr="00CD2390" w:rsidRDefault="0025426B" w:rsidP="0025426B">
      <w:pPr>
        <w:jc w:val="both"/>
        <w:rPr>
          <w:sz w:val="28"/>
          <w:szCs w:val="28"/>
        </w:rPr>
      </w:pPr>
    </w:p>
    <w:p w14:paraId="2F0E7F7C" w14:textId="77777777" w:rsidR="0025426B" w:rsidRPr="00252EBA" w:rsidRDefault="0025426B" w:rsidP="00252EBA">
      <w:pPr>
        <w:rPr>
          <w:sz w:val="28"/>
          <w:szCs w:val="28"/>
          <w:lang w:eastAsia="en-US"/>
        </w:rPr>
      </w:pPr>
      <w:r w:rsidRPr="00252EBA">
        <w:rPr>
          <w:sz w:val="28"/>
          <w:szCs w:val="28"/>
          <w:lang w:eastAsia="en-US"/>
        </w:rPr>
        <w:t>Ministru prezidents</w:t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</w:r>
      <w:r w:rsidRPr="00252EBA">
        <w:rPr>
          <w:sz w:val="28"/>
          <w:szCs w:val="28"/>
          <w:lang w:eastAsia="en-US"/>
        </w:rPr>
        <w:tab/>
        <w:t>A.</w:t>
      </w:r>
      <w:r w:rsidR="00EF1E73">
        <w:rPr>
          <w:sz w:val="28"/>
          <w:szCs w:val="28"/>
          <w:lang w:eastAsia="en-US"/>
        </w:rPr>
        <w:t xml:space="preserve"> </w:t>
      </w:r>
      <w:r w:rsidRPr="00252EBA">
        <w:rPr>
          <w:sz w:val="28"/>
          <w:szCs w:val="28"/>
          <w:lang w:eastAsia="en-US"/>
        </w:rPr>
        <w:t>K.</w:t>
      </w:r>
      <w:r w:rsidR="006D456D">
        <w:rPr>
          <w:sz w:val="28"/>
          <w:szCs w:val="28"/>
          <w:lang w:eastAsia="en-US"/>
        </w:rPr>
        <w:t xml:space="preserve"> </w:t>
      </w:r>
      <w:r w:rsidRPr="00252EBA">
        <w:rPr>
          <w:sz w:val="28"/>
          <w:szCs w:val="28"/>
          <w:lang w:eastAsia="en-US"/>
        </w:rPr>
        <w:t>Kariņš</w:t>
      </w:r>
    </w:p>
    <w:p w14:paraId="5A3D7437" w14:textId="77777777" w:rsidR="0025426B" w:rsidRPr="00CD2390" w:rsidRDefault="0025426B" w:rsidP="0025426B">
      <w:pPr>
        <w:jc w:val="both"/>
        <w:rPr>
          <w:sz w:val="28"/>
          <w:szCs w:val="28"/>
          <w:lang w:eastAsia="en-US"/>
        </w:rPr>
      </w:pPr>
    </w:p>
    <w:p w14:paraId="02A0365B" w14:textId="77777777" w:rsidR="0025426B" w:rsidRPr="00C448C9" w:rsidRDefault="0025426B" w:rsidP="0025426B">
      <w:pPr>
        <w:jc w:val="both"/>
        <w:rPr>
          <w:sz w:val="28"/>
          <w:szCs w:val="28"/>
          <w:lang w:eastAsia="en-US"/>
        </w:rPr>
      </w:pPr>
      <w:r w:rsidRPr="00CD2390">
        <w:rPr>
          <w:sz w:val="28"/>
          <w:szCs w:val="28"/>
          <w:lang w:eastAsia="en-US"/>
        </w:rPr>
        <w:t>Valsts kancelejas direktors</w:t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</w:r>
      <w:r w:rsidRPr="00CD2390">
        <w:rPr>
          <w:sz w:val="28"/>
          <w:szCs w:val="28"/>
          <w:lang w:eastAsia="en-US"/>
        </w:rPr>
        <w:tab/>
        <w:t>J.</w:t>
      </w:r>
      <w:r w:rsidR="00EF1E73">
        <w:rPr>
          <w:sz w:val="28"/>
          <w:szCs w:val="28"/>
          <w:lang w:eastAsia="en-US"/>
        </w:rPr>
        <w:t xml:space="preserve"> </w:t>
      </w:r>
      <w:r w:rsidRPr="00C448C9">
        <w:rPr>
          <w:sz w:val="28"/>
          <w:szCs w:val="28"/>
          <w:lang w:eastAsia="en-US"/>
        </w:rPr>
        <w:t>Citskovskis</w:t>
      </w:r>
    </w:p>
    <w:p w14:paraId="5751E267" w14:textId="77777777" w:rsidR="0025426B" w:rsidRPr="00C448C9" w:rsidRDefault="0025426B" w:rsidP="0025426B">
      <w:pPr>
        <w:jc w:val="both"/>
        <w:rPr>
          <w:sz w:val="28"/>
          <w:szCs w:val="28"/>
        </w:rPr>
      </w:pPr>
    </w:p>
    <w:p w14:paraId="7B675CBD" w14:textId="77777777" w:rsidR="0025426B" w:rsidRPr="00C448C9" w:rsidRDefault="0025426B" w:rsidP="0025426B">
      <w:pPr>
        <w:jc w:val="both"/>
        <w:rPr>
          <w:rFonts w:eastAsia="Calibri"/>
          <w:sz w:val="28"/>
          <w:szCs w:val="28"/>
        </w:rPr>
      </w:pPr>
      <w:r w:rsidRPr="00C448C9">
        <w:rPr>
          <w:rFonts w:eastAsia="Calibri"/>
          <w:sz w:val="28"/>
          <w:szCs w:val="28"/>
        </w:rPr>
        <w:t xml:space="preserve">Iesniedzējs: </w:t>
      </w:r>
      <w:r w:rsidR="00EF1E73" w:rsidRPr="00C448C9">
        <w:rPr>
          <w:rFonts w:eastAsia="Calibri"/>
          <w:sz w:val="28"/>
          <w:szCs w:val="28"/>
        </w:rPr>
        <w:t>Ekonomikas</w:t>
      </w:r>
      <w:r w:rsidRPr="00C448C9">
        <w:rPr>
          <w:rFonts w:eastAsia="Calibri"/>
          <w:sz w:val="28"/>
          <w:szCs w:val="28"/>
        </w:rPr>
        <w:t xml:space="preserve"> ministrs</w:t>
      </w:r>
      <w:r w:rsidRPr="00C448C9">
        <w:rPr>
          <w:rFonts w:eastAsia="Calibri"/>
          <w:sz w:val="28"/>
          <w:szCs w:val="28"/>
        </w:rPr>
        <w:tab/>
      </w:r>
      <w:r w:rsidRPr="00C448C9">
        <w:rPr>
          <w:rFonts w:eastAsia="Calibri"/>
          <w:sz w:val="28"/>
          <w:szCs w:val="28"/>
        </w:rPr>
        <w:tab/>
      </w:r>
      <w:r w:rsidRPr="00C448C9">
        <w:rPr>
          <w:rFonts w:eastAsia="Calibri"/>
          <w:sz w:val="28"/>
          <w:szCs w:val="28"/>
        </w:rPr>
        <w:tab/>
      </w:r>
      <w:r w:rsidRPr="00C448C9">
        <w:rPr>
          <w:rFonts w:eastAsia="Calibri"/>
          <w:sz w:val="28"/>
          <w:szCs w:val="28"/>
        </w:rPr>
        <w:tab/>
      </w:r>
      <w:r w:rsidR="00C448C9" w:rsidRPr="00C448C9">
        <w:rPr>
          <w:rFonts w:eastAsia="Calibri"/>
          <w:sz w:val="28"/>
          <w:szCs w:val="28"/>
        </w:rPr>
        <w:t>J</w:t>
      </w:r>
      <w:r w:rsidR="00EF1E73" w:rsidRPr="00C448C9">
        <w:rPr>
          <w:rFonts w:eastAsia="Calibri"/>
          <w:sz w:val="28"/>
          <w:szCs w:val="28"/>
        </w:rPr>
        <w:t xml:space="preserve">. </w:t>
      </w:r>
      <w:r w:rsidR="00C448C9" w:rsidRPr="00C448C9">
        <w:rPr>
          <w:rFonts w:eastAsia="Calibri"/>
          <w:sz w:val="28"/>
          <w:szCs w:val="28"/>
        </w:rPr>
        <w:t>Vitenbergs</w:t>
      </w:r>
    </w:p>
    <w:p w14:paraId="475DAEE7" w14:textId="77777777" w:rsidR="0025426B" w:rsidRPr="00C448C9" w:rsidRDefault="0025426B" w:rsidP="0025426B">
      <w:pPr>
        <w:jc w:val="both"/>
        <w:rPr>
          <w:rFonts w:eastAsia="Calibri"/>
          <w:sz w:val="28"/>
          <w:szCs w:val="28"/>
        </w:rPr>
      </w:pPr>
    </w:p>
    <w:p w14:paraId="700BB1A7" w14:textId="77777777" w:rsidR="0025426B" w:rsidRPr="00C448C9" w:rsidRDefault="0025426B" w:rsidP="0025426B">
      <w:pPr>
        <w:jc w:val="both"/>
        <w:rPr>
          <w:rFonts w:eastAsia="Calibri"/>
          <w:sz w:val="28"/>
          <w:szCs w:val="28"/>
        </w:rPr>
      </w:pPr>
      <w:r w:rsidRPr="00C448C9">
        <w:rPr>
          <w:rFonts w:eastAsia="Calibri"/>
          <w:sz w:val="28"/>
          <w:szCs w:val="28"/>
        </w:rPr>
        <w:t xml:space="preserve">Vīza: </w:t>
      </w:r>
    </w:p>
    <w:p w14:paraId="0BAB366D" w14:textId="77777777" w:rsidR="0025426B" w:rsidRPr="00C448C9" w:rsidRDefault="00252EBA" w:rsidP="0025426B">
      <w:pPr>
        <w:jc w:val="both"/>
        <w:rPr>
          <w:rFonts w:eastAsia="Calibri"/>
          <w:sz w:val="28"/>
          <w:szCs w:val="28"/>
        </w:rPr>
      </w:pPr>
      <w:r w:rsidRPr="00C448C9">
        <w:rPr>
          <w:rFonts w:eastAsia="Calibri"/>
          <w:sz w:val="28"/>
          <w:szCs w:val="28"/>
        </w:rPr>
        <w:t>v</w:t>
      </w:r>
      <w:r w:rsidR="0025426B" w:rsidRPr="00C448C9">
        <w:rPr>
          <w:rFonts w:eastAsia="Calibri"/>
          <w:sz w:val="28"/>
          <w:szCs w:val="28"/>
        </w:rPr>
        <w:t>alsts sekretār</w:t>
      </w:r>
      <w:r w:rsidR="00EF1E73" w:rsidRPr="00C448C9">
        <w:rPr>
          <w:rFonts w:eastAsia="Calibri"/>
          <w:sz w:val="28"/>
          <w:szCs w:val="28"/>
        </w:rPr>
        <w:t>s</w:t>
      </w:r>
      <w:r w:rsidR="0025426B" w:rsidRPr="00C448C9">
        <w:rPr>
          <w:rFonts w:eastAsia="Calibri"/>
          <w:sz w:val="28"/>
          <w:szCs w:val="28"/>
        </w:rPr>
        <w:t xml:space="preserve">  </w:t>
      </w:r>
      <w:r w:rsidR="0025426B" w:rsidRPr="00C448C9">
        <w:rPr>
          <w:rFonts w:eastAsia="Calibri"/>
          <w:sz w:val="28"/>
          <w:szCs w:val="28"/>
        </w:rPr>
        <w:tab/>
      </w:r>
      <w:r w:rsidR="0025426B" w:rsidRPr="00C448C9">
        <w:rPr>
          <w:rFonts w:eastAsia="Calibri"/>
          <w:sz w:val="28"/>
          <w:szCs w:val="28"/>
        </w:rPr>
        <w:tab/>
      </w:r>
      <w:r w:rsidR="0025426B" w:rsidRPr="00C448C9">
        <w:rPr>
          <w:rFonts w:eastAsia="Calibri"/>
          <w:sz w:val="28"/>
          <w:szCs w:val="28"/>
        </w:rPr>
        <w:tab/>
      </w:r>
      <w:r w:rsidR="0025426B" w:rsidRPr="00C448C9">
        <w:rPr>
          <w:rFonts w:eastAsia="Calibri"/>
          <w:sz w:val="28"/>
          <w:szCs w:val="28"/>
        </w:rPr>
        <w:tab/>
      </w:r>
      <w:r w:rsidR="0025426B" w:rsidRPr="00C448C9">
        <w:rPr>
          <w:rFonts w:eastAsia="Calibri"/>
          <w:sz w:val="28"/>
          <w:szCs w:val="28"/>
        </w:rPr>
        <w:tab/>
      </w:r>
      <w:r w:rsidR="0025426B" w:rsidRPr="00C448C9">
        <w:rPr>
          <w:rFonts w:eastAsia="Calibri"/>
          <w:sz w:val="28"/>
          <w:szCs w:val="28"/>
        </w:rPr>
        <w:tab/>
      </w:r>
      <w:r w:rsidR="00EF1E73" w:rsidRPr="00C448C9">
        <w:rPr>
          <w:rFonts w:eastAsia="Calibri"/>
          <w:sz w:val="28"/>
          <w:szCs w:val="28"/>
        </w:rPr>
        <w:tab/>
      </w:r>
      <w:r w:rsidR="00C448C9" w:rsidRPr="00C448C9">
        <w:rPr>
          <w:rFonts w:eastAsia="Calibri"/>
          <w:sz w:val="28"/>
          <w:szCs w:val="28"/>
        </w:rPr>
        <w:t>E</w:t>
      </w:r>
      <w:r w:rsidR="00EF1E73" w:rsidRPr="00C448C9">
        <w:rPr>
          <w:rFonts w:eastAsia="Calibri"/>
          <w:sz w:val="28"/>
          <w:szCs w:val="28"/>
        </w:rPr>
        <w:t xml:space="preserve">. </w:t>
      </w:r>
      <w:r w:rsidR="00C448C9" w:rsidRPr="00C448C9">
        <w:rPr>
          <w:rFonts w:eastAsia="Calibri"/>
          <w:sz w:val="28"/>
          <w:szCs w:val="28"/>
        </w:rPr>
        <w:t>Valantis</w:t>
      </w:r>
    </w:p>
    <w:p w14:paraId="4253B6A9" w14:textId="77777777" w:rsidR="0025426B" w:rsidRPr="00CD2390" w:rsidRDefault="0025426B" w:rsidP="0025426B">
      <w:pPr>
        <w:rPr>
          <w:sz w:val="28"/>
          <w:szCs w:val="28"/>
        </w:rPr>
      </w:pPr>
    </w:p>
    <w:sectPr w:rsidR="0025426B" w:rsidRPr="00CD2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06FC4" w14:textId="77777777" w:rsidR="00CE50D4" w:rsidRDefault="00CE50D4" w:rsidP="0025426B">
      <w:r>
        <w:separator/>
      </w:r>
    </w:p>
  </w:endnote>
  <w:endnote w:type="continuationSeparator" w:id="0">
    <w:p w14:paraId="5A8D306F" w14:textId="77777777" w:rsidR="00CE50D4" w:rsidRDefault="00CE50D4" w:rsidP="0025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DD428" w14:textId="77777777" w:rsidR="00E300B5" w:rsidRDefault="00E30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4AB10" w14:textId="6CA36DEC" w:rsidR="0025426B" w:rsidRDefault="00EF1E73">
    <w:pPr>
      <w:pStyle w:val="Footer"/>
    </w:pPr>
    <w:r>
      <w:t>EM</w:t>
    </w:r>
    <w:r w:rsidR="008B3AC4">
      <w:t>P</w:t>
    </w:r>
    <w:r w:rsidR="0025426B">
      <w:t>rot_</w:t>
    </w:r>
    <w:r w:rsidR="00E300B5">
      <w:t>23</w:t>
    </w:r>
    <w:r w:rsidR="00F8626B">
      <w:t>11</w:t>
    </w:r>
    <w:r w:rsidR="00A62DFF">
      <w:t>21</w:t>
    </w:r>
    <w:r w:rsidR="008B3AC4">
      <w:t>_</w:t>
    </w:r>
    <w:r>
      <w:t>E</w:t>
    </w:r>
    <w:r w:rsidR="00A62DFF">
      <w:t>EL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9EAD67" w14:textId="77777777" w:rsidR="00E300B5" w:rsidRDefault="00E30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46336" w14:textId="77777777" w:rsidR="00CE50D4" w:rsidRDefault="00CE50D4" w:rsidP="0025426B">
      <w:r>
        <w:separator/>
      </w:r>
    </w:p>
  </w:footnote>
  <w:footnote w:type="continuationSeparator" w:id="0">
    <w:p w14:paraId="7D05F3F6" w14:textId="77777777" w:rsidR="00CE50D4" w:rsidRDefault="00CE50D4" w:rsidP="00254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3F853" w14:textId="77777777" w:rsidR="00E300B5" w:rsidRDefault="00E30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FA8F6" w14:textId="77777777" w:rsidR="00E300B5" w:rsidRDefault="00E300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00582" w14:textId="77777777" w:rsidR="00E300B5" w:rsidRDefault="00E300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35"/>
    <w:rsid w:val="000931CF"/>
    <w:rsid w:val="000C14B4"/>
    <w:rsid w:val="000D56C3"/>
    <w:rsid w:val="00105E7B"/>
    <w:rsid w:val="001348F4"/>
    <w:rsid w:val="00177EC1"/>
    <w:rsid w:val="001D21DF"/>
    <w:rsid w:val="001E5718"/>
    <w:rsid w:val="00252EBA"/>
    <w:rsid w:val="0025426B"/>
    <w:rsid w:val="00270459"/>
    <w:rsid w:val="00276A6C"/>
    <w:rsid w:val="002E4F91"/>
    <w:rsid w:val="002F0887"/>
    <w:rsid w:val="00326463"/>
    <w:rsid w:val="0033322F"/>
    <w:rsid w:val="003526AE"/>
    <w:rsid w:val="003A74F0"/>
    <w:rsid w:val="003E1C7C"/>
    <w:rsid w:val="003F4FA5"/>
    <w:rsid w:val="00401245"/>
    <w:rsid w:val="00425F60"/>
    <w:rsid w:val="004C7A7C"/>
    <w:rsid w:val="00510A63"/>
    <w:rsid w:val="00515DE3"/>
    <w:rsid w:val="00525D5D"/>
    <w:rsid w:val="005813FD"/>
    <w:rsid w:val="005F02D8"/>
    <w:rsid w:val="005F1835"/>
    <w:rsid w:val="0060204C"/>
    <w:rsid w:val="00603E02"/>
    <w:rsid w:val="00637E24"/>
    <w:rsid w:val="00687225"/>
    <w:rsid w:val="006D456D"/>
    <w:rsid w:val="007136C5"/>
    <w:rsid w:val="00794C57"/>
    <w:rsid w:val="007F7CC9"/>
    <w:rsid w:val="008129F8"/>
    <w:rsid w:val="008B3AC4"/>
    <w:rsid w:val="008C2008"/>
    <w:rsid w:val="00917C73"/>
    <w:rsid w:val="00952FB3"/>
    <w:rsid w:val="0099284C"/>
    <w:rsid w:val="00997C08"/>
    <w:rsid w:val="009A123F"/>
    <w:rsid w:val="009A395B"/>
    <w:rsid w:val="00A22A67"/>
    <w:rsid w:val="00A62DFF"/>
    <w:rsid w:val="00A85C55"/>
    <w:rsid w:val="00AB120D"/>
    <w:rsid w:val="00B12303"/>
    <w:rsid w:val="00BB431F"/>
    <w:rsid w:val="00C448C9"/>
    <w:rsid w:val="00CC1B68"/>
    <w:rsid w:val="00CD2390"/>
    <w:rsid w:val="00CE50D4"/>
    <w:rsid w:val="00D526D6"/>
    <w:rsid w:val="00D77277"/>
    <w:rsid w:val="00D86EE6"/>
    <w:rsid w:val="00DA63B6"/>
    <w:rsid w:val="00E300B5"/>
    <w:rsid w:val="00EA6FAD"/>
    <w:rsid w:val="00EF1E73"/>
    <w:rsid w:val="00F57AC0"/>
    <w:rsid w:val="00F71AE0"/>
    <w:rsid w:val="00F72E04"/>
    <w:rsid w:val="00F8626B"/>
    <w:rsid w:val="00F91EB7"/>
    <w:rsid w:val="00FC66E5"/>
    <w:rsid w:val="00FF35C0"/>
    <w:rsid w:val="00FF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DAB9CA5"/>
  <w15:chartTrackingRefBased/>
  <w15:docId w15:val="{5B9A99B9-90BC-41A9-B435-95806A881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5426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25426B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rsid w:val="0025426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25426B"/>
    <w:rPr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rsid w:val="00FF73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F7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F466A-3761-462F-8785-0C199FA9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protokollēmuma projekts "Likumprojekts "Grozījumi Pasta likumā"</vt:lpstr>
    </vt:vector>
  </TitlesOfParts>
  <Company>Satiksmes Ministrija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 "Likumprojekts "Grozījumi Pasta likumā"</dc:title>
  <dc:subject>Ministru kabineta protokollēmuma projekts</dc:subject>
  <dc:creator>Inese Pakule</dc:creator>
  <cp:keywords/>
  <dc:description>inese.pakule@sam.gov.lv_x000d_
tālr.67028115</dc:description>
  <cp:lastModifiedBy>Kristīne Strode</cp:lastModifiedBy>
  <cp:revision>4</cp:revision>
  <cp:lastPrinted>2019-06-20T13:22:00Z</cp:lastPrinted>
  <dcterms:created xsi:type="dcterms:W3CDTF">2021-10-19T08:54:00Z</dcterms:created>
  <dcterms:modified xsi:type="dcterms:W3CDTF">2021-11-23T07:47:00Z</dcterms:modified>
</cp:coreProperties>
</file>