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26-TA-570: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Dziesmu un deju svētku tradīcijas saglabāšanas un attīstības plāns 2026.‒2028.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09.07.2026. 09:55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Plānā paredzēto pasākumu īstenošanu nodrošināt no plānā minētajām institūcijām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plāna vai rīkojuma projektu, norādot (tieši izsakoties), ka Valsts policijai nav iespējams 2028. gadā nodrošināt plānā paredzēto pasākumu īstenošanu apstiprinātā valsts budžeta līdzekļu ietvaros. Valsts policijai būs nepieciešami papildu līdzekļi vismaz 328 173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papildus līdzekļi Iekšlietu ministrijas budžetā tiks ieskaitīti pēc faktiski veikto darbu izpildes un to apliecinošo dokumentu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Plānā paredzēto pasākumu īstenošanu nodrošināt no plānā minētajām institūcijām piešķirtajiem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Plānā paredzēto pasākumu īstenošanu nodrošināt no plānā minētajām institūcijām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(turpmāk - VUGD) uztur savu iebildumu, jo VUGD ir svarīgi, lai VUGD saistībā ar  tiešo funkciju nodrošināšanu ikdienā un, lai saglabātu minimālās glābšanas spējas reaģēšanai uz ikdienas notikumiem, Dziesmu un deju svētku tradīcijas attīstības un saglabāšanas plānā noteikto drošības pasākumu nodrošināšanai, VUGD būs nepieciešams iesaistīt nodarbinātos ārpus dienesta pienākumu izpildes laika, kas ietekmēs virsstundu veidošanos nodarbinātajiem. Šo virsstundu kompensēšanai, kas paredzēta saskaņā ar Valsts un pašvaldību institūciju amatpersonu un darbinieku atlīdzības likuma 14.panta 10.daļu, VUGD budžetā papildus finansējums nav paredzēts un līdz ar to VUGD šim mērķim nevarēs ieplānot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prognozētais izdevumu apmērs 2028.gadam ir 48 787 euro plānā paredzēto sabiedriskās kārtības un drošības pasākumu svētkos nodrošināšanai. Papildus nepieciešamā finansējuma aprēķins 2028.gadam normatīvo aktu (MK rīkojuma un plāna pielikuma) precizēšanai nosūtīts uz LNKC e-pastiem: Sarmite.Pavulena@lnkc.gov.lv, linda.roze@lnkc.gov.lv, jolanta.sausina@lnkc.gov.lv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papildus līdzekļi Iekšlietu ministrijas budžetā tiks ieskaitīti pēc faktiski veikto darbu izpildes un to apliecinošo dokumentu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Plānā paredzēto pasākumu īstenošanu nodrošināt no plānā minētajām institūcijām piešķirtajiem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izteikto iebilumu par Dziesmu un deju svētku tradīcijas saglabāšanas un attīstības plānā 2026.‒2028. gadam (turpmāk - plāns) minēto, ka Kultūras ministrija sagatavos informatīvo ziņojumu, kurā izvērtēs īstenoto māksliniecisko kolektīvu vadītāju darba samaksas reformu un sniegs priekšlikumus par reformas  tālākajiem soļiem, lai sasniegtu mērķi, ka 50% no valstī noteiktās māksliniecisko kolektīvu vadītāju darba samaksas sedz valsts un 50% – pašvaldība vai mākslinieciskā kolektīva dibinātājs, lūdzam attiecīgi tad papildināt plānu ar izziņā ietverto skaidrojumu, ka plāna projekta īstenošanas laikā, proti, līdz 2028.gadam netiek plānotas izmaiņas pašvaldību finansējumā.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II. nodaļā “Situācijas raksturojums” ietvertā informācija (sk. 6. lpp.), tostarp norādot, ka Plāna projekta īstenošanas laikā, proti, līdz 2028. gadam netiek plānotas izmaiņas pašvaldību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jau 2026.gada  11.martā norādīja, ka Dziesmu un deju svētku tradīcijas saglabāšanas un attīstības plānā 2026.‒2028. gadam (turpmāk - plāns) minēts, ka Kultūras ministrija ne vēlāk kā līdz 2026. gada 1. aprīlim sagatavos informatīvo ziņojumu, kurā izvērtēs īstenoto māksliniecisko kolektīvu vadītāju darba samaksas reformu un sniegs priekšlikumus par reformas  tālākajiem soļiem, lai sasniegtu mērķi, ka 50% no valstī noteiktās māksliniecisko kolektīvu vadītāju darba samaksas sedz valsts un 50% – pašvaldība vai mākslinieciskā kolektīva dibinātājs, savukārt plāna 5.rīcības virziens cita starpā paredz māksliniecisko kolektīvu vadītāju samaksas (mērķdotācijas)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Ņemt vērā minēto, lūdzam mainīt plāna izpildes termiņu un papildināt plānu ar informāciju kā iepriekš minētās plānotās izmaiņas ietekmēs pašvaldību budžeta finansējuma apmēru un ja nepieciešams papildināt plāna pielikumu par papildu nepieciešamo pašvaldību budžeta finansējumu minētajam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II. nodaļā “Situācijas raksturojums” ietvertā informācija (sk. 6. lpp.), tostarp norādot, ka Plāna projekta īstenošanas laikā, proti, līdz 2028. gadam netiek plānotas izmaiņas pašvaldību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iesaka Dziesmu un deju svētku tradīcijas saglabāšanas un attīstības plānā 2026.-2028.gadam iekļaut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Izmaksu salīdzinājumu  visās plānotajās pozīcijas, kas ilgtu no 2026. – 2028. gadam,salīdzinot ar iepriekšējo svētku organizācijas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Norādīts, ka tiks uzlabota dalībnieku reģistrācijas sistēmā –  rakstīts ”uzlabota veiktspēja”. Summa paredzēta pietiekami liela  tādēļ lūdzu aprakstīt plānotos uzlabojumus un konkrētās uzlabojumu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Kādi uzlabojumi tiek plānoti, organizējot biļešu tirdzniecību, kādi secinājumi tika veikti pēc  2023. gada biļešu tirdzniecības pieredzes, jo ir  nepieciešams pilnveidot biļešu tirdzniecības politiku. Vienīgais arguments – sāksim tirgot jau tagad, manuprāt, neiztur kritiku.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biļešu sadales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biļešu skaitu vienam pircējam;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personalizētas biļetes;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 dinamisko cenu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īpašas kvotas pašvaldībām vai dalībnieku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Skaidrojam, ka Dziesmu un deju svētku budžets veidots balstoties uz 2023. gada XXVII Vispārējo latviešu dziesmu un XVII deju svētku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Skaidrojam, ka Dziesmu un deju svētku dalībnieku reģistrācijas sistēmai veiktspējas uzlabojumi vajadzīgi, lai padarītu ērtāku māksliniecisko kolektīvu pieteikšanos Dziesmu un deju svētku starpsvētku pasākumos un 2028. gada XXVIII Vispārējo latviešu dziesmu un XVIII deju svētku pasākumiem, precīzāk izgūtu sistēmas datus un sagatavotu sistēmu darbam 2028. gadam. Paredzētais budžets plānots sistēmas uzlabojumiem, dalībnieku mobilās lietotnes tehniskajam auditam un prototipa izstrādei, kā arī novērtējumam par datu aizsardzības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2028. gada XXVIII Vispārējo latviešu dziesmu un XVIII deju svētku biļešu politikas izstrāde paredzēta 2026. gada otrajā pusgadā. Tiks ņemta vērā 2023. gada XXVII Vispārējo latviešu dziesmu un XVII deju svētku un 2025. gada XIII Latvijas Skolu jaunatnes dziesmu un deju svētku biļešu tirdzniecības pieredze. Biļešu politiku izstrādās īpaša darba grupa, kuras sastāvā būs Latvijas Nacionālā kultūras centra, Kultūras ministrijas, Apvienoto Nāciju Izglītības, zinātnes un kultūras organizācijas Latvijas Nacionālās komisijas, Latvijas Pašvaldību savienības, Dziesmusvētku biedrības u.c. organizāciju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plānā lūdz iekļaut sadaļu Par tansporta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tiks risināts autobusu un šoferu pieejamības jautājums, ņemot vērā transporta nozares situāciju? Vai tiks risināts iepirkumu jautājums – ļoti vēlu uzzinām programmas un kolektīvus, kas piedalās, nevaram laikus veikt iepirkumus. Vai Dz un D svētkos varētu būt izņēmumi transporta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paredzēts valsts līdzfinansējums kolektīvu nogādāšanai uz Rīgu, ne tikai pārvietošanai Rīgas teritorijā? Piemēram, citām pašvaldībām būtu izdevīgi arī vilcieni, ko varētu apmaksāt centralizēti.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tiks izstrādāts vienots transporta plāns ar maršrutiem, autobusu stāvvietām (arī pie skolām ir problēma, kur tos novietot) un dalībnieku plūsmām?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Norādām, ka plānā nav izvērtēta 2023. gada transporta pieredze un no tās gūtās mācības?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Dziesmu un deju svētku likuma 9. panta trešajā daļā noteikto transporta pakalpojumus Vispārējo latviešu dziesmu un deju svētku un Latvijas Skolu jaunatnes dziesmu un deju svētku starplaikā un svētku norises laikā nodrošina attiecīgā mākslinieciskā kolektīva dibinātājs.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Vispārējo latviešu dziesmu un deju svētku rīkošanas sastāvdaļām ir arī transporta plūsmu organizēšana pie svētku pasākumu norises vietām un svētku dalībnieku mītnes vietām. Sadarbībā ar Rīgas valstspilsētas pašvaldības Ārtelpas un mobilitātes departamentu tiek izstrādās vienots plāns ar maršrutiem un dalībnieku plūsmām. Katra pašvaldība un katrs autobusa šoferis saņem šādu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Gatavošanās katriem Vispārējiem latviešu dziesmu un deju svētkiem notiek, izvērtējot iepriekšējo svētku pieredzi. Transporta koordinācijas darba grupa darbu sāks 2027. gada otrajā pusē, tās uzdevumos būs analizēt iepriekšējo svētku pieredzi, kā arī ņemt vērā aktuālās izmaiņas Rīgas valstspilsētas pašvaldības teritorijā, aktuālajos normatīvajos aktos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Dziesmu un deju svētku tradīcijas saglabāšnas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lūgums tabulā "Ietekmes novērtējums uz valsts un pašvaldību budžetu" pie pašvaldību budžeta pievienot atsauci ar zvaigznīti un zem tabulas iekļaut izziņā ietverto skaidrojumu par pasākumiem, kas finansēti no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pielikums. Pievienota atsauce ar zvaigznīti, kurā norādīts, ka pašvaldību budžeta finansējums veidojas, īstenojot Dziesmu un deju svētku likuma 9. panta trešajā daļā noteikto tiesisko regulējumu, atbilstoši kuram kora, orķestra, tautas mūzikas ansambļa, deju vai cita kolektīva darbībai nepieciešamās mēģinājumu telpas, mēģinājumiem nepieciešamo tehnisko aprīkojumu, tērpu, nošu materiālu, deju aprakstu iegādi, kolektīva vadītāja, diriģenta, koncertmeistara darba samaksu, transporta pakalpojumus Vispārējo latviešu dziesmu un deju svētku un Latvijas Skolu jaunatnes dziesmu un deju svētku starplaikā un svētku norises laikā nodrošina attiecīgā kolektīva dibinātājs.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Dziesmu un deju svētku tradīcijas saglabāšnas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papildināt plāna pielikumu attiecībā uz pašvaldību budžeta finansējumu, norādot par kādiem pasākumiem pašvaldību budžetos ir paredzēts norādītais plānotais finansējums 2026.-2028.gadam.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Pašvaldību ieguldījums ir minēts, bet nav pietiekami konkretizēts. Nepietiekoši tiek minēts par pašvaldību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kolektīvu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starpsvētku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metodiskais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repertuāra apguve;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skates (it kā sedz LNKC, bet pašvaldības vienmēr nodrošina – telpas, uzkodas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dalībnieku uzturēšanās svētkos;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drošības nodrošināšana skolās svētku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Svētki nesākas un nebeidzas tikai Rīgā ( un arī to plānošana nenotiek tikai tur)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izziņā norādītās aktivitātes iekļaut plānā, kā aktivitātes un papldināt ar augstāk norādītajām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pielikums. Pievienota atsauce ar zvaigznīti, kurā norādīts, ka pašvaldību budžeta finansējums veidojas, īstenojot Dziesmu un deju svētku likuma 9. panta trešajā daļā noteikto tiesisko regulējumu, atbilstoši kuram kora, orķestra, tautas mūzikas ansambļa, deju vai cita kolektīva darbībai nepieciešamās mēģinājumu telpas, mēģinājumiem nepieciešamo tehnisko aprīkojumu, tērpu, nošu materiālu, deju aprakstu iegādi, kolektīva vadītāja, diriģenta, koncertmeistara darba samaksu, transporta pakalpojumus Vispārējo latviešu dziesmu un deju svētku un Latvijas Skolu jaunatnes dziesmu un deju svētku starplaikā un svētku norises laikā nodrošina attiecīgā kolektīva dibinātājs.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Latvijas Nacionālais kultūras centrs nodrošinātu XXVIII Vispārējo latviešu dziesmu un XVIII deju svētku norisi 2028. gadā, atļaut Latvijas Nacionālajam kultūras centram izveidot astoņas jaunas terminētas amata vietas uz noteiktu laiku no 2026. gada septembra līdz 2028. gada 30. novembrim, tai skaitā Svētku īstenošanas nodaļas vadītāja/ rīcības grupas vadītāja amata vietu (viena amata vieta, 39.1. saime, VI līmenis, no 2026. gada septembra), Svētku īstenošanas nodaļas virsproducenta amata vietu (viena amata vieta, 39.1. saime, V līmenis, no 2026. gada septembra), Svētku īstenošanas nodaļas tehniskās realizācijas vadītāja amata vietu (viena amata vieta, 39.1. saime, V līmenis, no 2026. gada septembra), Svētku īstenošanas nodaļas organizatorisko procesu vadītāja amata vietu (viena amata vieta, 39.1. saime, V līmenis, no 2026. gada septembra), Svētku īstenošanas nodaļas sadarbības projektu vadītāja amata vietu (viena amata vieta, 29. saime, V līmenis, no 2026. gada septembra), Svētku īstenošanas nodaļas komunikācijas vadītāja amata vietu (viena amata vieta, 26. saime, III līmenis, no 2026. gada septembra), Svētku īstenošanas nodaļas sociālo mediju projektu vadītāja amata vietu (viena amata vieta, 26. saime, II līmenis, no 2027. gada aprīļa) un Svētku īstenošanas nodaļas referenta amata vietu (viena amata vieta, 39.1. saime, II līmenis, no 2027. gada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likuma “Par valsts budžetu 2026. gadam un budžeta ietvaru 2026., 2027. un 2028. gadam” 80.pants paredz, ka 2026. gadā valsts un pašvaldību institūcijās netiek palielināts kopējais no valsts un pašvaldību budžeta finansēto amata vietu skaits, izņemot gadījumus, kad lēmumu par amata vietas izveidi līdz 2026. gada 1. martam pieņem Ministru kabinets vai pašvaldības dome vai amata vieta tiek izveidota uz noteiktu laiku projektu ieviešanai vai ir saistīta ar finansēšanas modeļa "Programma skolā" ieviešanu, nodrošinot pedagoģisko personālu programmas īstenošanai vai strukturālām reformām, kas nodrošina kopējā strādājošo skaita samazinājumu pašvaldības struktūrās. Ņemot vērā minēto, nav atbalstāma amata vietu palielināšana Latvijas Nacionālajam kultūras centram un attiecīgi Ministru kabineta sēdes protokollēmuma projekta 3.punkts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2028. gada XXVIII Vispārējo latviešu dziesmu un XVIII deju svētku organizatorisko īstenošanu, no 2026. gada septembra līdz 2028. gada 30. oktobrim Latvijas Nacionālajā kultūras centrā tiks izveidota Dziesmu un deju svētku nodaļa. Nodaļa tiks izveidota uz noteiktu laiku, un tās darbības finansējums ir paredzēts Latvijas Nacionālā kultūras centra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Latvijas Nacionālais kultūras centrs nodrošinātu XXVIII Vispārējo latviešu dziesmu un XVIII deju svētku norisi 2028. gadā, atļaut Latvijas Nacionālajam kultūras centram izveidot astoņas jaunas terminētas amata vietas uz noteiktu laiku no 2026. gada septembra līdz 2028. gada 30. novembrim, tai skaitā Svētku īstenošanas nodaļas vadītāja/ rīcības grupas vadītāja amata vietu (viena amata vieta, 39.1. saime, VI līmenis, no 2026. gada septembra), Svētku īstenošanas nodaļas virsproducenta amata vietu (viena amata vieta, 39.1. saime, V līmenis, no 2026. gada septembra), Svētku īstenošanas nodaļas tehniskās realizācijas vadītāja amata vietu (viena amata vieta, 39.1. saime, V līmenis, no 2026. gada septembra), Svētku īstenošanas nodaļas organizatorisko procesu vadītāja amata vietu (viena amata vieta, 39.1. saime, V līmenis, no 2026. gada septembra), Svētku īstenošanas nodaļas sadarbības projektu vadītāja amata vietu (viena amata vieta, 29. saime, V līmenis, no 2026. gada septembra), Svētku īstenošanas nodaļas komunikācijas vadītāja amata vietu (viena amata vieta, 26. saime, III līmenis, no 2026. gada septembra), Svētku īstenošanas nodaļas sociālo mediju projektu vadītāja amata vietu (viena amata vieta, 26. saime, II līmenis, no 2027. gada aprīļa) un Svētku īstenošanas nodaļas referenta amata vietu (viena amata vieta, 39.1. saime, II līmenis, no 2027. gada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IV nodaļas "Plāna sasaiste ar citiem tiesību aktiem"  nosaukumu, jo visi tajā uzskaitītie dokumenti nav tiesību akti, lielākā daļa ir attīstības plānošanas dokumenti.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IV. nodaļas nosaukums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Plāna sasaiste ar citiem tiesību aktiem un plānošanas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projektu, norādot aktualizētu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plāna projekta 3. lappuses 2. rindkopā minēto “Notiek gatavošanās XX Baltijas valstu studentu dziesmu un deju svētkiem “Gaudeamus” 2026. gadā Latvijā.” Pēc publiskā telpā esošās informācijas šis pasākums notika 2026. gada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plāna projekta 6. lappuses 2. rindkopā minēto “Lai turpinātu diskusijas par finansējuma palielinājumu māksliniecisko kolektīvu vadītājiem, KM ne vēlāk kā līdz 2026. gada 1. aprīlim sagatavos informatīvo ziņojumu, kurā izvērtēs konceptuālā ziņojuma pirmajā risinājuma variantā īstenoto māksliniecisko kolektīvu vadītāju darba samaksas reformu un sniegs priekšlikumus par reformas turpināšanu”. Norādām, ka minētais termiņš ir pagātnē.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I. nodaļas “Kopsavilkums” (sk. 3. lpp.) otrā rindkopa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 19-21. jūnijā Latvijā notika XX Baltijas valstu studentu dziesmu un deju svētki “Gaudeamus”.”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priekšlikumam precizēta Plāna projekta II. nodaļa “Situācijas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plāna projekta 7.4.pasākumam “Nodrošināt sabiedrisko kārtību un drošību svētkos” atbildīgo institūciju uzskaitījumu, norādot arī Valsts drošības dienestu (VDD). Attiecīgi papildināma arī Izmantoto saīsinājumu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sadaļa “Izmantotie saīsinājumi” un Plāna projekta VI. nodaļas “Dziesmu un deju svētku saglabāšanas un attīstības pasākumi 2026.–2028.gadā” 7.4.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3.lpp. I daļā "Kopsavilkums" precizēt teikumu "Notiek gatavošanās XX Baltijas valstu studentu dziesmu un deju svētkiem “Gaudeamus” 2026. gadā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19-21. jūnijā Latvijā notika XX Baltijas valstu studentu dziesmu un deju svētki “Gaudeamus”.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I. nodaļas “Kopsavilkums” otrā rindkopa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6.lpp II.daļā "Situācijas raksturojums" teikumu: "Konceptuālajā ziņojumā ir minēts pirmais reformas solis – uzsākt māksliniecisko kolektīvu vadītāju darba samaksas un valsts sociālās apdrošināšanas obligāto iemaksu reformu, pakāpeniski atbilstoši valsts budžeta finansiālajām iespējām nosakot līdzvērtīgu valsts finansējuma daļu jeb 2024., 2025. un 2026. gadā katru gadu palielinot valsts budžeta mērķdotāciju 1 223 916 euro apmērā māksliniecisko kolektīvu vadītāju darba samaksai un valsts sociālās apdrošināšanas obligātajām iemaksām, stiprinot Dziesmu un deju svētku tradīcijas ilgtspēju un tās saglabāšanā iesaistīto speciālistu pēctecību, finansējuma piešķiršanas kārtību, kā arī ieviešot atšķirīgu atskaišu sistēmas mehānismu, proti, pašvaldībai un citiem dibinātājiem, kas nav pašvaldības, mērķdotāciju maksāt pēc fakta, nevis kā līdz šim – avansā." precizēt atbilstoši faktiskai situācijai, norādot vai šī reformas sadaļa ir uzsākta un vai tai ir jau piešķirts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II. nodaļa “Situācijas raksturojums”.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6.lpp. II daļā "Situācijas raksturojums" precizēt teikuma daļu "Lai turpinātu diskusijas par finansējuma palielinājumu māksliniecisko kolektīvu vadītājiem, </w:t>
            </w:r>
            <w:r w:rsidR="00000000" w:rsidRPr="00000000" w:rsidDel="00000000">
              <w:rPr>
                <w:u w:val="single"/>
                <w:rtl w:val="0"/>
              </w:rPr>
              <w:t xml:space="preserve">KM ne vēlāk kā līdz 2026. gada 1. aprīlim sagatavos informatīvo ziņojumu</w:t>
            </w:r>
            <w:r w:rsidR="00000000" w:rsidRPr="00000000" w:rsidDel="00000000">
              <w:rPr>
                <w:rtl w:val="0"/>
              </w:rPr>
              <w:t xml:space="preserve">, ..."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II. nodaļa “Situācijas raksturojums”.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6.lpp. II daļā "Situācijas raksturojums" rindkopas pirmajā teikumā "Valdības rīcības plāna 9.3.punktā ir iekļauts šāds uzdevums: “Saglabāts un atbildīgi izmantots kultūras mantojums” sasniedzamais 10. darbības rezultāts līdz 2026. gada 30. oktobrim: “Nodrošināta Dziesmu un deju svētku tradīcijas nepārtrauktība, izveidojot ilgtspējīgu svētku organizēšanas modeli.”. Mērķis ir nodrošināt vienotu Dziesmu un deju svētku biroja izveidi, kas tehniski īsteno gan Latvijas Skolu jaunatnes dziesmu un deju svētkus, gan Vispārējo latviešu dziesmu un deju svētkus." precizēt par kuras Valdības rīcības plānu ir runa vai arī precizēt rindkopu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II. nodaļa “Situācijas raksturojums”.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11.03.2026. 23:26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Plānā paredzēto pasākumu īstenošanu nodrošināt no plānā minētajām institūcijām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 saistībā ar Valsts ugunsdzēsības un glābšanas dienesta (turpmāk - VUGD) tiešo funkciju nodrošināšanu ikdienā un, lai saglabātu minimālās glābšanas spējas reaģēšanai uz ikdienas notikumiem, Dziesmu un deju svētku tradīcijas attīstības un saglabāšanas plānā noteikto drošības pasākumu nodrošināšanai, VUGD būs nepieciešams iesaistīt nodarbinātos ārpus dienesta pienākumu izpildes laika, kas ietekmēs virsstundu veidošanos nodarbinātajiem. Šo virsstundu kompensēšanai, kas paredzēta saskaņā ar Valsts un pašvaldību institūciju amatpersonu un darbinieku atlīdzības likuma 14.panta 10.daļu, VUGD budžetā papildus finansējums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prognozētais izdevumu apmērs 2028.gadam ir 48 787 euro plānā paredzēto sabiedriskās kārtības un drošības pasākumu svētkos nodrošināšanai. Papildus nepieciešamā finansējuma aprēķins 2028.gadam normatīvo aktu (MK rīkojuma un plāna pielikuma) precizēšanai nosūtīts uz LNKC e-pastiem: Sarmite.Pavulena@lnkc.gov.lv, linda.roze@lnkc.gov.lv, jolanta.sausina@lnkc.gov.lv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citām Iekšlietu ministrijas padotības iestādēm, kuras tiks iesaistītas plānā paredzēto pasākumu īstenošanai,  varētu rasties papildu izdevumi, kas atkarīgi no iestāžu amatpersonu iesaistes intensitātes un apjoma. Papildu finansējuma nodrošināšanu iespējams risināt, ievērojot iepriekšējo gadu pieredzi,  Kultūras ministrijai veicot transferta pārskaitījumu atbilstoši faktiskajiem izdevumiem (pēc pasākuma norises).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VII. nodaļā “Ietekmes novērtējums uz valsts un pašvaldību budžetu” ir norādīts, ka Iekšlietu ministrijai, Veselības ministrijai un Latvijas sabiedriskajam medijam tāmes tiks izstrādātas darba procesā saskaņā ar Dziesmu un deju svētku rīkotāja noteiktajām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Valsts ugunsdzēsības un glābšanas dienesta un citu Iekšlietu ministrijas institūciju nodarbinātājiem ieplānot papildu finansējumu 2028.gada attiecīgās iestādes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Plānā paredzēto pasākumu īstenošanu nodrošināt no plānā minētajām institūcijām piešķirtajiem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plānā 2026.‒2028. gadam (turpmāk - plāns) minēts, ka Kultūras ministrija ne vēlāk kā līdz 2026. gada 1. aprīlim sagatavos informatīvo ziņojumu, kurā izvērtēs īstenoto māksliniecisko kolektīvu vadītāju darba samaksas reformu un sniegs priekšlikumus par reformas  tālākajiem soļiem, lai sasniegtu mērķi, ka 50% no valstī noteiktās māksliniecisko kolektīvu vadītāju darba samaksas sedz valsts un 50% – pašvaldība vai mākslinieciskā kolektīva dibinātājs, savukārt plāna 5.rīcības virziens cita starpā paredz māksliniecisko kolektīvu vadītāju samaksas (mērķdotācijas) pārskatīšanu. Ņemt vērā minēto, lūdzam papildināt plānu ar informāciju kā iepriekš minētās plānotās izmaiņas ietekmēs pašvaldību budžeta finansējuma apmēru un ja nepieciešams papildināt plāna pielikumu par papildu nepieciešamo pašvaldību budžeta finansējumu minētajam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Plāna projekta īstenošanas laikā, proti, līdz 2028.gadam netiek plānotas izmaiņas pašvaldību finansējumā. Provizoriski nelielas izmaiņas tiek plānotas no 2029.gada.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iepazinusies ar "Dziesmu un deju svētku tradīcijas saglabāšanas un attīstības plāns 2026.‒2028. gadam"projektu un kopumā atbalsta tā tālāko virzību vienlaikus norādām, ka nav saprotami aprēķini plāna projekta 2.pielikumā norādītajām izmaksām pasākumam 7.4. "Nodrošināt sabiedrisko kārtību un drošību svētkos". Vēršam uzmanību uz to, ka 2.pielikumā 7.4.pasākumam norādītais finansējums medicīniskās palīdzības nodrošinājumam būtiski neatbilst faktiski nepieciešamajam apjomam. Sadaļā fiksētā summa neatbilst pat 2023. gadā faktiskajam izlietojumam. Piemēram, plānojot finansējumua vismaz 2023. gada līmenī, resursu izmaksas atbilstoši šobrīd spēkā esošajiem Ministru kabineta 2024.gada 16.jūlija noteikumiem Nr.466 “Neatliekamās medicīniskās palīdzības dienesta maksas pakalpojumu cenrādis” un 2023.gada faktiskajam resursu apjomam, kopējā summa veidotu 377 333 euro, kas būtiski atšķiras no šobrīd plānošanas projektā uzrādītā provizoriskā finansējuma. Mēs aicinām plānošanas procesā ņemt vērā pakalpojumu izmaksu pieaugumu, tostarp degvielas un medikamentu cenu kāpumu, kā arī personāla darba samaksas izmaiņas. Ņemot vērā minēto mēs apzināmies, ka šobrīd nav iespējams apzināt konkrēta sizmaksas, kas varētu rasties veselības nozares institūcijām, tādēļ aicinām apsvērt iespēju plānā paredzēt risinājumu papildus nepeiciešamā finansējuma nodrošināšanai iestādei pēc konkrētu drošības pasākumu izstrāde sun nepieciešamo resursu apzināšanas.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VII. nodaļā “Ietekmes novērtējums uz valsts un pašvaldību budžetu” ir norādīts, ka Iekšlietu ministrijai, Veselības ministrijai un Latvijas sabiedriskajam medijam tāmes tiks izstrādātas darba procesā saskaņā ar Dziesmu un deju svētku rīkotāja noteiktajām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aprēķini Plāna projektā un tā pielikumā veidoti, balstoties uz 2023.gada Vispārējo latviešu Dziesmu un deju svētku īstenošanas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Veselības ministrijas nodarbinātājiem ieplānot papildu finansējumu 2028.gadam attiecīgās iestādes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plānā 2026.‒2028. gadam (turpmāk - plāns) minēts, ka Kultūras ministrija ne vēlāk kā līdz 2026. gada 1. aprīlim sagatavos informatīvo ziņojumu, kurā izvērtēs īstenoto māksliniecisko kolektīvu vadītāju darba samaksas reformu un sniegs priekšlikumus par reformas  tālākajiem soļiem, lai sasniegtu mērķi, ka 50% no valstī noteiktās māksliniecisko kolektīvu vadītāju darba samaksas sedz valsts un 50% – pašvaldība vai mākslinieciskā kolektīva dibinātājs, savukārt plāna 5.rīcības virziens cita starpā paredz māksliniecisko kolektīvu vadītāju samaksas (mērķdotācijas)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Ņemt vērā minēto, lūdzam papildināt plānu ar informāciju kā iepriekš minētās plānotās izmaiņas ietekmēs pašvaldību budžeta finansējuma apmēru un ja nepieciešams papildināt plāna pielikumu par papildu nepieciešamo pašvaldību budžeta finansējumu minētajam mērķim.</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Plāna projekta īstenošanas laikā, proti, līdz 2028.gadam netiek plānotas izmaiņas pašvaldību finansējumā. Izmaiņas varētu veidoties sākot ar 2029.gadu.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Dziesmu un deju svētku tradīcijas attīstības un saglabāšanas plānam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rīkojuma projekta 5. punktā noteiktais Plāna projektā "Dziesmu un deju svētku tradīcijas saglabāšanas un attīstības plāns 2026.‒2028. gadam" (turpmāk – Plāns) paredzēto pasākumu īstenošanu nodrošināt no plānā minētajām institūcijām piešķirtajiem valsts budžeta līdzekļiem ir pretrunā ar Plānā ietverto informāciju par plānoto pasākumu finansiālo ietekmi. Plānā ir norādīts, ka pasākumu īstenošanai būs nepieciešams papildu finansējums no valsts budžeta. Ņemot vērā minēto, Plāna pielikums ir precizējams, svītrojot norādīto informāciju kolonnā “Nepieciešamais papildu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Dziesmu un deju svētku tradīcijas attīstības un saglabāšanas plānam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22. septembra ārkārtas sēdes protokollēmuma (prot. Nr.38 1.§) 24. punktu budžeta resora “74. Gadskārtējā valsts budžeta izpildes procesā pārdalāmais finansējums” programmā 23.00.00 “Valsts atbalsta programmas un citi valsts nozīmes pasākumi” likumā “Par valsts budžetu 2026.gadam un budžeta ietvaru 2026., 2027. un 2028.gadam” ir rezervēts finansējums XXVIII Vispārējo latviešu dziesmu un XVIII deju svētku sagatavošanai un norisei 2027. gadam ne vairāk kā 2 459 224 </w:t>
            </w:r>
            <w:r w:rsidR="00000000" w:rsidRPr="00000000" w:rsidDel="00000000">
              <w:rPr>
                <w:i w:val="1"/>
                <w:rtl w:val="0"/>
              </w:rPr>
              <w:t xml:space="preserve">euro</w:t>
            </w:r>
            <w:r w:rsidR="00000000" w:rsidRPr="00000000" w:rsidDel="00000000">
              <w:rPr>
                <w:rtl w:val="0"/>
              </w:rPr>
              <w:t xml:space="preserve"> apmērā un 2028. gadam ne vairāk kā 9 710 000 </w:t>
            </w:r>
            <w:r w:rsidR="00000000" w:rsidRPr="00000000" w:rsidDel="00000000">
              <w:rPr>
                <w:i w:val="1"/>
                <w:rtl w:val="0"/>
              </w:rPr>
              <w:t xml:space="preserve">euro</w:t>
            </w:r>
            <w:r w:rsidR="00000000" w:rsidRPr="00000000" w:rsidDel="00000000">
              <w:rPr>
                <w:rtl w:val="0"/>
              </w:rPr>
              <w:t xml:space="preserve"> apmērā. Ņemot vērā, ka finansējums tiks pārdalīts Kultūras ministrijai pēc tam, kad Ministru kabinetā būs pieņemts attiecīgs lēmums, pamatojot finansējumu ar detalizētiem aprēķiniem, ir precizējama informācija Plāna pielikumā, šobrīd minēto finansējumu norādot ailēs “Vidēja termiņa budžeta ietvara likumā plānotais finansējums, eiro” budžeta resora “74. Gadskārtējā valsts budžeta izpildes procesā pārdalāmais finansējums” programmā 23.00.00 “Valsts atbalsta programmas un citi valsts nozīmes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Dziesmu un deju svētku tradīcijas attīstības un saglabāšanas plānam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 ar 2027.gadu finansējumu pašvaldību tautas mākslas kolektīvu vadītāju darba samaksai un valsts sociālās apdrošināšanas obligātajām iemaksām plānots nodrošināt no Kultūras ministrijas budžeta apakšprogrammas 01.04. “Mērķdotācijas tautas mākslas kolektīvu vadītāju darba samaksai un valsts sociālās apdrošināšanas obligātajām iemaksām”. Ņemot vērā minēto, ir precizējama informācija Plāna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Dziesmu un deju svētku tradīcijas attīstības un saglabāšanas plānam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precizējams Plāna pielikumā 7.2.pasākumam norādītais finansējuma aprēķins 2026. – 2028.gadam, ņemot vērā, ka summējot finansējumu pa apakšpozīcijām netiek iegūtas korektas kopsummas.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pielikumā 7.2.pasākuma finansējuma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Dziesmu un deju svētku tradīcijas attīstības un saglabāšanas plānam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plāna pielikumu attiecībā uz pašvaldību budžeta finansējumu, norādot par kādiem pasākumiem pašvaldību budžetos ir paredzēts norādītais plānotais finansējums 2026.-2028.gadam.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pašvaldību budžeta finansējums veidojas, īstenojot Dziesmu un deju svētku likuma 9.panta trešajā daļā noteikto tiesisko regulējumu, atbilstoši kuram kora, orķestra, tautas mūzikas ansambļa, deju vai cita kolektīva darbībai nepieciešamās mēģinājumu telpas, mēģinājumiem nepieciešamo tehnisko aprīkojumu, tērpu, nošu materiālu, deju aprakstu iegādi, kolektīva vadītāja, diriģenta, koncertmeistara darba samaksu, transporta pakalpojumus Dziesmu un deju svētku starplaikā un svētku norises laikā nodrošina attiecīgā kolektīva dibinātājs.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Dziesmu un deju svētku tradīcijas attīstības un saglabāšanas plānam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kopējo plānoto finansējumu 2028.gadam (tabulas 27.rinda) 62.resora 02.00.00 programmai "Mērķdotācija pašvaldību tautas mākslas kolektīvu vadītāju darba samaksai un valsts sociālās apdrošināšanas obligātajām iemaksām".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Dziesmu un deju svētku tradīcijas attīstības un saglabāšanas plānam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papildināt plāna pielikumu attiecībā uz pašvaldību budžeta finansējumu, norādot par kādiem pasākumiem pašvaldību budžetos ir paredzēts norādītais plānotais finansējums 2026.-2028.gadam.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pašvaldību budžeta finansējums veidojas, īstenojot Dziesmu un deju svētku likuma 9.panta trešajā daļā noteikto tiesisko regulējumu, atbilstoši kuram kora, orķestra, tautas mūzikas ansambļa, deju vai cita kolektīva darbībai nepieciešamās mēģinājumu telpas, mēģinājumiem nepieciešamo tehnisko aprīkojumu, tērpu, nošu materiālu, deju aprakstu iegādi, kolektīva vadītāja, diriģenta, koncertmeistara darba samaksu, transporta pakalpojumus Dziesmu un deju svētku starplaikā un svētku norises laikā nodrošina attiecīgā kolektīva dibinātājs.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Dziesmu un deju svētku tradīcijas attīstības un saglabāšanas plānam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 ar 2027.gadu finansējumu pašvaldību tautas mākslas kolektīvu vadītāju darba samaksai un valsts sociālās apdrošināšanas obligātajām iemaksām plānots nodrošināt no Kultūras ministrijas budžeta apakšprogrammas 01.04. “Mērķdotācijas tautas mākslas kolektīvu vadītāju darba samaksai un valsts sociālās apdrošināšanas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ir precizējama informācija Plāna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Dziesmu un deju svētku tradīcijas attīstības un saglabāšanas plānam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attīstības un saglabāšanas plāna 2026.–2028.gadam” pielikumā tabulā “Detalizēts aprēķins plānā iekļauto uzdevumu īstenošanai nepieciešamajam papildu finansējumam” 7.4. apakšpunktā pasākuma “Nodrošināt sabiedrisko kārtību un drošību svētkos” aprēķinā norādīts: “2028.gadā indikatīvi noteiktas apsardzes personāla izmaksas stundas likme 20,48 </w:t>
            </w:r>
            <w:r w:rsidR="00000000" w:rsidRPr="00000000" w:rsidDel="00000000">
              <w:rPr>
                <w:i w:val="1"/>
                <w:rtl w:val="0"/>
              </w:rPr>
              <w:t xml:space="preserve">euro </w:t>
            </w:r>
            <w:r w:rsidR="00000000" w:rsidRPr="00000000" w:rsidDel="00000000">
              <w:rPr>
                <w:rtl w:val="0"/>
              </w:rPr>
              <w:t xml:space="preserve">un stundu skaits 30 000, papildus izmaksas, tajā skaitā, tehniskais nodrošinājums  208000 </w:t>
            </w:r>
            <w:r w:rsidR="00000000" w:rsidRPr="00000000" w:rsidDel="00000000">
              <w:rPr>
                <w:i w:val="1"/>
                <w:rtl w:val="0"/>
              </w:rPr>
              <w:t xml:space="preserve">euro</w:t>
            </w:r>
            <w:r w:rsidR="00000000" w:rsidRPr="00000000" w:rsidDel="00000000">
              <w:rPr>
                <w:rtl w:val="0"/>
              </w:rPr>
              <w:t xml:space="preserve">”. Lūdzam papildināt ar tekstu, norādot, ka IeM padotība iestādēm papildu finansējums nepieciešams, lai  nodrošinātu sabiedrisko kārtību un drošību svētkos.  Papildu nepieciešamā finansējuma apmērs atkarīgs no iestāžu amatpersonu iesaistes intensitātes un apjoma.  Vienlaikus ierosinām skaidrot vai precizēt  lietotos vārdus “apsardzes personāla”, lai vienozīmīgi būtu skaidrs, vai šis aprēķins attiecas uz IeM padotības iestādēm vai komersantiem.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projekta pielikuma 7.4.punkts, nosakot, ka Iekšlietu ministrijas padotības iestādēm papildu finansējums nepieciešams, lai nodrošinātu sabiedrisko kārtību un drošību, kā arī vārdu “apsardzes personāla” vietā lietots “sabiedriskās kārtības nodrošināšanā iesaistīto personu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Latvijas Nacionālais kultūras centrs nodrošinātu XXVIII Vispārējo latviešu dziesmu un XVIII deju svētku norisi 2028. gadā, atļaut Latvijas Nacionālajam kultūras centram no 2026. gada marta līdz 2028. gada 31. augustam izveidot astoņas jaunas amata vietas, tai skaitā Svētku īstenošanas nodaļas vadītāja/ rīcības grupas vadītāja amata vietu (viena amata vieta, 39.1. saime, VI līmenis, no 2026. gada marta), Svētku īstenošanas nodaļas virsproducenta amata vietu (viena amata vieta, 39.1. saime, V līmenis, no 2026. gada septembra), Svētku īstenošanas nodaļas tehniskās realizācijas vadītāja amata vietu (viena amata vieta, 39.1. saime, V līmenis, no 2026. gada septembra), Svētku īstenošanas nodaļas organizatorisko procesu vadītāja amata vietu (viena amata vieta, 39.1. saime, V līmenis, no 2026. gada marta), Svētku īstenošanas nodaļas sadarbības projektu vadītāja amata vietu (viena amata vieta, 29. saime, V līmenis, no 2026. gada marta), Svētku īstenošanas nodaļas komunikācijas vadītāja amata vietu (viena amata vieta, 26. saime, III līmenis, no 2026. gada marta), Svētku īstenošanas nodaļas sociālo mediju projektu vadītāja amata vietu (viena amata vieta, 26. saime, II līmenis, no 2027. gada aprīļa) un Svētku īstenošanas nodaļas referenta amata vietu (viena amata vieta, 39.1. saime, II līmenis, no 2027. gada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valsts budžetu 2026. gadam un budžeta ietvaru 2026., 2027. un 2028. gadam” 80.pants paredz, ka 2026. gadā valsts un pašvaldību institūcijās </w:t>
            </w:r>
            <w:r w:rsidR="00000000" w:rsidRPr="00000000" w:rsidDel="00000000">
              <w:rPr>
                <w:b w:val="1"/>
                <w:rtl w:val="0"/>
              </w:rPr>
              <w:t xml:space="preserve">netiek palielināts kopējais no valsts un pašvaldību budžeta finansēto amata vietu skaits</w:t>
            </w:r>
            <w:r w:rsidR="00000000" w:rsidRPr="00000000" w:rsidDel="00000000">
              <w:rPr>
                <w:rtl w:val="0"/>
              </w:rPr>
              <w:t xml:space="preserve">, izņemot gadījumus, kad lēmumu par</w:t>
            </w:r>
            <w:r w:rsidR="00000000" w:rsidRPr="00000000" w:rsidDel="00000000">
              <w:rPr>
                <w:b w:val="1"/>
                <w:rtl w:val="0"/>
              </w:rPr>
              <w:t xml:space="preserve"> </w:t>
            </w:r>
            <w:r w:rsidR="00000000" w:rsidRPr="00000000" w:rsidDel="00000000">
              <w:rPr>
                <w:rtl w:val="0"/>
              </w:rPr>
              <w:t xml:space="preserve">amata vietas izveidi </w:t>
            </w:r>
            <w:r w:rsidR="00000000" w:rsidRPr="00000000" w:rsidDel="00000000">
              <w:rPr>
                <w:b w:val="1"/>
                <w:rtl w:val="0"/>
              </w:rPr>
              <w:t xml:space="preserve">līdz 2026. gada 1. martam</w:t>
            </w:r>
            <w:r w:rsidR="00000000" w:rsidRPr="00000000" w:rsidDel="00000000">
              <w:rPr>
                <w:rtl w:val="0"/>
              </w:rPr>
              <w:t xml:space="preserve"> pieņem Ministru kabinets vai pašvaldības dome vai amata vieta tiek izveidota uz noteiktu laiku projektu ieviešanai vai ir saistīta ar finansēšanas modeļa "Programma skolā" ieviešanu, nodrošinot pedagoģisko personālu programmas īstenošanai vai strukturālām reformām, kas nodrošina kopējā strādājošo skaita samazinājumu pašvaldības struktūrās. Ņemot vērā minēto, nav atbalstāma amata vietu palielināšana Latvijas Nacionālajam kultūras centram un attiecīgi Ministru kabineta sēdes protokollēmuma projekta 3.punkts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īstenotu XXVIII Vispārējo latviešu dziesmu un XVIII deju svētku norisi 2028.gadā, nodrošinātu kultūras mantojuma saglabāšanu un pieejamību, stiprinātu sabiedrības noturību un nacionālo identitāti, sekmētu sabiedrības saliedētību, kā arī ilgtermiņā radītu pozitīvu ietekmi uz valsts drošību, jau 2026.gadā ir nepieciešams izveidot “Dziesmu svētku biroju”, kas nodrošina minēto svētku tehnisko procesu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protokollēmuma 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Latvijas Nacionālais kultūras centrs nodrošinātu XXVIII Vispārējo latviešu dziesmu un XVIII deju svētku norisi 2028. gadā, atļaut Latvijas Nacionālajam kultūras centram izveidot astoņas jaunas terminētas amata vietas uz noteiktu laiku no 2026. gada septembra līdz 2028. gada 30. novembrim, tai skaitā Svētku īstenošanas nodaļas vadītāja/ rīcības grupas vadītāja amata vietu (viena amata vieta, 39.1. saime, VI līmenis, no 2026. gada septembra), Svētku īstenošanas nodaļas virsproducenta amata vietu (viena amata vieta, 39.1. saime, V līmenis, no 2026. gada septembra), Svētku īstenošanas nodaļas tehniskās realizācijas vadītāja amata vietu (viena amata vieta, 39.1. saime, V līmenis, no 2026. gada septembra), Svētku īstenošanas nodaļas organizatorisko procesu vadītāja amata vietu (viena amata vieta, 39.1. saime, V līmenis, no 2026. gada septembra), Svētku īstenošanas nodaļas sadarbības projektu vadītāja amata vietu (viena amata vieta, 29. saime, V līmenis, no 2026. gada septembra), Svētku īstenošanas nodaļas komunikācijas vadītāja amata vietu (viena amata vieta, 26. saime, III līmenis, no 2026. gada septembra), Svētku īstenošanas nodaļas sociālo mediju projektu vadītāja amata vietu (viena amata vieta, 26. saime, II līmenis, no 2027. gada aprīļa) un Svētku īstenošanas nodaļas referenta amata vietu (viena amata vieta, 39.1. saime, II līmenis, no 2027. gada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saglabāšanā un attīstībā nebūt ne maznozīmīgs faktors ir kolektīviem pieejamas mēģinājumu telpas. Īpaši būtiski tas ir apdzīvotās vietās ar lielu kolektīvu un dalībnieku skaitu, kur konkurence par pieejamām telpām kultūras centros un skolās var būt lielāka. Tāpēc lūgums papildināt plāna projektu, paredzot tā ietvaros apkopot informāciju par mēģinājumu telpu nodrošinājumu kolektīviem pašvaldībās, kā arī piedāvājot iespējamos risinājumus vidējā termiņā tad, ja apkopojums identificē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Dziesmu un deju svētku likuma 9.panta trešo daļu pašvaldība – attiecīgā mākslinieciskā kolektīva dibinātājs Dziesmu un deju svētku starplaikā un svētku norises laikā nodrošina mākslinieciskā kolektīva darbībai nepieciešamās mēģinājumu telpas. Līdz šim Latvijas Nacionālajā kultūras centrā nav saņemta informācija par telpu neesamību mākslinieciskajiem kolektīviem.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plānā 2026.‒2028. gadam, 2.lpp. sadaļā "Izmantotie saīsinājumi", VUGD norādīts kā Valsts ugunsdrošības un glābšanas dienests. Lūdzam izmantot korektu saīsinājumu: VUGD - Valsts ugunsdzēsības un glābšanas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sadaļa “Izmantotie saīsinājumi”.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26-TA-570</w:t>
    </w:r>
    <w:r>
      <w:br/>
    </w:r>
    <w:r w:rsidR="00000000" w:rsidRPr="00000000" w:rsidDel="00000000">
      <w:rPr>
        <w:rtl w:val="0"/>
      </w:rPr>
      <w:t xml:space="preserve">14.08.2026. 17.57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26-TA-570</w:t>
    </w:r>
    <w:r>
      <w:br/>
    </w:r>
    <w:r w:rsidR="00000000" w:rsidRPr="00000000" w:rsidDel="00000000">
      <w:rPr>
        <w:rtl w:val="0"/>
      </w:rPr>
      <w:t xml:space="preserve">14.08.2026. 17.57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Izziņa_26-TA-570.docx</dc:title>
</cp:coreProperties>
</file>

<file path=docProps/custom.xml><?xml version="1.0" encoding="utf-8"?>
<Properties xmlns="http://schemas.openxmlformats.org/officeDocument/2006/custom-properties" xmlns:vt="http://schemas.openxmlformats.org/officeDocument/2006/docPropsVTypes"/>
</file>