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F3CDB" w14:textId="28890076" w:rsidR="00DC4FC1" w:rsidRDefault="00DC4FC1" w:rsidP="00DC4FC1">
      <w:pPr>
        <w:jc w:val="center"/>
        <w:rPr>
          <w:b/>
          <w:bCs/>
        </w:rPr>
      </w:pPr>
      <w:r w:rsidRPr="00B369F9">
        <w:rPr>
          <w:b/>
          <w:bCs/>
        </w:rPr>
        <w:t>Informācija par</w:t>
      </w:r>
      <w:r w:rsidR="00FB4D24">
        <w:rPr>
          <w:b/>
          <w:bCs/>
        </w:rPr>
        <w:t xml:space="preserve"> </w:t>
      </w:r>
      <w:r w:rsidRPr="00B369F9">
        <w:rPr>
          <w:b/>
          <w:bCs/>
        </w:rPr>
        <w:t>Komisijai</w:t>
      </w:r>
      <w:r w:rsidRPr="00B369F9">
        <w:rPr>
          <w:rStyle w:val="Vresatsauce"/>
          <w:rFonts w:eastAsiaTheme="majorEastAsia"/>
          <w:b/>
          <w:bCs/>
        </w:rPr>
        <w:footnoteReference w:id="1"/>
      </w:r>
      <w:r w:rsidRPr="00B369F9">
        <w:rPr>
          <w:b/>
          <w:bCs/>
        </w:rPr>
        <w:t xml:space="preserve"> piešķirtā valsts budžeta finansējuma</w:t>
      </w:r>
    </w:p>
    <w:p w14:paraId="248E899B" w14:textId="1AE7185E" w:rsidR="00DC4FC1" w:rsidRPr="00B369F9" w:rsidRDefault="00DC4FC1" w:rsidP="00DC4FC1">
      <w:pPr>
        <w:jc w:val="center"/>
        <w:rPr>
          <w:b/>
          <w:bCs/>
        </w:rPr>
      </w:pPr>
      <w:r w:rsidRPr="00B369F9">
        <w:rPr>
          <w:b/>
          <w:bCs/>
        </w:rPr>
        <w:t>izlietojumu 202</w:t>
      </w:r>
      <w:r w:rsidR="00AA4800">
        <w:rPr>
          <w:b/>
          <w:bCs/>
        </w:rPr>
        <w:t>4</w:t>
      </w:r>
      <w:r w:rsidRPr="00B369F9">
        <w:rPr>
          <w:b/>
          <w:bCs/>
        </w:rPr>
        <w:t>. gadā</w:t>
      </w:r>
      <w:r>
        <w:rPr>
          <w:rStyle w:val="Vresatsauce"/>
          <w:rFonts w:eastAsiaTheme="majorEastAsia"/>
          <w:b/>
          <w:bCs/>
        </w:rPr>
        <w:footnoteReference w:id="2"/>
      </w:r>
    </w:p>
    <w:p w14:paraId="0B41D64E" w14:textId="77777777" w:rsidR="00DC4FC1" w:rsidRPr="005017DC" w:rsidRDefault="00DC4FC1" w:rsidP="00DC4FC1">
      <w:pPr>
        <w:jc w:val="center"/>
        <w:rPr>
          <w:b/>
          <w:bCs/>
          <w:sz w:val="26"/>
          <w:szCs w:val="26"/>
        </w:rPr>
      </w:pPr>
    </w:p>
    <w:p w14:paraId="1B1A3BC7" w14:textId="77777777" w:rsidR="00DC4FC1" w:rsidRDefault="00DC4FC1" w:rsidP="00DC4FC1">
      <w:pPr>
        <w:rPr>
          <w:sz w:val="20"/>
          <w:szCs w:val="20"/>
        </w:rPr>
      </w:pPr>
    </w:p>
    <w:tbl>
      <w:tblPr>
        <w:tblW w:w="9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"/>
        <w:gridCol w:w="7257"/>
        <w:gridCol w:w="1056"/>
      </w:tblGrid>
      <w:tr w:rsidR="00E5123B" w:rsidRPr="00814D17" w14:paraId="7CE4C832" w14:textId="77777777" w:rsidTr="00CB4892">
        <w:trPr>
          <w:trHeight w:val="473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BA85" w14:textId="77777777" w:rsidR="00E5123B" w:rsidRPr="00814D17" w:rsidRDefault="00E5123B" w:rsidP="002D560D">
            <w:pPr>
              <w:spacing w:after="60"/>
              <w:rPr>
                <w:b/>
              </w:rPr>
            </w:pPr>
            <w:proofErr w:type="spellStart"/>
            <w:r w:rsidRPr="00814D17">
              <w:rPr>
                <w:b/>
              </w:rPr>
              <w:t>Nr.p.k</w:t>
            </w:r>
            <w:proofErr w:type="spellEnd"/>
            <w:r w:rsidRPr="00814D17">
              <w:rPr>
                <w:b/>
              </w:rPr>
              <w:t>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551FD" w14:textId="77777777" w:rsidR="00E5123B" w:rsidRPr="00814D17" w:rsidRDefault="00E5123B" w:rsidP="002D560D">
            <w:pPr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Pasākums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7304E" w14:textId="77777777" w:rsidR="00E5123B" w:rsidRPr="00814D17" w:rsidRDefault="00E5123B" w:rsidP="002D560D">
            <w:pPr>
              <w:spacing w:after="60"/>
              <w:jc w:val="center"/>
              <w:rPr>
                <w:b/>
                <w:bCs/>
              </w:rPr>
            </w:pPr>
            <w:r w:rsidRPr="00814D17">
              <w:rPr>
                <w:b/>
                <w:bCs/>
              </w:rPr>
              <w:t>EUR</w:t>
            </w:r>
          </w:p>
        </w:tc>
      </w:tr>
      <w:tr w:rsidR="00E5123B" w:rsidRPr="00814D17" w14:paraId="7544CF13" w14:textId="77777777" w:rsidTr="00CB4892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11847" w14:textId="77777777" w:rsidR="00E5123B" w:rsidRPr="00814D17" w:rsidRDefault="00E5123B" w:rsidP="002D560D">
            <w:pPr>
              <w:spacing w:after="60"/>
              <w:jc w:val="center"/>
            </w:pPr>
            <w:r w:rsidRPr="00814D17">
              <w:t>1</w:t>
            </w:r>
            <w:r>
              <w:t>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D4E36" w14:textId="7BBE278B" w:rsidR="00E5123B" w:rsidRPr="00814D17" w:rsidRDefault="00E5123B" w:rsidP="002D560D">
            <w:pPr>
              <w:spacing w:after="60"/>
              <w:jc w:val="both"/>
              <w:rPr>
                <w:rFonts w:eastAsia="Calibri"/>
                <w:bCs/>
              </w:rPr>
            </w:pPr>
            <w:r w:rsidRPr="00814D17">
              <w:rPr>
                <w:rFonts w:eastAsia="Calibri"/>
                <w:bCs/>
              </w:rPr>
              <w:t>Latvijas iedzīvotājiem nolaupītās vērtības, konfiscējot banku un citu kredītiestāžu seifu saturu 1940.</w:t>
            </w:r>
            <w:r>
              <w:rPr>
                <w:rFonts w:eastAsia="Calibri"/>
                <w:bCs/>
              </w:rPr>
              <w:t> </w:t>
            </w:r>
            <w:r w:rsidRPr="00814D17">
              <w:rPr>
                <w:rFonts w:eastAsia="Calibri"/>
                <w:bCs/>
              </w:rPr>
              <w:t>gadā</w:t>
            </w:r>
            <w:r>
              <w:rPr>
                <w:rFonts w:eastAsia="Calibri"/>
                <w:bCs/>
              </w:rPr>
              <w:t xml:space="preserve"> (</w:t>
            </w:r>
            <w:r w:rsidR="00A15A2E">
              <w:rPr>
                <w:rFonts w:eastAsia="Calibri"/>
                <w:bCs/>
              </w:rPr>
              <w:t xml:space="preserve">sagatavots </w:t>
            </w:r>
            <w:r>
              <w:rPr>
                <w:rFonts w:eastAsia="Calibri"/>
                <w:bCs/>
              </w:rPr>
              <w:t>informācijas apkopojums)</w:t>
            </w:r>
            <w:r w:rsidR="00623AA5">
              <w:rPr>
                <w:rFonts w:eastAsia="Calibri"/>
                <w:bCs/>
              </w:rPr>
              <w:t>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2F2E" w14:textId="77777777" w:rsidR="00E5123B" w:rsidRPr="00814D17" w:rsidRDefault="00E5123B" w:rsidP="002D560D">
            <w:pPr>
              <w:spacing w:after="60"/>
              <w:jc w:val="center"/>
            </w:pPr>
            <w:r w:rsidRPr="00814D17">
              <w:t>5</w:t>
            </w:r>
            <w:r>
              <w:t> </w:t>
            </w:r>
            <w:r w:rsidRPr="00814D17">
              <w:t>400</w:t>
            </w:r>
          </w:p>
        </w:tc>
      </w:tr>
      <w:tr w:rsidR="00E5123B" w:rsidRPr="00814D17" w14:paraId="5180A465" w14:textId="77777777" w:rsidTr="00CB4892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0429" w14:textId="77777777" w:rsidR="00E5123B" w:rsidRPr="00814D17" w:rsidRDefault="00E5123B" w:rsidP="002D560D">
            <w:pPr>
              <w:spacing w:after="60"/>
              <w:jc w:val="center"/>
            </w:pPr>
            <w:r w:rsidRPr="00814D17">
              <w:t>2</w:t>
            </w:r>
            <w:r>
              <w:t>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18744" w14:textId="3231769A" w:rsidR="00E5123B" w:rsidRPr="00814D17" w:rsidRDefault="00E5123B" w:rsidP="002D560D">
            <w:pPr>
              <w:spacing w:after="60"/>
              <w:jc w:val="both"/>
              <w:rPr>
                <w:lang w:eastAsia="lv-LV"/>
              </w:rPr>
            </w:pPr>
            <w:r w:rsidRPr="00814D17">
              <w:rPr>
                <w:color w:val="000000"/>
                <w:shd w:val="clear" w:color="auto" w:fill="FFFFFF"/>
              </w:rPr>
              <w:t>Starpvalstu attiecības un kompensācija: teorētiskie aspekt</w:t>
            </w:r>
            <w:r>
              <w:rPr>
                <w:color w:val="000000"/>
                <w:shd w:val="clear" w:color="auto" w:fill="FFFFFF"/>
              </w:rPr>
              <w:t>i (veikta analīze)</w:t>
            </w:r>
            <w:r w:rsidR="00623A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049C" w14:textId="77777777" w:rsidR="00E5123B" w:rsidRPr="00814D17" w:rsidRDefault="00E5123B" w:rsidP="002D560D">
            <w:pPr>
              <w:spacing w:after="60"/>
              <w:jc w:val="center"/>
            </w:pPr>
            <w:r w:rsidRPr="00814D17">
              <w:t>5</w:t>
            </w:r>
            <w:r>
              <w:t> </w:t>
            </w:r>
            <w:r w:rsidRPr="00814D17">
              <w:t>000</w:t>
            </w:r>
          </w:p>
        </w:tc>
      </w:tr>
      <w:tr w:rsidR="00C04A0C" w:rsidRPr="00C04A0C" w14:paraId="4BA7E9E8" w14:textId="77777777" w:rsidTr="00CB4892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9AB8" w14:textId="77777777" w:rsidR="00E5123B" w:rsidRPr="00814D17" w:rsidRDefault="00E5123B" w:rsidP="002D560D">
            <w:pPr>
              <w:spacing w:after="60"/>
              <w:jc w:val="center"/>
            </w:pPr>
            <w:r w:rsidRPr="00814D17">
              <w:t>3</w:t>
            </w:r>
            <w:r>
              <w:t>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F717D" w14:textId="699FCABC" w:rsidR="00E5123B" w:rsidRPr="00814D17" w:rsidRDefault="00E5123B" w:rsidP="002D560D">
            <w:pPr>
              <w:spacing w:after="60"/>
              <w:jc w:val="both"/>
            </w:pPr>
            <w:r w:rsidRPr="00814D17">
              <w:t xml:space="preserve">Dokumentu apkopojums </w:t>
            </w:r>
            <w:r>
              <w:t>"</w:t>
            </w:r>
            <w:r w:rsidRPr="00814D17">
              <w:t>Latvijas pārkrievošana 1940.–1990. gadā</w:t>
            </w:r>
            <w:r>
              <w:t>"</w:t>
            </w:r>
            <w:r w:rsidR="00623AA5">
              <w:t>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B0C9" w14:textId="4232EE4C" w:rsidR="00E5123B" w:rsidRPr="00C04A0C" w:rsidRDefault="00F84B4E" w:rsidP="002D560D">
            <w:pPr>
              <w:spacing w:after="60"/>
              <w:jc w:val="center"/>
            </w:pPr>
            <w:r w:rsidRPr="00C04A0C">
              <w:t>4</w:t>
            </w:r>
            <w:r w:rsidR="00437512">
              <w:t> </w:t>
            </w:r>
            <w:r w:rsidRPr="00C04A0C">
              <w:t>462,80</w:t>
            </w:r>
          </w:p>
        </w:tc>
      </w:tr>
      <w:tr w:rsidR="00E5123B" w:rsidRPr="00814D17" w14:paraId="1CAE67F5" w14:textId="77777777" w:rsidTr="00CB4892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FC15E" w14:textId="0B9AC25C" w:rsidR="00E5123B" w:rsidRPr="00814D17" w:rsidRDefault="00765778" w:rsidP="002D560D">
            <w:pPr>
              <w:spacing w:after="60"/>
              <w:jc w:val="center"/>
            </w:pPr>
            <w:r>
              <w:t>4</w:t>
            </w:r>
            <w:r w:rsidR="00E5123B">
              <w:t>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A07E5" w14:textId="00557616" w:rsidR="00E5123B" w:rsidRPr="00814D17" w:rsidRDefault="00E5123B" w:rsidP="002D560D">
            <w:pPr>
              <w:spacing w:after="60"/>
              <w:jc w:val="both"/>
            </w:pPr>
            <w:r w:rsidRPr="00814D17">
              <w:t>Sabiedrības informēšana un izglītošana par Komisijas pētījumos iegūtiem rezultātiem</w:t>
            </w:r>
            <w:r w:rsidR="00623AA5">
              <w:t>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A061" w14:textId="452F49E7" w:rsidR="00E5123B" w:rsidRPr="00814D17" w:rsidRDefault="00C04A0C" w:rsidP="002D560D">
            <w:pPr>
              <w:spacing w:after="60"/>
              <w:jc w:val="center"/>
            </w:pPr>
            <w:r>
              <w:t>3</w:t>
            </w:r>
            <w:r w:rsidR="00437512">
              <w:t> </w:t>
            </w:r>
            <w:r>
              <w:t>653,40</w:t>
            </w:r>
          </w:p>
        </w:tc>
      </w:tr>
      <w:tr w:rsidR="00831B10" w:rsidRPr="00814D17" w14:paraId="6BB314A0" w14:textId="77777777" w:rsidTr="00CB4892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C089C" w14:textId="7D15512E" w:rsidR="00831B10" w:rsidRPr="00814D17" w:rsidRDefault="00765778" w:rsidP="002D560D">
            <w:pPr>
              <w:spacing w:after="60"/>
              <w:jc w:val="center"/>
            </w:pPr>
            <w:r>
              <w:t>5.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314E0" w14:textId="34C6233F" w:rsidR="00831B10" w:rsidRPr="00814D17" w:rsidRDefault="002A5152" w:rsidP="002D560D">
            <w:pPr>
              <w:spacing w:after="60"/>
              <w:jc w:val="both"/>
            </w:pPr>
            <w:r w:rsidRPr="002A5152">
              <w:t xml:space="preserve">Komunikācijas un </w:t>
            </w:r>
            <w:proofErr w:type="spellStart"/>
            <w:r w:rsidRPr="002A5152">
              <w:t>diseminācijas</w:t>
            </w:r>
            <w:proofErr w:type="spellEnd"/>
            <w:r w:rsidRPr="002A5152">
              <w:t xml:space="preserve"> aktivitātes, starptautiskās pieredzes apzināšana un kontaktu veidošana. Komisijas ekspertu vizīte starptautiskajās institūcijās</w:t>
            </w:r>
            <w:r>
              <w:t xml:space="preserve"> Hāgā</w:t>
            </w:r>
            <w:r w:rsidRPr="002A5152">
              <w:t>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A4CD" w14:textId="65FD5095" w:rsidR="00831B10" w:rsidRDefault="00765778" w:rsidP="002D560D">
            <w:pPr>
              <w:spacing w:after="60"/>
              <w:jc w:val="center"/>
            </w:pPr>
            <w:r w:rsidRPr="009E68BE">
              <w:t>2 500</w:t>
            </w:r>
          </w:p>
        </w:tc>
      </w:tr>
      <w:tr w:rsidR="00765778" w:rsidRPr="00814D17" w14:paraId="0E8119BC" w14:textId="77777777" w:rsidTr="002D560D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9C9A4" w14:textId="48499E7B" w:rsidR="00765778" w:rsidRPr="00814D17" w:rsidRDefault="00765778" w:rsidP="002D560D">
            <w:pPr>
              <w:spacing w:after="60"/>
              <w:jc w:val="center"/>
            </w:pPr>
            <w:r>
              <w:t>6.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7545" w14:textId="2BC359B6" w:rsidR="00765778" w:rsidRPr="00814D17" w:rsidRDefault="00765778" w:rsidP="002D560D">
            <w:pPr>
              <w:spacing w:after="60"/>
              <w:jc w:val="both"/>
            </w:pPr>
            <w:r w:rsidRPr="00814D17">
              <w:t>Koordinācijas darbs Baltijas valstīs PSRS radīto zaudējumu aprēķinu veikšanā un metodoloģiju saskaņošanā</w:t>
            </w:r>
            <w:r w:rsidR="00623AA5">
              <w:t>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7FA1" w14:textId="77777777" w:rsidR="00765778" w:rsidRPr="00814D17" w:rsidRDefault="00765778" w:rsidP="002D560D">
            <w:pPr>
              <w:spacing w:after="60"/>
              <w:jc w:val="center"/>
            </w:pPr>
            <w:r w:rsidRPr="00814D17">
              <w:t>1</w:t>
            </w:r>
            <w:r>
              <w:t> </w:t>
            </w:r>
            <w:r w:rsidRPr="00814D17">
              <w:t>000</w:t>
            </w:r>
          </w:p>
        </w:tc>
      </w:tr>
      <w:tr w:rsidR="00765778" w:rsidRPr="00814D17" w14:paraId="34010CEC" w14:textId="77777777" w:rsidTr="004635BB">
        <w:trPr>
          <w:jc w:val="center"/>
        </w:trPr>
        <w:tc>
          <w:tcPr>
            <w:tcW w:w="943" w:type="dxa"/>
            <w:shd w:val="clear" w:color="auto" w:fill="auto"/>
          </w:tcPr>
          <w:p w14:paraId="510CB42B" w14:textId="15E95024" w:rsidR="00765778" w:rsidRPr="00814D17" w:rsidRDefault="00765778" w:rsidP="004635BB">
            <w:pPr>
              <w:spacing w:after="60"/>
              <w:jc w:val="center"/>
            </w:pPr>
            <w:r>
              <w:t>7.</w:t>
            </w:r>
          </w:p>
        </w:tc>
        <w:tc>
          <w:tcPr>
            <w:tcW w:w="7257" w:type="dxa"/>
            <w:shd w:val="clear" w:color="auto" w:fill="auto"/>
          </w:tcPr>
          <w:p w14:paraId="6F68B0A8" w14:textId="3B2B5A4A" w:rsidR="00765778" w:rsidRPr="00814D17" w:rsidRDefault="00765778" w:rsidP="004635BB">
            <w:pPr>
              <w:spacing w:after="60"/>
              <w:jc w:val="both"/>
            </w:pPr>
            <w:r w:rsidRPr="00814D17">
              <w:t xml:space="preserve">Komisijas </w:t>
            </w:r>
            <w:r>
              <w:t>tīmekļvietnes</w:t>
            </w:r>
            <w:r w:rsidRPr="00814D17">
              <w:t xml:space="preserve"> uzturēšana, pastāvīga aktualizācija</w:t>
            </w:r>
            <w:r w:rsidR="00623AA5">
              <w:t>.</w:t>
            </w:r>
          </w:p>
        </w:tc>
        <w:tc>
          <w:tcPr>
            <w:tcW w:w="1056" w:type="dxa"/>
          </w:tcPr>
          <w:p w14:paraId="1E4E1179" w14:textId="77777777" w:rsidR="00765778" w:rsidRPr="00814D17" w:rsidRDefault="00765778" w:rsidP="004635BB">
            <w:pPr>
              <w:spacing w:after="60"/>
              <w:jc w:val="center"/>
            </w:pPr>
            <w:r w:rsidRPr="00814D17">
              <w:t>800</w:t>
            </w:r>
          </w:p>
        </w:tc>
      </w:tr>
      <w:tr w:rsidR="00765778" w:rsidRPr="00814D17" w14:paraId="0A77BBFB" w14:textId="77777777" w:rsidTr="004635BB">
        <w:trPr>
          <w:jc w:val="center"/>
        </w:trPr>
        <w:tc>
          <w:tcPr>
            <w:tcW w:w="943" w:type="dxa"/>
            <w:shd w:val="clear" w:color="auto" w:fill="auto"/>
          </w:tcPr>
          <w:p w14:paraId="27599BE4" w14:textId="46F46532" w:rsidR="00765778" w:rsidRPr="00814D17" w:rsidRDefault="00765778" w:rsidP="004635BB">
            <w:pPr>
              <w:spacing w:after="60"/>
              <w:jc w:val="center"/>
            </w:pPr>
            <w:r>
              <w:t>8.</w:t>
            </w:r>
          </w:p>
        </w:tc>
        <w:tc>
          <w:tcPr>
            <w:tcW w:w="7257" w:type="dxa"/>
            <w:shd w:val="clear" w:color="auto" w:fill="auto"/>
          </w:tcPr>
          <w:p w14:paraId="33BE51B8" w14:textId="2F3D0CD8" w:rsidR="00765778" w:rsidRPr="00814D17" w:rsidRDefault="00765778" w:rsidP="004635BB">
            <w:pPr>
              <w:pStyle w:val="c4"/>
              <w:spacing w:before="0" w:beforeAutospacing="0" w:after="60" w:afterAutospacing="0"/>
              <w:jc w:val="both"/>
              <w:rPr>
                <w:rStyle w:val="c1"/>
                <w:rFonts w:eastAsiaTheme="majorEastAsia"/>
              </w:rPr>
            </w:pPr>
            <w:r w:rsidRPr="00814D17">
              <w:rPr>
                <w:rStyle w:val="c1"/>
                <w:rFonts w:eastAsiaTheme="majorEastAsia"/>
              </w:rPr>
              <w:t xml:space="preserve">Materiālu sakārtošana un pilnveidošana </w:t>
            </w:r>
            <w:r w:rsidR="00F267C8">
              <w:rPr>
                <w:rStyle w:val="c1"/>
                <w:rFonts w:eastAsiaTheme="majorEastAsia"/>
              </w:rPr>
              <w:t>tīmekļ</w:t>
            </w:r>
            <w:r w:rsidRPr="00814D17">
              <w:rPr>
                <w:rStyle w:val="c1"/>
                <w:rFonts w:eastAsiaTheme="majorEastAsia"/>
              </w:rPr>
              <w:t xml:space="preserve">vietnē </w:t>
            </w:r>
            <w:hyperlink r:id="rId9" w:history="1">
              <w:r w:rsidRPr="00814D17">
                <w:rPr>
                  <w:rStyle w:val="Hipersaite"/>
                  <w:rFonts w:eastAsiaTheme="majorEastAsia"/>
                  <w:i/>
                  <w:color w:val="auto"/>
                </w:rPr>
                <w:t>www.barikadopedija.lv</w:t>
              </w:r>
            </w:hyperlink>
            <w:r w:rsidR="00623AA5">
              <w:t>.</w:t>
            </w:r>
          </w:p>
        </w:tc>
        <w:tc>
          <w:tcPr>
            <w:tcW w:w="1056" w:type="dxa"/>
          </w:tcPr>
          <w:p w14:paraId="2751DC28" w14:textId="77777777" w:rsidR="00765778" w:rsidRPr="00814D17" w:rsidRDefault="00765778" w:rsidP="004635BB">
            <w:pPr>
              <w:spacing w:after="60"/>
              <w:jc w:val="center"/>
            </w:pPr>
            <w:r w:rsidRPr="00814D17">
              <w:t>700</w:t>
            </w:r>
          </w:p>
        </w:tc>
      </w:tr>
      <w:tr w:rsidR="00E5123B" w:rsidRPr="00814D17" w14:paraId="77049C37" w14:textId="77777777" w:rsidTr="00CB4892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0888A" w14:textId="741AF25F" w:rsidR="00E5123B" w:rsidRPr="00814D17" w:rsidRDefault="00765778" w:rsidP="002D560D">
            <w:pPr>
              <w:spacing w:after="60"/>
              <w:jc w:val="center"/>
            </w:pPr>
            <w:r>
              <w:t>9</w:t>
            </w:r>
            <w:r w:rsidR="00E5123B">
              <w:t>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30375" w14:textId="77777777" w:rsidR="00E5123B" w:rsidRDefault="00E5123B" w:rsidP="002D560D">
            <w:pPr>
              <w:spacing w:after="60"/>
              <w:jc w:val="both"/>
            </w:pPr>
            <w:r w:rsidRPr="00814D17">
              <w:t>Tipogrāfijas pakalpojumi</w:t>
            </w:r>
            <w:r>
              <w:t>:</w:t>
            </w:r>
          </w:p>
          <w:p w14:paraId="45B85381" w14:textId="17F6078C" w:rsidR="00E5123B" w:rsidRDefault="00E5123B" w:rsidP="002D560D">
            <w:pPr>
              <w:spacing w:after="60"/>
              <w:jc w:val="both"/>
            </w:pPr>
            <w:r>
              <w:t>1) Izdot</w:t>
            </w:r>
            <w:r w:rsidR="00545D70">
              <w:t>as</w:t>
            </w:r>
            <w:r>
              <w:t xml:space="preserve"> </w:t>
            </w:r>
            <w:r w:rsidRPr="00814D17">
              <w:t>papil</w:t>
            </w:r>
            <w:r>
              <w:t xml:space="preserve">du </w:t>
            </w:r>
            <w:r w:rsidRPr="00814D17">
              <w:t>tirāž</w:t>
            </w:r>
            <w:r>
              <w:t>ā</w:t>
            </w:r>
            <w:r w:rsidRPr="00814D17">
              <w:t xml:space="preserve"> </w:t>
            </w:r>
            <w:r>
              <w:t>piecas</w:t>
            </w:r>
            <w:r>
              <w:rPr>
                <w:rStyle w:val="Vresatsauce"/>
                <w:rFonts w:eastAsiaTheme="majorEastAsia"/>
              </w:rPr>
              <w:footnoteReference w:id="3"/>
            </w:r>
            <w:r>
              <w:t xml:space="preserve"> Komisijas iepriekš izdotās</w:t>
            </w:r>
            <w:r w:rsidRPr="00814D17">
              <w:t xml:space="preserve"> grāmat</w:t>
            </w:r>
            <w:r>
              <w:t>as</w:t>
            </w:r>
            <w:r w:rsidRPr="00814D17">
              <w:t xml:space="preserve"> (kopā</w:t>
            </w:r>
            <w:r>
              <w:t xml:space="preserve"> 1 600 eksemplāri</w:t>
            </w:r>
            <w:r w:rsidRPr="00814D17">
              <w:t>)</w:t>
            </w:r>
            <w:r>
              <w:t>;</w:t>
            </w:r>
          </w:p>
          <w:p w14:paraId="4B6857F4" w14:textId="35D23910" w:rsidR="00E5123B" w:rsidRPr="00814D17" w:rsidRDefault="00E5123B" w:rsidP="002D560D">
            <w:pPr>
              <w:spacing w:after="60"/>
              <w:jc w:val="both"/>
            </w:pPr>
            <w:r>
              <w:t xml:space="preserve">2) Komisijas izdotās </w:t>
            </w:r>
            <w:r w:rsidRPr="00814D17">
              <w:t>grāmat</w:t>
            </w:r>
            <w:r>
              <w:t xml:space="preserve">as </w:t>
            </w:r>
            <w:r w:rsidRPr="009F200E">
              <w:t>"</w:t>
            </w:r>
            <w:r w:rsidRPr="00511E4F">
              <w:rPr>
                <w:rStyle w:val="rynqvb"/>
                <w:i/>
                <w:iCs/>
                <w:lang w:val="en-GB"/>
              </w:rPr>
              <w:t xml:space="preserve">USSR </w:t>
            </w:r>
            <w:r w:rsidR="00CA360B">
              <w:rPr>
                <w:rStyle w:val="rynqvb"/>
                <w:i/>
                <w:iCs/>
                <w:lang w:val="en-GB"/>
              </w:rPr>
              <w:t>B</w:t>
            </w:r>
            <w:r w:rsidRPr="00511E4F">
              <w:rPr>
                <w:rStyle w:val="rynqvb"/>
                <w:i/>
                <w:iCs/>
                <w:lang w:val="en-GB"/>
              </w:rPr>
              <w:t xml:space="preserve">udget </w:t>
            </w:r>
            <w:r w:rsidR="00CA360B">
              <w:rPr>
                <w:rStyle w:val="rynqvb"/>
                <w:i/>
                <w:iCs/>
                <w:lang w:val="en-GB"/>
              </w:rPr>
              <w:t>R</w:t>
            </w:r>
            <w:r w:rsidRPr="00511E4F">
              <w:rPr>
                <w:rStyle w:val="rynqvb"/>
                <w:i/>
                <w:iCs/>
                <w:lang w:val="en-GB"/>
              </w:rPr>
              <w:t xml:space="preserve">evenues and </w:t>
            </w:r>
            <w:r w:rsidR="00CA360B">
              <w:rPr>
                <w:rStyle w:val="rynqvb"/>
                <w:i/>
                <w:iCs/>
                <w:lang w:val="en-GB"/>
              </w:rPr>
              <w:t>E</w:t>
            </w:r>
            <w:r w:rsidRPr="00511E4F">
              <w:rPr>
                <w:rStyle w:val="rynqvb"/>
                <w:i/>
                <w:iCs/>
                <w:lang w:val="en-GB"/>
              </w:rPr>
              <w:t xml:space="preserve">xpenditures in </w:t>
            </w:r>
            <w:r w:rsidR="00CA360B">
              <w:rPr>
                <w:rStyle w:val="rynqvb"/>
                <w:i/>
                <w:iCs/>
                <w:lang w:val="en-GB"/>
              </w:rPr>
              <w:t>O</w:t>
            </w:r>
            <w:r w:rsidRPr="00511E4F">
              <w:rPr>
                <w:rStyle w:val="rynqvb"/>
                <w:i/>
                <w:iCs/>
                <w:lang w:val="en-GB"/>
              </w:rPr>
              <w:t>ccupied Latvia after World War</w:t>
            </w:r>
            <w:r w:rsidR="00EC269F">
              <w:rPr>
                <w:rStyle w:val="rynqvb"/>
                <w:i/>
                <w:iCs/>
                <w:lang w:val="en-GB"/>
              </w:rPr>
              <w:t xml:space="preserve"> II</w:t>
            </w:r>
            <w:r w:rsidRPr="00511E4F">
              <w:rPr>
                <w:rStyle w:val="rynqvb"/>
                <w:i/>
                <w:iCs/>
                <w:lang w:val="en-GB"/>
              </w:rPr>
              <w:t xml:space="preserve"> (1946–1990)</w:t>
            </w:r>
            <w:r w:rsidRPr="009F200E">
              <w:rPr>
                <w:rStyle w:val="rynqvb"/>
                <w:lang w:val="en-GB"/>
              </w:rPr>
              <w:t>"</w:t>
            </w:r>
            <w:r w:rsidRPr="00905353">
              <w:rPr>
                <w:rStyle w:val="Vresatsauce"/>
                <w:rFonts w:eastAsiaTheme="majorEastAsia"/>
                <w:lang w:val="en-GB"/>
              </w:rPr>
              <w:footnoteReference w:id="4"/>
            </w:r>
            <w:r w:rsidRPr="00905353">
              <w:rPr>
                <w:rStyle w:val="rynqvb"/>
                <w:lang w:val="en-GB"/>
              </w:rPr>
              <w:t xml:space="preserve"> </w:t>
            </w:r>
            <w:r w:rsidR="00222F84">
              <w:rPr>
                <w:rStyle w:val="rynqvb"/>
              </w:rPr>
              <w:t>maketa</w:t>
            </w:r>
            <w:r w:rsidRPr="00511E4F">
              <w:t xml:space="preserve"> </w:t>
            </w:r>
            <w:r w:rsidRPr="00814D17">
              <w:t>sagatavo</w:t>
            </w:r>
            <w:r w:rsidR="00222F84">
              <w:t>šana</w:t>
            </w:r>
            <w:r w:rsidRPr="00814D17">
              <w:t xml:space="preserve"> publicēšanai digitālā vidē</w:t>
            </w:r>
            <w:r w:rsidR="00623AA5">
              <w:t>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FF2F" w14:textId="320000E6" w:rsidR="00E5123B" w:rsidRPr="00814D17" w:rsidRDefault="00437512" w:rsidP="002D560D">
            <w:pPr>
              <w:spacing w:after="60"/>
              <w:jc w:val="center"/>
            </w:pPr>
            <w:bookmarkStart w:id="0" w:name="_Hlk181872497"/>
            <w:r>
              <w:t>6 253,80</w:t>
            </w:r>
            <w:bookmarkEnd w:id="0"/>
          </w:p>
        </w:tc>
      </w:tr>
      <w:tr w:rsidR="00E5123B" w:rsidRPr="00814D17" w14:paraId="4B612222" w14:textId="77777777" w:rsidTr="00CB4892">
        <w:trPr>
          <w:jc w:val="center"/>
        </w:trPr>
        <w:tc>
          <w:tcPr>
            <w:tcW w:w="943" w:type="dxa"/>
            <w:shd w:val="clear" w:color="auto" w:fill="auto"/>
          </w:tcPr>
          <w:p w14:paraId="09490426" w14:textId="0EBB3FA2" w:rsidR="00E5123B" w:rsidRPr="00814D17" w:rsidRDefault="00765778" w:rsidP="002D560D">
            <w:pPr>
              <w:spacing w:after="60"/>
              <w:jc w:val="center"/>
            </w:pPr>
            <w:r>
              <w:t>10</w:t>
            </w:r>
            <w:r w:rsidR="00E5123B">
              <w:t>.</w:t>
            </w:r>
          </w:p>
        </w:tc>
        <w:tc>
          <w:tcPr>
            <w:tcW w:w="7257" w:type="dxa"/>
            <w:shd w:val="clear" w:color="auto" w:fill="auto"/>
          </w:tcPr>
          <w:p w14:paraId="5130E9EA" w14:textId="310EDA93" w:rsidR="00E5123B" w:rsidRPr="00814D17" w:rsidRDefault="00E5123B" w:rsidP="002D560D">
            <w:pPr>
              <w:spacing w:after="60"/>
              <w:jc w:val="both"/>
            </w:pPr>
            <w:r w:rsidRPr="00814D17">
              <w:t>Tehniski organizatoriskie darbi</w:t>
            </w:r>
            <w:r w:rsidR="00623AA5">
              <w:t>.</w:t>
            </w:r>
          </w:p>
        </w:tc>
        <w:tc>
          <w:tcPr>
            <w:tcW w:w="1056" w:type="dxa"/>
          </w:tcPr>
          <w:p w14:paraId="5C8A941E" w14:textId="46E8F082" w:rsidR="00E5123B" w:rsidRPr="00814D17" w:rsidRDefault="00852336" w:rsidP="002D560D">
            <w:pPr>
              <w:spacing w:after="60"/>
              <w:jc w:val="center"/>
            </w:pPr>
            <w:r>
              <w:t>6</w:t>
            </w:r>
            <w:r w:rsidR="00E5123B">
              <w:t> </w:t>
            </w:r>
            <w:r w:rsidR="00E5123B" w:rsidRPr="00814D17">
              <w:t>000</w:t>
            </w:r>
          </w:p>
        </w:tc>
      </w:tr>
      <w:tr w:rsidR="00E5123B" w:rsidRPr="00814D17" w14:paraId="26C401E5" w14:textId="77777777" w:rsidTr="00CB4892">
        <w:trPr>
          <w:jc w:val="center"/>
        </w:trPr>
        <w:tc>
          <w:tcPr>
            <w:tcW w:w="8200" w:type="dxa"/>
            <w:gridSpan w:val="2"/>
            <w:shd w:val="clear" w:color="auto" w:fill="auto"/>
          </w:tcPr>
          <w:p w14:paraId="68674705" w14:textId="77777777" w:rsidR="00E5123B" w:rsidRPr="00814D17" w:rsidRDefault="00E5123B" w:rsidP="002D560D">
            <w:pPr>
              <w:spacing w:after="60"/>
              <w:jc w:val="right"/>
              <w:rPr>
                <w:b/>
                <w:bCs/>
              </w:rPr>
            </w:pPr>
            <w:r w:rsidRPr="00814D17">
              <w:rPr>
                <w:b/>
                <w:bCs/>
              </w:rPr>
              <w:t>KOPĀ:</w:t>
            </w:r>
          </w:p>
        </w:tc>
        <w:tc>
          <w:tcPr>
            <w:tcW w:w="1056" w:type="dxa"/>
          </w:tcPr>
          <w:p w14:paraId="5D1C6E65" w14:textId="77777777" w:rsidR="00E5123B" w:rsidRPr="00814D17" w:rsidRDefault="00E5123B" w:rsidP="002D560D">
            <w:pPr>
              <w:spacing w:after="60"/>
              <w:jc w:val="right"/>
              <w:rPr>
                <w:b/>
                <w:bCs/>
              </w:rPr>
            </w:pPr>
            <w:r w:rsidRPr="00814D17">
              <w:rPr>
                <w:b/>
                <w:bCs/>
              </w:rPr>
              <w:t>35 770</w:t>
            </w:r>
          </w:p>
        </w:tc>
      </w:tr>
    </w:tbl>
    <w:p w14:paraId="58740840" w14:textId="77777777" w:rsidR="00DC4FC1" w:rsidRDefault="00DC4FC1" w:rsidP="00DC4FC1">
      <w:pPr>
        <w:jc w:val="center"/>
        <w:rPr>
          <w:b/>
          <w:bCs/>
        </w:rPr>
      </w:pPr>
      <w:r>
        <w:rPr>
          <w:sz w:val="20"/>
          <w:szCs w:val="20"/>
        </w:rPr>
        <w:br w:type="page"/>
      </w:r>
      <w:r w:rsidRPr="00B369F9">
        <w:rPr>
          <w:b/>
          <w:bCs/>
        </w:rPr>
        <w:lastRenderedPageBreak/>
        <w:t>Informācija par  Komisijai</w:t>
      </w:r>
      <w:r w:rsidRPr="00814D17">
        <w:rPr>
          <w:b/>
          <w:bCs/>
          <w:vertAlign w:val="superscript"/>
        </w:rPr>
        <w:t>1</w:t>
      </w:r>
      <w:r w:rsidRPr="00B369F9">
        <w:rPr>
          <w:b/>
          <w:bCs/>
        </w:rPr>
        <w:t xml:space="preserve"> piešķirtā valsts budžeta finansējuma</w:t>
      </w:r>
    </w:p>
    <w:p w14:paraId="766D599C" w14:textId="4F1A4FBD" w:rsidR="00DC4FC1" w:rsidRPr="00B369F9" w:rsidRDefault="00DC4FC1" w:rsidP="00DC4FC1">
      <w:pPr>
        <w:jc w:val="center"/>
        <w:rPr>
          <w:b/>
          <w:bCs/>
        </w:rPr>
      </w:pPr>
      <w:r>
        <w:rPr>
          <w:b/>
          <w:bCs/>
        </w:rPr>
        <w:t xml:space="preserve">plānoto </w:t>
      </w:r>
      <w:r w:rsidRPr="00B369F9">
        <w:rPr>
          <w:b/>
          <w:bCs/>
        </w:rPr>
        <w:t>izlietojumu 202</w:t>
      </w:r>
      <w:r w:rsidR="0091413C">
        <w:rPr>
          <w:b/>
          <w:bCs/>
        </w:rPr>
        <w:t>5</w:t>
      </w:r>
      <w:r w:rsidRPr="00B369F9">
        <w:rPr>
          <w:b/>
          <w:bCs/>
        </w:rPr>
        <w:t>. gadā</w:t>
      </w:r>
      <w:r>
        <w:rPr>
          <w:rStyle w:val="Vresatsauce"/>
          <w:rFonts w:eastAsiaTheme="majorEastAsia"/>
          <w:b/>
          <w:bCs/>
        </w:rPr>
        <w:footnoteReference w:id="5"/>
      </w:r>
    </w:p>
    <w:p w14:paraId="5C13B81F" w14:textId="77777777" w:rsidR="00DC4FC1" w:rsidRDefault="00DC4FC1" w:rsidP="00DC4FC1">
      <w:pPr>
        <w:rPr>
          <w:sz w:val="20"/>
          <w:szCs w:val="20"/>
        </w:rPr>
      </w:pPr>
    </w:p>
    <w:tbl>
      <w:tblPr>
        <w:tblW w:w="9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"/>
        <w:gridCol w:w="7374"/>
        <w:gridCol w:w="939"/>
      </w:tblGrid>
      <w:tr w:rsidR="00DC4FC1" w:rsidRPr="00814D17" w14:paraId="30BE77D9" w14:textId="77777777" w:rsidTr="00C9025F">
        <w:trPr>
          <w:trHeight w:val="473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B603D" w14:textId="77777777" w:rsidR="00DC4FC1" w:rsidRPr="00814D17" w:rsidRDefault="00DC4FC1" w:rsidP="00AC071F">
            <w:pPr>
              <w:rPr>
                <w:b/>
              </w:rPr>
            </w:pPr>
            <w:bookmarkStart w:id="1" w:name="_Hlk160542636"/>
            <w:proofErr w:type="spellStart"/>
            <w:r w:rsidRPr="00814D17">
              <w:rPr>
                <w:b/>
              </w:rPr>
              <w:t>Nr.p.k</w:t>
            </w:r>
            <w:proofErr w:type="spellEnd"/>
            <w:r w:rsidRPr="00814D17">
              <w:rPr>
                <w:b/>
              </w:rPr>
              <w:t>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80257" w14:textId="77777777" w:rsidR="00DC4FC1" w:rsidRPr="00814D17" w:rsidRDefault="00DC4FC1" w:rsidP="00AC07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Pasākums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E98F3" w14:textId="77777777" w:rsidR="00DC4FC1" w:rsidRPr="00814D17" w:rsidRDefault="00DC4FC1" w:rsidP="00AC071F">
            <w:pPr>
              <w:jc w:val="center"/>
              <w:rPr>
                <w:b/>
                <w:bCs/>
              </w:rPr>
            </w:pPr>
            <w:r w:rsidRPr="00814D17">
              <w:rPr>
                <w:b/>
                <w:bCs/>
              </w:rPr>
              <w:t>EUR</w:t>
            </w:r>
          </w:p>
        </w:tc>
      </w:tr>
      <w:bookmarkEnd w:id="1"/>
      <w:tr w:rsidR="006B0E25" w:rsidRPr="00814D17" w14:paraId="78B7C127" w14:textId="77777777" w:rsidTr="00C9025F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883F2" w14:textId="77777777" w:rsidR="006B0E25" w:rsidRPr="00814D17" w:rsidRDefault="006B0E25" w:rsidP="00AC071F">
            <w:pPr>
              <w:jc w:val="center"/>
            </w:pPr>
            <w:r w:rsidRPr="00814D17">
              <w:t>1</w:t>
            </w:r>
            <w:r>
              <w:t>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A92A9" w14:textId="45AC41F1" w:rsidR="006B0E25" w:rsidRPr="00814D17" w:rsidRDefault="006B0E25" w:rsidP="00AC071F">
            <w:pPr>
              <w:spacing w:after="60"/>
              <w:jc w:val="both"/>
              <w:rPr>
                <w:rFonts w:eastAsia="Calibri"/>
                <w:bCs/>
              </w:rPr>
            </w:pPr>
            <w:r>
              <w:rPr>
                <w:lang w:eastAsia="lv-LV"/>
              </w:rPr>
              <w:t>Komisijas darb</w:t>
            </w:r>
            <w:r w:rsidR="002465EE">
              <w:rPr>
                <w:lang w:eastAsia="lv-LV"/>
              </w:rPr>
              <w:t>a</w:t>
            </w:r>
            <w:r>
              <w:rPr>
                <w:lang w:eastAsia="lv-LV"/>
              </w:rPr>
              <w:t xml:space="preserve"> tematisko bloku noformēšanas (gala ziņojums par PSRS okupācijas nodarītajiem zaudējumiem) tehniskās specifikācijas izstrāde</w:t>
            </w:r>
            <w:r w:rsidR="001D5273">
              <w:rPr>
                <w:lang w:eastAsia="lv-LV"/>
              </w:rPr>
              <w:t xml:space="preserve"> (plānots sagatavot ziņojumu</w:t>
            </w:r>
            <w:r w:rsidR="00901FBC">
              <w:rPr>
                <w:lang w:eastAsia="lv-LV"/>
              </w:rPr>
              <w:t>)</w:t>
            </w:r>
            <w:r w:rsidR="00B8475B">
              <w:rPr>
                <w:lang w:eastAsia="lv-LV"/>
              </w:rPr>
              <w:t>.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3CA2" w14:textId="5BA49A24" w:rsidR="006B0E25" w:rsidRPr="00814D17" w:rsidRDefault="006B0E25" w:rsidP="00AC071F">
            <w:pPr>
              <w:jc w:val="center"/>
            </w:pPr>
            <w:r>
              <w:t>5</w:t>
            </w:r>
            <w:r w:rsidR="00B8475B">
              <w:t> </w:t>
            </w:r>
            <w:r>
              <w:t>000</w:t>
            </w:r>
          </w:p>
        </w:tc>
      </w:tr>
      <w:tr w:rsidR="006B0E25" w:rsidRPr="00814D17" w14:paraId="189562B5" w14:textId="77777777" w:rsidTr="00C9025F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FF1D" w14:textId="77777777" w:rsidR="006B0E25" w:rsidRPr="00814D17" w:rsidRDefault="006B0E25" w:rsidP="00AC071F">
            <w:pPr>
              <w:jc w:val="center"/>
            </w:pPr>
            <w:r w:rsidRPr="00814D17">
              <w:t>2</w:t>
            </w:r>
            <w:r>
              <w:t>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CBE73" w14:textId="72FA7DF9" w:rsidR="006B0E25" w:rsidRPr="00814D17" w:rsidRDefault="006B0E25" w:rsidP="00AC071F">
            <w:pPr>
              <w:spacing w:after="60"/>
              <w:jc w:val="both"/>
              <w:rPr>
                <w:lang w:eastAsia="lv-LV"/>
              </w:rPr>
            </w:pPr>
            <w:r w:rsidRPr="0008326E">
              <w:rPr>
                <w:lang w:eastAsia="lv-LV"/>
              </w:rPr>
              <w:t>No Latvijas 1941.</w:t>
            </w:r>
            <w:r w:rsidR="00B8475B">
              <w:rPr>
                <w:lang w:eastAsia="lv-LV"/>
              </w:rPr>
              <w:t> </w:t>
            </w:r>
            <w:r w:rsidRPr="0008326E">
              <w:rPr>
                <w:lang w:eastAsia="lv-LV"/>
              </w:rPr>
              <w:t>gadā izvesto vērtību apzināšana un vērtības noteikšana mūsdienu naudas izteiksmē</w:t>
            </w:r>
            <w:r w:rsidR="00901FBC">
              <w:rPr>
                <w:lang w:eastAsia="lv-LV"/>
              </w:rPr>
              <w:t xml:space="preserve"> (plānots sagatavot ziņojumu)</w:t>
            </w:r>
            <w:r w:rsidR="00B8475B">
              <w:rPr>
                <w:lang w:eastAsia="lv-LV"/>
              </w:rPr>
              <w:t>.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FD1F" w14:textId="0EBFB0E5" w:rsidR="006B0E25" w:rsidRPr="00814D17" w:rsidRDefault="006B0E25" w:rsidP="00AC071F">
            <w:pPr>
              <w:jc w:val="center"/>
            </w:pPr>
            <w:r>
              <w:t>6</w:t>
            </w:r>
            <w:r w:rsidR="00901FBC">
              <w:t> </w:t>
            </w:r>
            <w:r>
              <w:t>000</w:t>
            </w:r>
          </w:p>
        </w:tc>
      </w:tr>
      <w:tr w:rsidR="006B0E25" w:rsidRPr="00814D17" w14:paraId="72342F5B" w14:textId="77777777" w:rsidTr="00C9025F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886E" w14:textId="77777777" w:rsidR="006B0E25" w:rsidRPr="00814D17" w:rsidRDefault="006B0E25" w:rsidP="00AC071F">
            <w:pPr>
              <w:jc w:val="center"/>
            </w:pPr>
            <w:r w:rsidRPr="00814D17">
              <w:t>3</w:t>
            </w:r>
            <w:r>
              <w:t>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B32A" w14:textId="0C48C392" w:rsidR="006B0E25" w:rsidRPr="00814D17" w:rsidRDefault="006B0E25" w:rsidP="00AC071F">
            <w:pPr>
              <w:spacing w:after="60"/>
              <w:jc w:val="both"/>
            </w:pPr>
            <w:r w:rsidRPr="0008326E">
              <w:rPr>
                <w:rStyle w:val="Izteiksmgs"/>
                <w:b w:val="0"/>
                <w:bCs w:val="0"/>
                <w:shd w:val="clear" w:color="auto" w:fill="FFFFFF"/>
              </w:rPr>
              <w:t xml:space="preserve">Apkopojums par latviešu valodas diskrimināciju padomju okupāciju </w:t>
            </w:r>
            <w:r w:rsidR="00554965">
              <w:rPr>
                <w:rStyle w:val="Izteiksmgs"/>
                <w:b w:val="0"/>
                <w:bCs w:val="0"/>
                <w:shd w:val="clear" w:color="auto" w:fill="FFFFFF"/>
              </w:rPr>
              <w:t>l</w:t>
            </w:r>
            <w:r w:rsidR="00554965" w:rsidRPr="00554965">
              <w:rPr>
                <w:rStyle w:val="Izteiksmgs"/>
                <w:b w:val="0"/>
                <w:bCs w:val="0"/>
                <w:shd w:val="clear" w:color="auto" w:fill="FFFFFF"/>
              </w:rPr>
              <w:t>aikā</w:t>
            </w:r>
            <w:r w:rsidR="00554965">
              <w:rPr>
                <w:rStyle w:val="Izteiksmgs"/>
                <w:b w:val="0"/>
                <w:bCs w:val="0"/>
                <w:shd w:val="clear" w:color="auto" w:fill="FFFFFF"/>
              </w:rPr>
              <w:t xml:space="preserve"> (plānots sagatavot informācijas apkopojumu)</w:t>
            </w:r>
            <w:r w:rsidR="00EF63EF">
              <w:rPr>
                <w:rStyle w:val="Izteiksmgs"/>
                <w:b w:val="0"/>
                <w:bCs w:val="0"/>
                <w:shd w:val="clear" w:color="auto" w:fill="FFFFFF"/>
              </w:rPr>
              <w:t>.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0583" w14:textId="15E99091" w:rsidR="006B0E25" w:rsidRPr="00814D17" w:rsidRDefault="006B0E25" w:rsidP="00AC071F">
            <w:pPr>
              <w:jc w:val="center"/>
            </w:pPr>
            <w:r>
              <w:t>1</w:t>
            </w:r>
            <w:r w:rsidR="00D10C57">
              <w:t> </w:t>
            </w:r>
            <w:r>
              <w:t>500</w:t>
            </w:r>
          </w:p>
        </w:tc>
      </w:tr>
      <w:tr w:rsidR="006B0E25" w:rsidRPr="00814D17" w14:paraId="4D4D5F1D" w14:textId="77777777" w:rsidTr="00C9025F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99BCF" w14:textId="77777777" w:rsidR="006B0E25" w:rsidRPr="00814D17" w:rsidRDefault="006B0E25" w:rsidP="00AC071F">
            <w:pPr>
              <w:jc w:val="center"/>
            </w:pPr>
            <w:r w:rsidRPr="00814D17">
              <w:t>4</w:t>
            </w:r>
            <w:r>
              <w:t>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B47D1" w14:textId="3AED84EA" w:rsidR="006B0E25" w:rsidRPr="00814D17" w:rsidRDefault="006B0E25" w:rsidP="00AC071F">
            <w:pPr>
              <w:spacing w:after="60"/>
              <w:jc w:val="both"/>
              <w:rPr>
                <w:b/>
                <w:bCs/>
              </w:rPr>
            </w:pPr>
            <w:r>
              <w:rPr>
                <w:rStyle w:val="Izteiksmgs"/>
                <w:b w:val="0"/>
                <w:bCs w:val="0"/>
                <w:shd w:val="clear" w:color="auto" w:fill="FFFFFF"/>
              </w:rPr>
              <w:t xml:space="preserve">Grāmatas </w:t>
            </w:r>
            <w:r w:rsidR="00D10C57">
              <w:rPr>
                <w:rStyle w:val="Izteiksmgs"/>
                <w:b w:val="0"/>
                <w:bCs w:val="0"/>
                <w:shd w:val="clear" w:color="auto" w:fill="FFFFFF"/>
              </w:rPr>
              <w:t>"</w:t>
            </w:r>
            <w:r>
              <w:rPr>
                <w:rStyle w:val="Izteiksmgs"/>
                <w:b w:val="0"/>
                <w:bCs w:val="0"/>
                <w:shd w:val="clear" w:color="auto" w:fill="FFFFFF"/>
              </w:rPr>
              <w:t>Latvijas pārkrievošana 1940</w:t>
            </w:r>
            <w:r w:rsidR="00C328D7">
              <w:rPr>
                <w:lang w:eastAsia="lv-LV"/>
              </w:rPr>
              <w:t>–</w:t>
            </w:r>
            <w:r>
              <w:rPr>
                <w:rStyle w:val="Izteiksmgs"/>
                <w:b w:val="0"/>
                <w:bCs w:val="0"/>
                <w:shd w:val="clear" w:color="auto" w:fill="FFFFFF"/>
              </w:rPr>
              <w:t>1990</w:t>
            </w:r>
            <w:r w:rsidR="00D10C57">
              <w:rPr>
                <w:rStyle w:val="Izteiksmgs"/>
                <w:b w:val="0"/>
                <w:bCs w:val="0"/>
                <w:shd w:val="clear" w:color="auto" w:fill="FFFFFF"/>
              </w:rPr>
              <w:t>"</w:t>
            </w:r>
            <w:r>
              <w:rPr>
                <w:rStyle w:val="Izteiksmgs"/>
                <w:b w:val="0"/>
                <w:bCs w:val="0"/>
                <w:shd w:val="clear" w:color="auto" w:fill="FFFFFF"/>
              </w:rPr>
              <w:t xml:space="preserve"> recenzēšana</w:t>
            </w:r>
            <w:r w:rsidR="00D10C57">
              <w:rPr>
                <w:rStyle w:val="Izteiksmgs"/>
                <w:b w:val="0"/>
                <w:bCs w:val="0"/>
                <w:shd w:val="clear" w:color="auto" w:fill="FFFFFF"/>
              </w:rPr>
              <w:t>.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DAD2" w14:textId="2A4414A9" w:rsidR="006B0E25" w:rsidRPr="00814D17" w:rsidRDefault="006B0E25" w:rsidP="00AC071F">
            <w:pPr>
              <w:jc w:val="center"/>
            </w:pPr>
            <w:r>
              <w:t>500</w:t>
            </w:r>
          </w:p>
        </w:tc>
      </w:tr>
      <w:tr w:rsidR="006B0E25" w:rsidRPr="00814D17" w14:paraId="4F06DC5B" w14:textId="77777777" w:rsidTr="00C9025F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6B78C" w14:textId="77777777" w:rsidR="006B0E25" w:rsidRPr="00814D17" w:rsidRDefault="006B0E25" w:rsidP="00AC071F">
            <w:pPr>
              <w:jc w:val="center"/>
            </w:pPr>
            <w:r w:rsidRPr="00814D17">
              <w:t>5</w:t>
            </w:r>
            <w:r>
              <w:t>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C51CC" w14:textId="1D39492E" w:rsidR="006B0E25" w:rsidRPr="00814D17" w:rsidRDefault="006B0E25" w:rsidP="00AC071F">
            <w:pPr>
              <w:spacing w:after="60"/>
              <w:jc w:val="both"/>
            </w:pPr>
            <w:r>
              <w:rPr>
                <w:lang w:eastAsia="lv-LV"/>
              </w:rPr>
              <w:t>Komisijas starptautiska p</w:t>
            </w:r>
            <w:r w:rsidR="00FF4600">
              <w:rPr>
                <w:lang w:eastAsia="lv-LV"/>
              </w:rPr>
              <w:t>ā</w:t>
            </w:r>
            <w:r>
              <w:rPr>
                <w:lang w:eastAsia="lv-LV"/>
              </w:rPr>
              <w:t>rstāvniecība</w:t>
            </w:r>
            <w:r w:rsidR="00D10C57">
              <w:rPr>
                <w:lang w:eastAsia="lv-LV"/>
              </w:rPr>
              <w:t> </w:t>
            </w:r>
            <w:r>
              <w:rPr>
                <w:lang w:eastAsia="lv-LV"/>
              </w:rPr>
              <w:t>– dalība konferencēs, vizītes radniecīgās organizācijās u.t</w:t>
            </w:r>
            <w:r w:rsidR="00D10C57">
              <w:rPr>
                <w:lang w:eastAsia="lv-LV"/>
              </w:rPr>
              <w:t>ml</w:t>
            </w:r>
            <w:r>
              <w:rPr>
                <w:lang w:eastAsia="lv-LV"/>
              </w:rPr>
              <w:t>.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D413" w14:textId="6D761D71" w:rsidR="006B0E25" w:rsidRPr="00814D17" w:rsidRDefault="006B0E25" w:rsidP="00AC071F">
            <w:pPr>
              <w:jc w:val="center"/>
            </w:pPr>
            <w:r>
              <w:t>5</w:t>
            </w:r>
            <w:r w:rsidR="00D10C57">
              <w:t> </w:t>
            </w:r>
            <w:r>
              <w:t>000</w:t>
            </w:r>
          </w:p>
        </w:tc>
      </w:tr>
      <w:tr w:rsidR="006B0E25" w:rsidRPr="00814D17" w14:paraId="61C89540" w14:textId="77777777" w:rsidTr="00C9025F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067D9" w14:textId="77777777" w:rsidR="006B0E25" w:rsidRPr="00814D17" w:rsidRDefault="006B0E25" w:rsidP="00AC071F">
            <w:pPr>
              <w:jc w:val="center"/>
            </w:pPr>
            <w:r w:rsidRPr="00814D17">
              <w:t>6</w:t>
            </w:r>
            <w:r>
              <w:t>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CD30A" w14:textId="43EA8507" w:rsidR="006B0E25" w:rsidRPr="00814D17" w:rsidRDefault="006B0E25" w:rsidP="00AC071F">
            <w:pPr>
              <w:spacing w:after="60"/>
              <w:jc w:val="both"/>
            </w:pPr>
            <w:r>
              <w:rPr>
                <w:lang w:eastAsia="lv-LV"/>
              </w:rPr>
              <w:t>Konference un citi publicitātes pasākumi,</w:t>
            </w:r>
            <w:r w:rsidR="00D10C57">
              <w:rPr>
                <w:lang w:eastAsia="lv-LV"/>
              </w:rPr>
              <w:t xml:space="preserve"> kas</w:t>
            </w:r>
            <w:r>
              <w:rPr>
                <w:lang w:eastAsia="lv-LV"/>
              </w:rPr>
              <w:t xml:space="preserve"> saistīti ar 80</w:t>
            </w:r>
            <w:r w:rsidR="00E40B69">
              <w:rPr>
                <w:lang w:eastAsia="lv-LV"/>
              </w:rPr>
              <w:t>. </w:t>
            </w:r>
            <w:r>
              <w:rPr>
                <w:lang w:eastAsia="lv-LV"/>
              </w:rPr>
              <w:t>gadadienu kopš Otrā pasaules kara karadarbības beigām Eiropā</w:t>
            </w:r>
            <w:r w:rsidR="00E24E04">
              <w:rPr>
                <w:lang w:eastAsia="lv-LV"/>
              </w:rPr>
              <w:t>.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ECFE" w14:textId="16FE434C" w:rsidR="006B0E25" w:rsidRPr="00814D17" w:rsidRDefault="006B0E25" w:rsidP="00AC071F">
            <w:pPr>
              <w:jc w:val="center"/>
            </w:pPr>
            <w:r>
              <w:t>5</w:t>
            </w:r>
            <w:r w:rsidR="00E24E04">
              <w:t> </w:t>
            </w:r>
            <w:r>
              <w:t>000</w:t>
            </w:r>
          </w:p>
        </w:tc>
      </w:tr>
      <w:tr w:rsidR="006B0E25" w:rsidRPr="00814D17" w14:paraId="7B36EE52" w14:textId="77777777" w:rsidTr="00C9025F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2B54E" w14:textId="77777777" w:rsidR="006B0E25" w:rsidRPr="00814D17" w:rsidRDefault="006B0E25" w:rsidP="00AC071F">
            <w:pPr>
              <w:jc w:val="center"/>
            </w:pPr>
            <w:r w:rsidRPr="00814D17">
              <w:t>7</w:t>
            </w:r>
            <w:r>
              <w:t>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C4D59" w14:textId="336887B6" w:rsidR="006B0E25" w:rsidRPr="00814D17" w:rsidRDefault="006B0E25" w:rsidP="00AC071F">
            <w:pPr>
              <w:spacing w:after="60"/>
              <w:jc w:val="both"/>
            </w:pPr>
            <w:r w:rsidRPr="00E8367D">
              <w:t>Sabiedrības informēšana un izglītošana par Komisijas pētījumos iegūtiem rezultātiem</w:t>
            </w:r>
            <w:r w:rsidR="00E24E04">
              <w:t>.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3BE7" w14:textId="4C2B276F" w:rsidR="006B0E25" w:rsidRPr="00814D17" w:rsidRDefault="006B0E25" w:rsidP="00AC071F">
            <w:pPr>
              <w:jc w:val="center"/>
            </w:pPr>
            <w:r>
              <w:t>2</w:t>
            </w:r>
            <w:r w:rsidR="00E24E04">
              <w:t> </w:t>
            </w:r>
            <w:r>
              <w:t>270</w:t>
            </w:r>
          </w:p>
        </w:tc>
      </w:tr>
      <w:tr w:rsidR="006B0E25" w:rsidRPr="00814D17" w14:paraId="43FA233D" w14:textId="77777777" w:rsidTr="00C9025F">
        <w:trPr>
          <w:jc w:val="center"/>
        </w:trPr>
        <w:tc>
          <w:tcPr>
            <w:tcW w:w="943" w:type="dxa"/>
            <w:shd w:val="clear" w:color="auto" w:fill="auto"/>
          </w:tcPr>
          <w:p w14:paraId="0561C517" w14:textId="77777777" w:rsidR="006B0E25" w:rsidRPr="00814D17" w:rsidRDefault="006B0E25" w:rsidP="00AC071F">
            <w:pPr>
              <w:jc w:val="center"/>
            </w:pPr>
            <w:r w:rsidRPr="00814D17">
              <w:t>8</w:t>
            </w:r>
            <w:r>
              <w:t>.</w:t>
            </w:r>
          </w:p>
        </w:tc>
        <w:tc>
          <w:tcPr>
            <w:tcW w:w="7374" w:type="dxa"/>
            <w:shd w:val="clear" w:color="auto" w:fill="auto"/>
          </w:tcPr>
          <w:p w14:paraId="04D6E7AD" w14:textId="194DB761" w:rsidR="006B0E25" w:rsidRDefault="006B0E25" w:rsidP="00AC071F">
            <w:r w:rsidRPr="00E8367D">
              <w:t>Tipogrāfijas pakalpojumi</w:t>
            </w:r>
            <w:r w:rsidR="00E24E04">
              <w:t>:</w:t>
            </w:r>
          </w:p>
          <w:p w14:paraId="43828BFF" w14:textId="31A6EF00" w:rsidR="006B0E25" w:rsidRDefault="00E24E04" w:rsidP="00AC071F">
            <w:r>
              <w:t>– </w:t>
            </w:r>
            <w:r w:rsidR="00423A77">
              <w:t xml:space="preserve">izdot grāmatu </w:t>
            </w:r>
            <w:r w:rsidR="00C328D7">
              <w:t>"</w:t>
            </w:r>
            <w:r w:rsidR="006B0E25" w:rsidRPr="00037D42">
              <w:t>Latvijas</w:t>
            </w:r>
            <w:r>
              <w:t xml:space="preserve"> </w:t>
            </w:r>
            <w:r w:rsidR="006B0E25" w:rsidRPr="00037D42">
              <w:t>pārkrievošan</w:t>
            </w:r>
            <w:r w:rsidR="006B0E25">
              <w:t xml:space="preserve">a </w:t>
            </w:r>
            <w:r w:rsidR="006B0E25" w:rsidRPr="00037D42">
              <w:t>1940</w:t>
            </w:r>
            <w:r w:rsidR="00C328D7">
              <w:rPr>
                <w:lang w:eastAsia="lv-LV"/>
              </w:rPr>
              <w:t>–</w:t>
            </w:r>
            <w:r w:rsidR="006B0E25" w:rsidRPr="00037D42">
              <w:t>1990</w:t>
            </w:r>
            <w:r w:rsidR="00C328D7">
              <w:t>";</w:t>
            </w:r>
          </w:p>
          <w:p w14:paraId="12D2BC3B" w14:textId="0277C23B" w:rsidR="006B0E25" w:rsidRPr="00814D17" w:rsidRDefault="00E24E04" w:rsidP="00AC071F">
            <w:pPr>
              <w:spacing w:after="60"/>
              <w:jc w:val="both"/>
            </w:pPr>
            <w:r>
              <w:t>– </w:t>
            </w:r>
            <w:r w:rsidR="009F200E">
              <w:t xml:space="preserve">izdot grāmatu </w:t>
            </w:r>
            <w:r w:rsidR="009F200E" w:rsidRPr="009F200E">
              <w:t>"</w:t>
            </w:r>
            <w:r w:rsidR="006B0E25" w:rsidRPr="009F200E">
              <w:rPr>
                <w:i/>
                <w:iCs/>
                <w:lang w:val="en-GB"/>
              </w:rPr>
              <w:t>USSR Budget Revenue</w:t>
            </w:r>
            <w:r w:rsidR="00B02433">
              <w:rPr>
                <w:i/>
                <w:iCs/>
                <w:lang w:val="en-GB"/>
              </w:rPr>
              <w:t>s</w:t>
            </w:r>
            <w:r w:rsidR="006B0E25" w:rsidRPr="009F200E">
              <w:rPr>
                <w:i/>
                <w:iCs/>
                <w:lang w:val="en-GB"/>
              </w:rPr>
              <w:t xml:space="preserve"> and Expenditure</w:t>
            </w:r>
            <w:r w:rsidR="00B02433">
              <w:rPr>
                <w:i/>
                <w:iCs/>
                <w:lang w:val="en-GB"/>
              </w:rPr>
              <w:t>s</w:t>
            </w:r>
            <w:r w:rsidR="006B0E25" w:rsidRPr="009F200E">
              <w:rPr>
                <w:i/>
                <w:iCs/>
                <w:lang w:val="en-GB"/>
              </w:rPr>
              <w:t xml:space="preserve"> in the Occupied Latvia after World War </w:t>
            </w:r>
            <w:r w:rsidR="006B0E25" w:rsidRPr="009F200E">
              <w:rPr>
                <w:i/>
                <w:iCs/>
              </w:rPr>
              <w:t>II (1946–1990)</w:t>
            </w:r>
            <w:r w:rsidR="009F200E" w:rsidRPr="009F200E">
              <w:t>"</w:t>
            </w:r>
            <w:r w:rsidR="009F200E" w:rsidRPr="009F200E">
              <w:rPr>
                <w:vertAlign w:val="superscript"/>
              </w:rPr>
              <w:t>4</w:t>
            </w:r>
            <w:r w:rsidR="00C328D7" w:rsidRPr="00C328D7">
              <w:t>.</w:t>
            </w:r>
          </w:p>
        </w:tc>
        <w:tc>
          <w:tcPr>
            <w:tcW w:w="939" w:type="dxa"/>
          </w:tcPr>
          <w:p w14:paraId="398BD1BD" w14:textId="6EED871E" w:rsidR="006B0E25" w:rsidRPr="00814D17" w:rsidRDefault="006B0E25" w:rsidP="00AC071F">
            <w:pPr>
              <w:jc w:val="center"/>
            </w:pPr>
            <w:r>
              <w:t>5</w:t>
            </w:r>
            <w:r w:rsidR="00AC071F">
              <w:t> </w:t>
            </w:r>
            <w:r>
              <w:t>000</w:t>
            </w:r>
          </w:p>
        </w:tc>
      </w:tr>
      <w:tr w:rsidR="006B0E25" w:rsidRPr="00814D17" w14:paraId="0D75DE0B" w14:textId="77777777" w:rsidTr="00C9025F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C45B" w14:textId="77777777" w:rsidR="006B0E25" w:rsidRPr="00814D17" w:rsidRDefault="006B0E25" w:rsidP="00AC071F">
            <w:pPr>
              <w:jc w:val="center"/>
            </w:pPr>
            <w:r w:rsidRPr="00814D17">
              <w:t>9</w:t>
            </w:r>
            <w:r>
              <w:t>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D829" w14:textId="24013FC9" w:rsidR="006B0E25" w:rsidRPr="00814D17" w:rsidRDefault="006B0E25" w:rsidP="00AC071F">
            <w:pPr>
              <w:spacing w:after="60"/>
              <w:jc w:val="both"/>
            </w:pPr>
            <w:r w:rsidRPr="00E8367D">
              <w:t xml:space="preserve">Komisijas </w:t>
            </w:r>
            <w:r w:rsidR="00AC071F">
              <w:t>tīmekļvietnes</w:t>
            </w:r>
            <w:r w:rsidRPr="00E8367D">
              <w:t xml:space="preserve"> uzturēšana, pastāvīga aktualizācija</w:t>
            </w:r>
            <w:r w:rsidR="00AC071F">
              <w:t>.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7589" w14:textId="4E092212" w:rsidR="006B0E25" w:rsidRPr="00814D17" w:rsidRDefault="006B0E25" w:rsidP="00AC071F">
            <w:pPr>
              <w:jc w:val="center"/>
            </w:pPr>
            <w:r>
              <w:t>1</w:t>
            </w:r>
            <w:r w:rsidR="00872D21">
              <w:t> </w:t>
            </w:r>
            <w:r>
              <w:t>000</w:t>
            </w:r>
          </w:p>
        </w:tc>
      </w:tr>
      <w:tr w:rsidR="006B0E25" w:rsidRPr="00814D17" w14:paraId="38EBC28D" w14:textId="77777777" w:rsidTr="00C9025F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3F43B" w14:textId="77777777" w:rsidR="006B0E25" w:rsidRPr="00814D17" w:rsidRDefault="006B0E25" w:rsidP="00AC071F">
            <w:pPr>
              <w:jc w:val="center"/>
            </w:pPr>
            <w:r w:rsidRPr="00814D17">
              <w:t>10</w:t>
            </w:r>
            <w:r>
              <w:t>.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D6A07" w14:textId="7A9B8A86" w:rsidR="006B0E25" w:rsidRPr="00814D17" w:rsidRDefault="006B0E25" w:rsidP="00AC071F">
            <w:pPr>
              <w:spacing w:after="60"/>
              <w:jc w:val="both"/>
            </w:pPr>
            <w:r w:rsidRPr="00E8367D">
              <w:rPr>
                <w:rStyle w:val="c1"/>
                <w:rFonts w:eastAsiaTheme="majorEastAsia"/>
              </w:rPr>
              <w:t xml:space="preserve">Materiālu sakārtošana un pilnveidošana interneta </w:t>
            </w:r>
            <w:r w:rsidR="00AC071F">
              <w:rPr>
                <w:rStyle w:val="c1"/>
                <w:rFonts w:eastAsiaTheme="majorEastAsia"/>
              </w:rPr>
              <w:t>tīmekļ</w:t>
            </w:r>
            <w:r w:rsidRPr="00E8367D">
              <w:rPr>
                <w:rStyle w:val="c1"/>
                <w:rFonts w:eastAsiaTheme="majorEastAsia"/>
              </w:rPr>
              <w:t xml:space="preserve">vietnē </w:t>
            </w:r>
            <w:hyperlink r:id="rId10" w:history="1">
              <w:r w:rsidRPr="00E8367D">
                <w:rPr>
                  <w:rStyle w:val="Hipersaite"/>
                  <w:rFonts w:eastAsiaTheme="majorEastAsia"/>
                  <w:i/>
                  <w:color w:val="auto"/>
                </w:rPr>
                <w:t>www.barikadopedija.lv</w:t>
              </w:r>
            </w:hyperlink>
            <w:r w:rsidR="00AC071F" w:rsidRPr="00AC071F">
              <w:rPr>
                <w:rStyle w:val="c1"/>
                <w:rFonts w:eastAsiaTheme="majorEastAsia"/>
                <w:iCs/>
              </w:rPr>
              <w:t>.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6C46" w14:textId="4F6CFB95" w:rsidR="006B0E25" w:rsidRPr="00814D17" w:rsidRDefault="006B0E25" w:rsidP="00AC071F">
            <w:pPr>
              <w:jc w:val="center"/>
            </w:pPr>
            <w:r>
              <w:t>1</w:t>
            </w:r>
            <w:r w:rsidR="00872D21">
              <w:t> </w:t>
            </w:r>
            <w:r>
              <w:t>000</w:t>
            </w:r>
          </w:p>
        </w:tc>
      </w:tr>
      <w:tr w:rsidR="006B0E25" w:rsidRPr="00814D17" w14:paraId="4113C759" w14:textId="77777777" w:rsidTr="00C9025F">
        <w:trPr>
          <w:jc w:val="center"/>
        </w:trPr>
        <w:tc>
          <w:tcPr>
            <w:tcW w:w="943" w:type="dxa"/>
            <w:shd w:val="clear" w:color="auto" w:fill="auto"/>
          </w:tcPr>
          <w:p w14:paraId="47935E49" w14:textId="77777777" w:rsidR="006B0E25" w:rsidRPr="00814D17" w:rsidRDefault="006B0E25" w:rsidP="00AC071F">
            <w:pPr>
              <w:jc w:val="center"/>
            </w:pPr>
            <w:r w:rsidRPr="00814D17">
              <w:t>11</w:t>
            </w:r>
            <w:r>
              <w:t>.</w:t>
            </w:r>
          </w:p>
        </w:tc>
        <w:tc>
          <w:tcPr>
            <w:tcW w:w="7374" w:type="dxa"/>
            <w:shd w:val="clear" w:color="auto" w:fill="auto"/>
          </w:tcPr>
          <w:p w14:paraId="7B94DFCC" w14:textId="3C1E32E9" w:rsidR="006B0E25" w:rsidRPr="00C9025F" w:rsidRDefault="006B0E25" w:rsidP="00AC071F">
            <w:pPr>
              <w:spacing w:after="60"/>
              <w:rPr>
                <w:rStyle w:val="c1"/>
              </w:rPr>
            </w:pPr>
            <w:r w:rsidRPr="00E8367D">
              <w:t>Tehniski organizatoriskie darbi</w:t>
            </w:r>
            <w:r w:rsidR="00AC071F">
              <w:t>.</w:t>
            </w:r>
          </w:p>
        </w:tc>
        <w:tc>
          <w:tcPr>
            <w:tcW w:w="939" w:type="dxa"/>
          </w:tcPr>
          <w:p w14:paraId="195A87AD" w14:textId="22FC6450" w:rsidR="006B0E25" w:rsidRPr="00814D17" w:rsidRDefault="006B0E25" w:rsidP="00AC071F">
            <w:pPr>
              <w:jc w:val="center"/>
            </w:pPr>
            <w:r>
              <w:t>3</w:t>
            </w:r>
            <w:r w:rsidR="00872D21">
              <w:t> </w:t>
            </w:r>
            <w:r>
              <w:t>500</w:t>
            </w:r>
          </w:p>
        </w:tc>
      </w:tr>
      <w:tr w:rsidR="00DC4FC1" w:rsidRPr="00814D17" w14:paraId="47E7C2BA" w14:textId="77777777" w:rsidTr="00C9025F">
        <w:trPr>
          <w:jc w:val="center"/>
        </w:trPr>
        <w:tc>
          <w:tcPr>
            <w:tcW w:w="8317" w:type="dxa"/>
            <w:gridSpan w:val="2"/>
            <w:shd w:val="clear" w:color="auto" w:fill="auto"/>
          </w:tcPr>
          <w:p w14:paraId="59324F51" w14:textId="77777777" w:rsidR="00DC4FC1" w:rsidRPr="00814D17" w:rsidRDefault="00DC4FC1" w:rsidP="00AC071F">
            <w:pPr>
              <w:jc w:val="right"/>
              <w:rPr>
                <w:b/>
                <w:bCs/>
              </w:rPr>
            </w:pPr>
            <w:r w:rsidRPr="00814D17">
              <w:rPr>
                <w:b/>
                <w:bCs/>
              </w:rPr>
              <w:t>KOPĀ:</w:t>
            </w:r>
          </w:p>
        </w:tc>
        <w:tc>
          <w:tcPr>
            <w:tcW w:w="939" w:type="dxa"/>
          </w:tcPr>
          <w:p w14:paraId="7A19B954" w14:textId="77777777" w:rsidR="00DC4FC1" w:rsidRPr="00814D17" w:rsidRDefault="00DC4FC1" w:rsidP="00AC071F">
            <w:pPr>
              <w:jc w:val="right"/>
              <w:rPr>
                <w:b/>
                <w:bCs/>
              </w:rPr>
            </w:pPr>
            <w:r w:rsidRPr="00814D17">
              <w:rPr>
                <w:b/>
                <w:bCs/>
              </w:rPr>
              <w:t>35 770</w:t>
            </w:r>
          </w:p>
        </w:tc>
      </w:tr>
    </w:tbl>
    <w:p w14:paraId="2126331D" w14:textId="77777777" w:rsidR="00DC4FC1" w:rsidRDefault="00DC4FC1" w:rsidP="00DC4FC1">
      <w:pPr>
        <w:rPr>
          <w:sz w:val="20"/>
          <w:szCs w:val="20"/>
        </w:rPr>
      </w:pPr>
    </w:p>
    <w:p w14:paraId="5A14CF88" w14:textId="77777777" w:rsidR="00E211D4" w:rsidRDefault="00E211D4"/>
    <w:sectPr w:rsidR="00E211D4" w:rsidSect="00DC4FC1">
      <w:headerReference w:type="default" r:id="rId11"/>
      <w:footerReference w:type="even" r:id="rId12"/>
      <w:footerReference w:type="default" r:id="rId1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C20BD" w14:textId="77777777" w:rsidR="005154B2" w:rsidRDefault="005154B2" w:rsidP="00DC4FC1">
      <w:r>
        <w:separator/>
      </w:r>
    </w:p>
  </w:endnote>
  <w:endnote w:type="continuationSeparator" w:id="0">
    <w:p w14:paraId="05FD4F0A" w14:textId="77777777" w:rsidR="005154B2" w:rsidRDefault="005154B2" w:rsidP="00DC4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7569E" w14:textId="77777777" w:rsidR="00F06813" w:rsidRDefault="00F06813" w:rsidP="00DC62A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3</w:t>
    </w:r>
    <w:r>
      <w:rPr>
        <w:rStyle w:val="Lappusesnumurs"/>
      </w:rPr>
      <w:fldChar w:fldCharType="end"/>
    </w:r>
  </w:p>
  <w:p w14:paraId="6EF2BD11" w14:textId="77777777" w:rsidR="00F06813" w:rsidRDefault="00F06813" w:rsidP="00134AFA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75CC4" w14:textId="77777777" w:rsidR="00F06813" w:rsidRPr="00134AFA" w:rsidRDefault="00F06813" w:rsidP="00C82A72">
    <w:pPr>
      <w:pStyle w:val="Kjene"/>
      <w:ind w:right="360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0D399" w14:textId="77777777" w:rsidR="005154B2" w:rsidRDefault="005154B2" w:rsidP="00DC4FC1">
      <w:r>
        <w:separator/>
      </w:r>
    </w:p>
  </w:footnote>
  <w:footnote w:type="continuationSeparator" w:id="0">
    <w:p w14:paraId="4255203C" w14:textId="77777777" w:rsidR="005154B2" w:rsidRDefault="005154B2" w:rsidP="00DC4FC1">
      <w:r>
        <w:continuationSeparator/>
      </w:r>
    </w:p>
  </w:footnote>
  <w:footnote w:id="1">
    <w:p w14:paraId="51839555" w14:textId="77777777" w:rsidR="00DC4FC1" w:rsidRDefault="00DC4FC1" w:rsidP="00DC4FC1">
      <w:pPr>
        <w:pStyle w:val="Vresteksts"/>
        <w:jc w:val="both"/>
      </w:pPr>
      <w:r>
        <w:rPr>
          <w:rStyle w:val="Vresatsauce"/>
          <w:rFonts w:eastAsiaTheme="majorEastAsia"/>
        </w:rPr>
        <w:footnoteRef/>
      </w:r>
      <w:r>
        <w:t xml:space="preserve"> </w:t>
      </w:r>
      <w:r w:rsidRPr="00B369F9">
        <w:t>Komisija PSRS totalitārā komunistiskā okupācijas režīma upuru skaita un masu kapu vietu noteikšanai, informācijas par represijām un masveida deportācijām apkopošanai un Latvijas valstij un tās iedzīvotājiem nodarīto zaudējumu aprēķināšanai</w:t>
      </w:r>
      <w:r>
        <w:t>.</w:t>
      </w:r>
    </w:p>
  </w:footnote>
  <w:footnote w:id="2">
    <w:p w14:paraId="4004C7C1" w14:textId="5D52CA6F" w:rsidR="00DC4FC1" w:rsidRDefault="00DC4FC1" w:rsidP="00DC4FC1">
      <w:pPr>
        <w:pStyle w:val="Vresteksts"/>
        <w:jc w:val="both"/>
      </w:pPr>
      <w:r>
        <w:rPr>
          <w:rStyle w:val="Vresatsauce"/>
          <w:rFonts w:eastAsiaTheme="majorEastAsia"/>
        </w:rPr>
        <w:footnoteRef/>
      </w:r>
      <w:r>
        <w:t xml:space="preserve"> </w:t>
      </w:r>
      <w:r>
        <w:t>Atbilstoši Komisijas 202</w:t>
      </w:r>
      <w:r w:rsidR="00B73D34">
        <w:t>4</w:t>
      </w:r>
      <w:r>
        <w:t>. gada darbu plānam, kas apstiprināts Komisijas 202</w:t>
      </w:r>
      <w:r w:rsidR="00B73D34">
        <w:t>4</w:t>
      </w:r>
      <w:r>
        <w:t>. gada 2</w:t>
      </w:r>
      <w:r w:rsidR="00B73D34">
        <w:t>3</w:t>
      </w:r>
      <w:r>
        <w:t>. </w:t>
      </w:r>
      <w:r w:rsidR="00B73D34">
        <w:t>februāra</w:t>
      </w:r>
      <w:r>
        <w:t xml:space="preserve"> sēdē (protokols Nr.</w:t>
      </w:r>
      <w:r w:rsidR="00B73D34">
        <w:t>42</w:t>
      </w:r>
      <w:r>
        <w:t>)</w:t>
      </w:r>
      <w:r w:rsidR="00D81D79">
        <w:t xml:space="preserve"> un grozīts </w:t>
      </w:r>
      <w:r w:rsidR="006B5152">
        <w:t xml:space="preserve">2024. gada 22. augusta sēdē (protokols Nr.43) un </w:t>
      </w:r>
      <w:r w:rsidR="007934EA">
        <w:t>2024. gada 12. novembra sēdē (protokols Nr.44)</w:t>
      </w:r>
      <w:r>
        <w:t>.</w:t>
      </w:r>
    </w:p>
  </w:footnote>
  <w:footnote w:id="3">
    <w:p w14:paraId="48896291" w14:textId="00F9DE0E" w:rsidR="00E5123B" w:rsidRDefault="00E5123B" w:rsidP="00E5123B">
      <w:pPr>
        <w:pStyle w:val="Vresteksts"/>
        <w:jc w:val="both"/>
      </w:pPr>
      <w:r>
        <w:rPr>
          <w:rStyle w:val="Vresatsauce"/>
          <w:rFonts w:eastAsiaTheme="majorEastAsia"/>
        </w:rPr>
        <w:footnoteRef/>
      </w:r>
      <w:r>
        <w:t xml:space="preserve"> </w:t>
      </w:r>
      <w:r>
        <w:t>Skatīt informatīvā ziņojuma par Komisijas darbību 202</w:t>
      </w:r>
      <w:r w:rsidR="00D31131">
        <w:t>4</w:t>
      </w:r>
      <w:r>
        <w:t>. gadā un 202</w:t>
      </w:r>
      <w:r w:rsidR="00D31131">
        <w:t>5</w:t>
      </w:r>
      <w:r>
        <w:t xml:space="preserve">. gadā </w:t>
      </w:r>
      <w:r w:rsidR="00D31131">
        <w:t>1</w:t>
      </w:r>
      <w:r>
        <w:t>.</w:t>
      </w:r>
      <w:r w:rsidR="00D31131">
        <w:t>8</w:t>
      </w:r>
      <w:r>
        <w:t>. apakšpunktu.</w:t>
      </w:r>
    </w:p>
  </w:footnote>
  <w:footnote w:id="4">
    <w:p w14:paraId="59972D3D" w14:textId="1F6F0762" w:rsidR="00E5123B" w:rsidRDefault="00E5123B" w:rsidP="00E5123B">
      <w:pPr>
        <w:pStyle w:val="Vresteksts"/>
        <w:jc w:val="both"/>
      </w:pPr>
      <w:r>
        <w:rPr>
          <w:rStyle w:val="Vresatsauce"/>
          <w:rFonts w:eastAsiaTheme="majorEastAsia"/>
        </w:rPr>
        <w:footnoteRef/>
      </w:r>
      <w:r>
        <w:t xml:space="preserve"> </w:t>
      </w:r>
      <w:r w:rsidRPr="000A3344">
        <w:t xml:space="preserve">PSRS budžeta ieņēmumi un izdevumi Latvijā pēc </w:t>
      </w:r>
      <w:r w:rsidR="0008236A">
        <w:t>O</w:t>
      </w:r>
      <w:r w:rsidRPr="000A3344">
        <w:t xml:space="preserve">trā </w:t>
      </w:r>
      <w:r w:rsidR="0008236A">
        <w:t>p</w:t>
      </w:r>
      <w:r w:rsidRPr="000A3344">
        <w:t>asaules kara (1946-1990)</w:t>
      </w:r>
      <w:r>
        <w:t>.</w:t>
      </w:r>
    </w:p>
  </w:footnote>
  <w:footnote w:id="5">
    <w:p w14:paraId="6E5028F1" w14:textId="4A4ABAB4" w:rsidR="00DC4FC1" w:rsidRDefault="00DC4FC1" w:rsidP="00DC4FC1">
      <w:pPr>
        <w:pStyle w:val="Vresteksts"/>
        <w:jc w:val="both"/>
      </w:pPr>
      <w:r>
        <w:rPr>
          <w:rStyle w:val="Vresatsauce"/>
          <w:rFonts w:eastAsiaTheme="majorEastAsia"/>
        </w:rPr>
        <w:footnoteRef/>
      </w:r>
      <w:r>
        <w:t xml:space="preserve"> </w:t>
      </w:r>
      <w:r>
        <w:t>Atbilstoši Komisijas 202</w:t>
      </w:r>
      <w:r w:rsidR="00C2233E">
        <w:t>5</w:t>
      </w:r>
      <w:r>
        <w:t>. gada darbu plānam, kas apstiprināts Komisijas 202</w:t>
      </w:r>
      <w:r w:rsidR="00492307">
        <w:t>5</w:t>
      </w:r>
      <w:r>
        <w:t>. gada 2</w:t>
      </w:r>
      <w:r w:rsidR="00492307">
        <w:t>9</w:t>
      </w:r>
      <w:r>
        <w:t>. </w:t>
      </w:r>
      <w:r w:rsidR="00492307">
        <w:t>janvāra</w:t>
      </w:r>
      <w:r>
        <w:t xml:space="preserve"> sēdē (protokols Nr.4</w:t>
      </w:r>
      <w:r w:rsidR="00AA4800">
        <w:t>6</w:t>
      </w:r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6D812" w14:textId="77777777" w:rsidR="00F06813" w:rsidRDefault="00F06813">
    <w:pPr>
      <w:pStyle w:val="Galven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140BEE0D" w14:textId="77777777" w:rsidR="00F06813" w:rsidRDefault="00F06813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01"/>
    <w:rsid w:val="00052FAA"/>
    <w:rsid w:val="0008236A"/>
    <w:rsid w:val="0016452F"/>
    <w:rsid w:val="001D5273"/>
    <w:rsid w:val="00222F84"/>
    <w:rsid w:val="002465EE"/>
    <w:rsid w:val="002A5152"/>
    <w:rsid w:val="00423A77"/>
    <w:rsid w:val="00423F4D"/>
    <w:rsid w:val="00435F23"/>
    <w:rsid w:val="00437512"/>
    <w:rsid w:val="00492307"/>
    <w:rsid w:val="00514BD3"/>
    <w:rsid w:val="005154B2"/>
    <w:rsid w:val="00545D70"/>
    <w:rsid w:val="00554965"/>
    <w:rsid w:val="00565B7F"/>
    <w:rsid w:val="0061561E"/>
    <w:rsid w:val="00623AA5"/>
    <w:rsid w:val="00697101"/>
    <w:rsid w:val="006B0E25"/>
    <w:rsid w:val="006B5152"/>
    <w:rsid w:val="00765778"/>
    <w:rsid w:val="007934EA"/>
    <w:rsid w:val="00831B10"/>
    <w:rsid w:val="00852336"/>
    <w:rsid w:val="00872D21"/>
    <w:rsid w:val="008A2340"/>
    <w:rsid w:val="00901FBC"/>
    <w:rsid w:val="0091413C"/>
    <w:rsid w:val="009E68BE"/>
    <w:rsid w:val="009F200E"/>
    <w:rsid w:val="00A15A2E"/>
    <w:rsid w:val="00AA4800"/>
    <w:rsid w:val="00AC071F"/>
    <w:rsid w:val="00B02433"/>
    <w:rsid w:val="00B73D34"/>
    <w:rsid w:val="00B8475B"/>
    <w:rsid w:val="00C04A0C"/>
    <w:rsid w:val="00C2233E"/>
    <w:rsid w:val="00C328D7"/>
    <w:rsid w:val="00C9025F"/>
    <w:rsid w:val="00CA360B"/>
    <w:rsid w:val="00CB4892"/>
    <w:rsid w:val="00D10C57"/>
    <w:rsid w:val="00D31131"/>
    <w:rsid w:val="00D81D79"/>
    <w:rsid w:val="00DC4FC1"/>
    <w:rsid w:val="00E211D4"/>
    <w:rsid w:val="00E24E04"/>
    <w:rsid w:val="00E26CA8"/>
    <w:rsid w:val="00E40B69"/>
    <w:rsid w:val="00E5123B"/>
    <w:rsid w:val="00EC269F"/>
    <w:rsid w:val="00EF63EF"/>
    <w:rsid w:val="00F06813"/>
    <w:rsid w:val="00F267C8"/>
    <w:rsid w:val="00F84B4E"/>
    <w:rsid w:val="00FB4D24"/>
    <w:rsid w:val="00FF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C2B1F"/>
  <w15:chartTrackingRefBased/>
  <w15:docId w15:val="{BFC14CAB-29CD-4A2F-8715-B18400AD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C4F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697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97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97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97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97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971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971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971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971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97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97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97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9710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9710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9710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9710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9710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9710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971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97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97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97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97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9710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9710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9710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97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9710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97101"/>
    <w:rPr>
      <w:b/>
      <w:bCs/>
      <w:smallCaps/>
      <w:color w:val="0F4761" w:themeColor="accent1" w:themeShade="BF"/>
      <w:spacing w:val="5"/>
    </w:rPr>
  </w:style>
  <w:style w:type="paragraph" w:styleId="Vresteksts">
    <w:name w:val="footnote text"/>
    <w:basedOn w:val="Parasts"/>
    <w:link w:val="VrestekstsRakstz"/>
    <w:uiPriority w:val="99"/>
    <w:semiHidden/>
    <w:rsid w:val="00DC4FC1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DC4FC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Vresatsauce">
    <w:name w:val="footnote reference"/>
    <w:semiHidden/>
    <w:rsid w:val="00DC4FC1"/>
    <w:rPr>
      <w:vertAlign w:val="superscript"/>
    </w:rPr>
  </w:style>
  <w:style w:type="character" w:styleId="Hipersaite">
    <w:name w:val="Hyperlink"/>
    <w:rsid w:val="00DC4FC1"/>
    <w:rPr>
      <w:color w:val="0000FF"/>
      <w:u w:val="single"/>
    </w:rPr>
  </w:style>
  <w:style w:type="character" w:customStyle="1" w:styleId="c1">
    <w:name w:val="c1"/>
    <w:rsid w:val="00DC4FC1"/>
  </w:style>
  <w:style w:type="paragraph" w:customStyle="1" w:styleId="c4">
    <w:name w:val="c4"/>
    <w:basedOn w:val="Parasts"/>
    <w:rsid w:val="00DC4FC1"/>
    <w:pPr>
      <w:spacing w:before="100" w:beforeAutospacing="1" w:after="100" w:afterAutospacing="1"/>
    </w:pPr>
    <w:rPr>
      <w:lang w:eastAsia="lv-LV"/>
    </w:rPr>
  </w:style>
  <w:style w:type="paragraph" w:styleId="Kjene">
    <w:name w:val="footer"/>
    <w:basedOn w:val="Parasts"/>
    <w:link w:val="KjeneRakstz"/>
    <w:rsid w:val="00DC4FC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C4FC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Lappusesnumurs">
    <w:name w:val="page number"/>
    <w:basedOn w:val="Noklusjumarindkopasfonts"/>
    <w:rsid w:val="00DC4FC1"/>
  </w:style>
  <w:style w:type="paragraph" w:styleId="Galvene">
    <w:name w:val="header"/>
    <w:basedOn w:val="Parasts"/>
    <w:link w:val="GalveneRakstz"/>
    <w:uiPriority w:val="99"/>
    <w:rsid w:val="00DC4FC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C4FC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Izteiksmgs">
    <w:name w:val="Strong"/>
    <w:uiPriority w:val="22"/>
    <w:qFormat/>
    <w:rsid w:val="00DC4FC1"/>
    <w:rPr>
      <w:b/>
      <w:bCs/>
    </w:rPr>
  </w:style>
  <w:style w:type="character" w:customStyle="1" w:styleId="rynqvb">
    <w:name w:val="rynqvb"/>
    <w:rsid w:val="00DC4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barikadopedija.lv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barikadopedija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D8F5C87712F3B4EAFB510D4EE93963C" ma:contentTypeVersion="17" ma:contentTypeDescription="Izveidot jaunu dokumentu." ma:contentTypeScope="" ma:versionID="bfb9ffd2c11e0934abe464bef379567b">
  <xsd:schema xmlns:xsd="http://www.w3.org/2001/XMLSchema" xmlns:xs="http://www.w3.org/2001/XMLSchema" xmlns:p="http://schemas.microsoft.com/office/2006/metadata/properties" xmlns:ns2="f4756dbe-9fc8-425e-952a-853242f9d65b" xmlns:ns3="fed9d6c4-5424-4da2-bf5e-f96482d0b03c" targetNamespace="http://schemas.microsoft.com/office/2006/metadata/properties" ma:root="true" ma:fieldsID="ea9d6183872186ed2ede6105cb02407b" ns2:_="" ns3:_="">
    <xsd:import namespace="f4756dbe-9fc8-425e-952a-853242f9d65b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56dbe-9fc8-425e-952a-853242f9d6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756dbe-9fc8-425e-952a-853242f9d65b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Props1.xml><?xml version="1.0" encoding="utf-8"?>
<ds:datastoreItem xmlns:ds="http://schemas.openxmlformats.org/officeDocument/2006/customXml" ds:itemID="{62374366-6A52-4E1A-839E-A39701EC85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7AFF8E-C5D3-4537-9F02-F82A2E5EB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56dbe-9fc8-425e-952a-853242f9d65b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421F32-70ED-455F-B1C9-1F73DCDB946E}">
  <ds:schemaRefs>
    <ds:schemaRef ds:uri="http://schemas.microsoft.com/office/2006/metadata/properties"/>
    <ds:schemaRef ds:uri="http://schemas.microsoft.com/office/infopath/2007/PartnerControls"/>
    <ds:schemaRef ds:uri="f4756dbe-9fc8-425e-952a-853242f9d65b"/>
    <ds:schemaRef ds:uri="fed9d6c4-5424-4da2-bf5e-f96482d0b0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1797</Words>
  <Characters>1025</Characters>
  <Application>Microsoft Office Word</Application>
  <DocSecurity>0</DocSecurity>
  <Lines>8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Segliņa</dc:creator>
  <cp:keywords/>
  <dc:description/>
  <cp:lastModifiedBy>Sandra Segliņa</cp:lastModifiedBy>
  <cp:revision>51</cp:revision>
  <dcterms:created xsi:type="dcterms:W3CDTF">2025-02-03T10:17:00Z</dcterms:created>
  <dcterms:modified xsi:type="dcterms:W3CDTF">2025-02-20T14:05:00Z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0x010100AD8F5C87712F3B4EAFB510D4EE93963C</vt:lpwstr>
  </property>
  <property fmtid="{D5CDD505-2E9C-101B-9397-08002B2CF9AE}" pid="3" name="MediaServiceImageTags">
    <vt:lpwstr/>
  </property>
</Properties>
</file>