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B561D" w:rsidRDefault="000B561D" w:rsidP="000B561D">
      <w:pPr>
        <w:rPr>
          <w:rFonts w:ascii="Calibri" w:eastAsia="Times New Roman" w:hAnsi="Calibri" w:cs="Calibri"/>
          <w:lang w:val="en-US" w:eastAsia="lv-LV"/>
        </w:rPr>
      </w:pPr>
      <w:bookmarkStart w:id="0" w:name="_MailOriginal"/>
      <w:r>
        <w:rPr>
          <w:rFonts w:ascii="Calibri" w:eastAsia="Times New Roman" w:hAnsi="Calibri" w:cs="Calibri"/>
          <w:b/>
          <w:bCs/>
          <w:lang w:val="en-US" w:eastAsia="lv-LV"/>
        </w:rPr>
        <w:t>From:</w:t>
      </w:r>
      <w:r>
        <w:rPr>
          <w:rFonts w:ascii="Calibri" w:eastAsia="Times New Roman" w:hAnsi="Calibri" w:cs="Calibri"/>
          <w:lang w:val="en-US" w:eastAsia="lv-LV"/>
        </w:rPr>
        <w:t xml:space="preserve"> dauks@mk.gov.lv &lt;dauks@mk.gov.lv&gt; 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Sent:</w:t>
      </w:r>
      <w:r>
        <w:rPr>
          <w:rFonts w:ascii="Calibri" w:eastAsia="Times New Roman" w:hAnsi="Calibri" w:cs="Calibri"/>
          <w:lang w:val="en-US" w:eastAsia="lv-LV"/>
        </w:rPr>
        <w:t xml:space="preserve"> Thursday, June 25, 2020 4:40 PM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To: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Valsts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Kanceleja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&lt;vk@mk.gov.lv&gt;</w:t>
      </w:r>
      <w:r>
        <w:rPr>
          <w:rFonts w:ascii="Calibri" w:eastAsia="Times New Roman" w:hAnsi="Calibri" w:cs="Calibri"/>
          <w:lang w:val="en-US" w:eastAsia="lv-LV"/>
        </w:rPr>
        <w:br/>
      </w:r>
      <w:r>
        <w:rPr>
          <w:rFonts w:ascii="Calibri" w:eastAsia="Times New Roman" w:hAnsi="Calibri" w:cs="Calibri"/>
          <w:b/>
          <w:bCs/>
          <w:lang w:val="en-US" w:eastAsia="lv-LV"/>
        </w:rPr>
        <w:t>Subject:</w:t>
      </w:r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Kultūras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ministrija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</w:t>
      </w:r>
      <w:proofErr w:type="spellStart"/>
      <w:r>
        <w:rPr>
          <w:rFonts w:ascii="Calibri" w:eastAsia="Times New Roman" w:hAnsi="Calibri" w:cs="Calibri"/>
          <w:lang w:val="en-US" w:eastAsia="lv-LV"/>
        </w:rPr>
        <w:t>informē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, ka </w:t>
      </w:r>
      <w:proofErr w:type="spellStart"/>
      <w:r>
        <w:rPr>
          <w:rFonts w:ascii="Calibri" w:eastAsia="Times New Roman" w:hAnsi="Calibri" w:cs="Calibri"/>
          <w:lang w:val="en-US" w:eastAsia="lv-LV"/>
        </w:rPr>
        <w:t>iebildumu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par </w:t>
      </w:r>
      <w:proofErr w:type="spellStart"/>
      <w:r>
        <w:rPr>
          <w:rFonts w:ascii="Calibri" w:eastAsia="Times New Roman" w:hAnsi="Calibri" w:cs="Calibri"/>
          <w:lang w:val="en-US" w:eastAsia="lv-LV"/>
        </w:rPr>
        <w:t>projektu</w:t>
      </w:r>
      <w:proofErr w:type="spellEnd"/>
      <w:r>
        <w:rPr>
          <w:rFonts w:ascii="Calibri" w:eastAsia="Times New Roman" w:hAnsi="Calibri" w:cs="Calibri"/>
          <w:lang w:val="en-US" w:eastAsia="lv-LV"/>
        </w:rPr>
        <w:t xml:space="preserve"> VSS-444 nav</w:t>
      </w:r>
    </w:p>
    <w:p w:rsidR="000B561D" w:rsidRDefault="000B561D" w:rsidP="000B561D"/>
    <w:p w:rsidR="000B561D" w:rsidRDefault="000B561D" w:rsidP="000B561D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VSS-444</w:t>
      </w:r>
      <w:bookmarkEnd w:id="0"/>
    </w:p>
    <w:p w:rsidR="00253694" w:rsidRDefault="00253694"/>
    <w:sectPr w:rsidR="00253694" w:rsidSect="002F00E2">
      <w:pgSz w:w="11906" w:h="16838" w:code="9"/>
      <w:pgMar w:top="1418" w:right="1134" w:bottom="1134" w:left="1701" w:header="709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61D"/>
    <w:rsid w:val="000B561D"/>
    <w:rsid w:val="00253694"/>
    <w:rsid w:val="002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24CEFF-80D1-41D8-98E5-B2907A8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61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94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87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Kroja</dc:creator>
  <cp:keywords/>
  <dc:description/>
  <cp:lastModifiedBy>Inta Kroja</cp:lastModifiedBy>
  <cp:revision>1</cp:revision>
  <dcterms:created xsi:type="dcterms:W3CDTF">2020-06-26T05:19:00Z</dcterms:created>
  <dcterms:modified xsi:type="dcterms:W3CDTF">2020-06-26T05:19:00Z</dcterms:modified>
</cp:coreProperties>
</file>