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F3A22" w14:textId="77777777" w:rsidR="00BD2AC1" w:rsidRDefault="00BD2AC1" w:rsidP="00BD2AC1">
      <w:pPr>
        <w:rPr>
          <w:rFonts w:asciiTheme="minorHAnsi" w:hAnsiTheme="minorHAnsi" w:cstheme="minorBidi"/>
        </w:rPr>
      </w:pPr>
    </w:p>
    <w:p w14:paraId="28060C49" w14:textId="77777777" w:rsidR="00BD2AC1" w:rsidRDefault="00BD2AC1" w:rsidP="00BD2AC1">
      <w:pPr>
        <w:rPr>
          <w:rFonts w:asciiTheme="minorHAnsi" w:hAnsiTheme="minorHAnsi" w:cstheme="minorBidi"/>
        </w:rPr>
      </w:pPr>
    </w:p>
    <w:p w14:paraId="0B120F95" w14:textId="77777777" w:rsidR="00BD2AC1" w:rsidRDefault="00BD2AC1" w:rsidP="00BD2AC1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Olafsone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September 16,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2:28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7. </w:t>
      </w:r>
      <w:proofErr w:type="spellStart"/>
      <w:r>
        <w:rPr>
          <w:rFonts w:eastAsia="Times New Roman"/>
          <w:lang w:val="en-US" w:eastAsia="lv-LV"/>
        </w:rPr>
        <w:t>janvāra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noteikumos</w:t>
      </w:r>
      <w:proofErr w:type="spellEnd"/>
      <w:r>
        <w:rPr>
          <w:rFonts w:eastAsia="Times New Roman"/>
          <w:lang w:val="en-US" w:eastAsia="lv-LV"/>
        </w:rPr>
        <w:t xml:space="preserve"> Nr. 17 “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gaisa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piesārņojuma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ierobežošanu</w:t>
      </w:r>
      <w:proofErr w:type="spellEnd"/>
      <w:r>
        <w:rPr>
          <w:rFonts w:eastAsia="Times New Roman"/>
          <w:lang w:val="en-US" w:eastAsia="lv-LV"/>
        </w:rPr>
        <w:t xml:space="preserve"> no </w:t>
      </w:r>
      <w:proofErr w:type="spellStart"/>
      <w:r>
        <w:rPr>
          <w:rFonts w:eastAsia="Times New Roman"/>
          <w:lang w:val="en-US" w:eastAsia="lv-LV"/>
        </w:rPr>
        <w:t>sadedzināšanas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iekārtām</w:t>
      </w:r>
      <w:proofErr w:type="spellEnd"/>
      <w:r>
        <w:rPr>
          <w:rFonts w:eastAsia="Times New Roman"/>
          <w:lang w:val="en-US" w:eastAsia="lv-LV"/>
        </w:rPr>
        <w:t xml:space="preserve">”” (VSS-507) </w:t>
      </w:r>
      <w:proofErr w:type="spellStart"/>
      <w:r>
        <w:rPr>
          <w:rFonts w:eastAsia="Times New Roman"/>
          <w:lang w:val="en-US" w:eastAsia="lv-LV"/>
        </w:rPr>
        <w:t>elektronisko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</w:p>
    <w:p w14:paraId="4EEC9068" w14:textId="77777777" w:rsidR="00BD2AC1" w:rsidRDefault="00BD2AC1" w:rsidP="00BD2AC1"/>
    <w:p w14:paraId="646CD858" w14:textId="77777777" w:rsidR="00BD2AC1" w:rsidRDefault="00BD2AC1" w:rsidP="00BD2AC1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3EB49DC2" w14:textId="77777777" w:rsidR="00BD2AC1" w:rsidRDefault="00BD2AC1" w:rsidP="00BD2AC1">
      <w:pPr>
        <w:rPr>
          <w:rFonts w:eastAsia="Times New Roman"/>
          <w:lang w:eastAsia="lv-LV"/>
        </w:rPr>
      </w:pPr>
    </w:p>
    <w:p w14:paraId="3214E3A2" w14:textId="77777777" w:rsidR="00BD2AC1" w:rsidRDefault="00BD2AC1" w:rsidP="00BD2AC1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Labdien, </w:t>
      </w:r>
    </w:p>
    <w:p w14:paraId="666D949E" w14:textId="77777777" w:rsidR="00BD2AC1" w:rsidRDefault="00BD2AC1" w:rsidP="00BD2AC1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Latvijas Darba devēju konfederācija ir izskatījusi precizēto noteikumu projektu “Grozījumi Ministru kabineta 2021. gada 7. janvāra noteikumos Nr. 17 “Noteikumi par gaisa piesārņojuma ierobežošanu no sadedzināšanas iekārtām”” (VSS-507) un saskaņo to bez iebildumiem un komentāriem.</w:t>
      </w:r>
    </w:p>
    <w:p w14:paraId="14EB5847" w14:textId="77777777" w:rsidR="00BD2AC1" w:rsidRDefault="00BD2AC1" w:rsidP="00BD2AC1">
      <w:pPr>
        <w:pStyle w:val="PlainText"/>
        <w:rPr>
          <w:rFonts w:ascii="Arial" w:hAnsi="Arial" w:cs="Arial"/>
        </w:rPr>
      </w:pPr>
    </w:p>
    <w:p w14:paraId="23A65E55" w14:textId="77777777" w:rsidR="00BD2AC1" w:rsidRDefault="00BD2AC1" w:rsidP="00BD2AC1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Ar cieņu, </w:t>
      </w:r>
    </w:p>
    <w:p w14:paraId="407DA1BE" w14:textId="77777777" w:rsidR="00BD2AC1" w:rsidRDefault="00BD2AC1" w:rsidP="00BD2AC1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Inese Olafsone</w:t>
      </w:r>
    </w:p>
    <w:p w14:paraId="2EB2DF13" w14:textId="77777777" w:rsidR="00BD2AC1" w:rsidRDefault="00BD2AC1" w:rsidP="00BD2AC1">
      <w:pPr>
        <w:rPr>
          <w:color w:val="1F497D"/>
        </w:rPr>
      </w:pPr>
    </w:p>
    <w:p w14:paraId="1F24A8B5" w14:textId="77777777" w:rsidR="00BD2AC1" w:rsidRDefault="00BD2AC1" w:rsidP="00BD2AC1">
      <w:pPr>
        <w:rPr>
          <w:color w:val="1F497D"/>
        </w:rPr>
      </w:pPr>
    </w:p>
    <w:p w14:paraId="5C68E232" w14:textId="77777777" w:rsidR="00BD2AC1" w:rsidRDefault="00BD2AC1" w:rsidP="00BD2AC1">
      <w:pP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Inese Olafsone</w:t>
      </w:r>
    </w:p>
    <w:p w14:paraId="3EBA8C14" w14:textId="77777777" w:rsidR="00BD2AC1" w:rsidRDefault="00BD2AC1" w:rsidP="00BD2AC1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159CB508" w14:textId="77777777" w:rsidR="00BD2AC1" w:rsidRDefault="00BD2AC1" w:rsidP="00BD2AC1">
      <w:pPr>
        <w:rPr>
          <w:rFonts w:ascii="Arial" w:hAnsi="Arial" w:cs="Arial"/>
          <w:color w:val="1F497D"/>
          <w:sz w:val="20"/>
          <w:szCs w:val="20"/>
          <w:lang w:eastAsia="lv-LV"/>
        </w:rPr>
      </w:pPr>
    </w:p>
    <w:p w14:paraId="37D9BE9C" w14:textId="77777777" w:rsidR="00BD2AC1" w:rsidRDefault="00BD2AC1" w:rsidP="00BD2AC1">
      <w:pP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3772442F" w14:textId="77777777" w:rsidR="00BD2AC1" w:rsidRDefault="00BD2AC1" w:rsidP="00BD2AC1">
      <w:pPr>
        <w:rPr>
          <w:rFonts w:ascii="Arial" w:hAnsi="Arial" w:cs="Arial"/>
          <w:color w:val="1F497D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35AE8CED" w14:textId="77777777" w:rsidR="00BD2AC1" w:rsidRDefault="00BD2AC1" w:rsidP="00BD2AC1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: </w:t>
      </w:r>
      <w:hyperlink r:id="rId4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04612F60" w14:textId="015822DF" w:rsidR="00BD2AC1" w:rsidRDefault="00BD2AC1" w:rsidP="00BD2AC1">
      <w:pPr>
        <w:rPr>
          <w:color w:val="1F497D"/>
        </w:rPr>
      </w:pPr>
      <w:r>
        <w:rPr>
          <w:noProof/>
          <w:color w:val="1F497D"/>
          <w:lang w:eastAsia="lv-LV"/>
        </w:rPr>
        <w:drawing>
          <wp:inline distT="0" distB="0" distL="0" distR="0" wp14:anchorId="402F2159" wp14:editId="4728BFF0">
            <wp:extent cx="2171700" cy="695325"/>
            <wp:effectExtent l="0" t="0" r="0" b="9525"/>
            <wp:docPr id="1" name="Picture 1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33019" w14:textId="77777777" w:rsidR="00BD2AC1" w:rsidRDefault="00BD2AC1" w:rsidP="00BD2AC1">
      <w:pPr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3B38E7BA" w14:textId="77777777" w:rsidR="00BD2AC1" w:rsidRDefault="00BD2AC1" w:rsidP="00BD2AC1">
      <w:pPr>
        <w:rPr>
          <w:color w:val="1F497D"/>
        </w:rPr>
      </w:pPr>
    </w:p>
    <w:p w14:paraId="111EB0B3" w14:textId="77777777" w:rsidR="00BD2AC1" w:rsidRDefault="00BD2AC1" w:rsidP="00BD2AC1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LDDK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15 September 2021 09:40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Inese Olafsone &lt;</w:t>
      </w:r>
      <w:hyperlink r:id="rId7" w:history="1">
        <w:r>
          <w:rPr>
            <w:rStyle w:val="Hyperlink"/>
            <w:lang w:val="en-US" w:eastAsia="lv-LV"/>
          </w:rPr>
          <w:t>inese.olafsone@lddk.lv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FW: Par </w:t>
      </w:r>
      <w:proofErr w:type="spellStart"/>
      <w:r>
        <w:rPr>
          <w:lang w:val="en-US" w:eastAsia="lv-LV"/>
        </w:rPr>
        <w:t>noteikumu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projekta</w:t>
      </w:r>
      <w:proofErr w:type="spellEnd"/>
      <w:r>
        <w:rPr>
          <w:lang w:val="en-US" w:eastAsia="lv-LV"/>
        </w:rPr>
        <w:t xml:space="preserve"> “</w:t>
      </w:r>
      <w:proofErr w:type="spellStart"/>
      <w:r>
        <w:rPr>
          <w:lang w:val="en-US" w:eastAsia="lv-LV"/>
        </w:rPr>
        <w:t>Grozījumi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Ministru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kabineta</w:t>
      </w:r>
      <w:proofErr w:type="spellEnd"/>
      <w:r>
        <w:rPr>
          <w:lang w:val="en-US" w:eastAsia="lv-LV"/>
        </w:rPr>
        <w:t xml:space="preserve"> 2021. </w:t>
      </w:r>
      <w:proofErr w:type="spellStart"/>
      <w:r>
        <w:rPr>
          <w:lang w:val="en-US" w:eastAsia="lv-LV"/>
        </w:rPr>
        <w:t>gada</w:t>
      </w:r>
      <w:proofErr w:type="spellEnd"/>
      <w:r>
        <w:rPr>
          <w:lang w:val="en-US" w:eastAsia="lv-LV"/>
        </w:rPr>
        <w:t xml:space="preserve"> 7. </w:t>
      </w:r>
      <w:proofErr w:type="spellStart"/>
      <w:r>
        <w:rPr>
          <w:lang w:val="en-US" w:eastAsia="lv-LV"/>
        </w:rPr>
        <w:t>janvāra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noteikumos</w:t>
      </w:r>
      <w:proofErr w:type="spellEnd"/>
      <w:r>
        <w:rPr>
          <w:lang w:val="en-US" w:eastAsia="lv-LV"/>
        </w:rPr>
        <w:t xml:space="preserve"> Nr. 17 “</w:t>
      </w:r>
      <w:proofErr w:type="spellStart"/>
      <w:r>
        <w:rPr>
          <w:lang w:val="en-US" w:eastAsia="lv-LV"/>
        </w:rPr>
        <w:t>Noteikumi</w:t>
      </w:r>
      <w:proofErr w:type="spellEnd"/>
      <w:r>
        <w:rPr>
          <w:lang w:val="en-US" w:eastAsia="lv-LV"/>
        </w:rPr>
        <w:t xml:space="preserve"> par </w:t>
      </w:r>
      <w:proofErr w:type="spellStart"/>
      <w:r>
        <w:rPr>
          <w:lang w:val="en-US" w:eastAsia="lv-LV"/>
        </w:rPr>
        <w:t>gaisa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piesārņojuma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ierobežošanu</w:t>
      </w:r>
      <w:proofErr w:type="spellEnd"/>
      <w:r>
        <w:rPr>
          <w:lang w:val="en-US" w:eastAsia="lv-LV"/>
        </w:rPr>
        <w:t xml:space="preserve"> no </w:t>
      </w:r>
      <w:proofErr w:type="spellStart"/>
      <w:r>
        <w:rPr>
          <w:lang w:val="en-US" w:eastAsia="lv-LV"/>
        </w:rPr>
        <w:t>sadedzināšanas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iekārtām</w:t>
      </w:r>
      <w:proofErr w:type="spellEnd"/>
      <w:r>
        <w:rPr>
          <w:lang w:val="en-US" w:eastAsia="lv-LV"/>
        </w:rPr>
        <w:t xml:space="preserve">”” (VSS-507) </w:t>
      </w:r>
      <w:proofErr w:type="spellStart"/>
      <w:r>
        <w:rPr>
          <w:lang w:val="en-US" w:eastAsia="lv-LV"/>
        </w:rPr>
        <w:t>elektronisko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saskaņošanu</w:t>
      </w:r>
      <w:proofErr w:type="spellEnd"/>
    </w:p>
    <w:p w14:paraId="7E77F1FB" w14:textId="77777777" w:rsidR="00146771" w:rsidRDefault="00146771"/>
    <w:sectPr w:rsidR="00146771" w:rsidSect="002C49B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C1"/>
    <w:rsid w:val="00146771"/>
    <w:rsid w:val="002C49B9"/>
    <w:rsid w:val="00BD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A1336"/>
  <w15:chartTrackingRefBased/>
  <w15:docId w15:val="{926F5820-9925-4509-BEEA-31FC7571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AC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D2AC1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D2AC1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BD2AC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4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ese.olafsone@lddk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896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Maslova</dc:creator>
  <cp:keywords/>
  <dc:description/>
  <cp:lastModifiedBy>Lana Maslova</cp:lastModifiedBy>
  <cp:revision>1</cp:revision>
  <dcterms:created xsi:type="dcterms:W3CDTF">2021-09-20T07:36:00Z</dcterms:created>
  <dcterms:modified xsi:type="dcterms:W3CDTF">2021-09-20T07:37:00Z</dcterms:modified>
</cp:coreProperties>
</file>