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08E2" w14:textId="77777777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</w:rPr>
      </w:pPr>
      <w:r>
        <w:rPr>
          <w:rFonts w:ascii="Calibri-Bold" w:hAnsi="Calibri-Bold" w:cs="Calibri-Bold"/>
          <w:b/>
          <w:bCs/>
          <w:color w:val="000000"/>
          <w:sz w:val="22"/>
        </w:rPr>
        <w:t xml:space="preserve">From: </w:t>
      </w:r>
      <w:r>
        <w:rPr>
          <w:rFonts w:ascii="Calibri" w:hAnsi="Calibri" w:cs="Calibri"/>
          <w:color w:val="000000"/>
          <w:sz w:val="22"/>
        </w:rPr>
        <w:t>Inguna Dancīte on behalf of "Pasts" &lt;Pasts@fm.gov.lv&gt;</w:t>
      </w:r>
    </w:p>
    <w:p w14:paraId="3A30A171" w14:textId="77777777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</w:rPr>
      </w:pPr>
      <w:r>
        <w:rPr>
          <w:rFonts w:ascii="Calibri-Bold" w:hAnsi="Calibri-Bold" w:cs="Calibri-Bold"/>
          <w:b/>
          <w:bCs/>
          <w:color w:val="000000"/>
          <w:sz w:val="22"/>
        </w:rPr>
        <w:t xml:space="preserve">Sent: </w:t>
      </w:r>
      <w:r>
        <w:rPr>
          <w:rFonts w:ascii="Calibri" w:hAnsi="Calibri" w:cs="Calibri"/>
          <w:color w:val="000000"/>
          <w:sz w:val="22"/>
        </w:rPr>
        <w:t>Mon, 6 Dec 2021 11:28:17 +0200</w:t>
      </w:r>
    </w:p>
    <w:p w14:paraId="76AE2FA2" w14:textId="77777777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</w:rPr>
      </w:pPr>
      <w:r>
        <w:rPr>
          <w:rFonts w:ascii="Calibri-Bold" w:hAnsi="Calibri-Bold" w:cs="Calibri-Bold"/>
          <w:b/>
          <w:bCs/>
          <w:color w:val="000000"/>
          <w:sz w:val="22"/>
        </w:rPr>
        <w:t xml:space="preserve">To: </w:t>
      </w:r>
      <w:r>
        <w:rPr>
          <w:rFonts w:ascii="Calibri" w:hAnsi="Calibri" w:cs="Calibri"/>
          <w:color w:val="000000"/>
          <w:sz w:val="22"/>
        </w:rPr>
        <w:t>vm</w:t>
      </w:r>
    </w:p>
    <w:p w14:paraId="136653EA" w14:textId="77777777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</w:rPr>
      </w:pPr>
      <w:r>
        <w:rPr>
          <w:rFonts w:ascii="Calibri-Bold" w:hAnsi="Calibri-Bold" w:cs="Calibri-Bold"/>
          <w:b/>
          <w:bCs/>
          <w:color w:val="000000"/>
          <w:sz w:val="22"/>
        </w:rPr>
        <w:t xml:space="preserve">Cc: </w:t>
      </w:r>
      <w:r>
        <w:rPr>
          <w:rFonts w:ascii="Calibri" w:hAnsi="Calibri" w:cs="Calibri"/>
          <w:color w:val="000000"/>
          <w:sz w:val="22"/>
        </w:rPr>
        <w:t>Laura Boltāne; Tatjana Pļaviņa; Anastasija.Kuznecova@vid.gov.lv</w:t>
      </w:r>
    </w:p>
    <w:p w14:paraId="57ADE770" w14:textId="77777777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</w:rPr>
      </w:pPr>
      <w:r>
        <w:rPr>
          <w:rFonts w:ascii="Calibri-Bold" w:hAnsi="Calibri-Bold" w:cs="Calibri-Bold"/>
          <w:b/>
          <w:bCs/>
          <w:color w:val="000000"/>
          <w:sz w:val="22"/>
        </w:rPr>
        <w:t xml:space="preserve">Subject: </w:t>
      </w:r>
      <w:r>
        <w:rPr>
          <w:rFonts w:ascii="Calibri" w:hAnsi="Calibri" w:cs="Calibri"/>
          <w:color w:val="000000"/>
          <w:sz w:val="22"/>
        </w:rPr>
        <w:t>FM atzinums par precizēto TAP, VSS-799</w:t>
      </w:r>
    </w:p>
    <w:p w14:paraId="45948CB4" w14:textId="7DFC54D0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</w:rPr>
      </w:pPr>
      <w:r>
        <w:rPr>
          <w:rFonts w:ascii="Calibri-Bold" w:hAnsi="Calibri-Bold" w:cs="Calibri-Bold"/>
          <w:b/>
          <w:bCs/>
          <w:color w:val="000000"/>
          <w:sz w:val="22"/>
        </w:rPr>
        <w:t xml:space="preserve">Attachments: </w:t>
      </w:r>
      <w:r>
        <w:rPr>
          <w:rFonts w:ascii="Calibri" w:hAnsi="Calibri" w:cs="Calibri"/>
          <w:color w:val="000000"/>
          <w:sz w:val="22"/>
        </w:rPr>
        <w:t>VM_vest.edoc</w:t>
      </w:r>
    </w:p>
    <w:p w14:paraId="544EA0DA" w14:textId="677DBD9C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</w:rPr>
      </w:pPr>
    </w:p>
    <w:p w14:paraId="5DDFF185" w14:textId="77777777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</w:rPr>
      </w:pPr>
    </w:p>
    <w:p w14:paraId="6EE6A723" w14:textId="73417213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06.12.2021. Nr. 10.1-6/7-1/1378</w:t>
      </w:r>
    </w:p>
    <w:p w14:paraId="30C23F49" w14:textId="77777777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color w:val="000000"/>
          <w:szCs w:val="24"/>
        </w:rPr>
      </w:pPr>
    </w:p>
    <w:p w14:paraId="21A6CA13" w14:textId="27029B14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Labdien!</w:t>
      </w:r>
    </w:p>
    <w:p w14:paraId="2A0413A7" w14:textId="77777777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color w:val="000000"/>
          <w:szCs w:val="24"/>
        </w:rPr>
      </w:pPr>
    </w:p>
    <w:p w14:paraId="16A30529" w14:textId="77777777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Finanšu ministrija atbilstoši kompetencei ir izskatījusi Veselības ministrijas precizēto</w:t>
      </w:r>
    </w:p>
    <w:p w14:paraId="0709A999" w14:textId="77777777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Ministru kabineta noteikumu projektu "Grozījumi Ministru kabineta 2014.gada 11.marta</w:t>
      </w:r>
    </w:p>
    <w:p w14:paraId="18BC12CC" w14:textId="77777777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noteikumos Nr.134 "Noteikumi par vienoto veselības nozares elektronisko informācijas</w:t>
      </w:r>
    </w:p>
    <w:p w14:paraId="0229E924" w14:textId="77777777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sistēmu"" (VSS - 799), tā sākotnējās ietekmes novērtējuma ziņojumu (anotāciju) un</w:t>
      </w:r>
    </w:p>
    <w:p w14:paraId="1CE1B311" w14:textId="77777777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izziņu par atzinumos sniegtajiem iebildumiem, un atbalsta to tālāku virzību, neizsakot</w:t>
      </w:r>
    </w:p>
    <w:p w14:paraId="199F545E" w14:textId="7972A8C9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iebildumus vai priekšlikumus.</w:t>
      </w:r>
    </w:p>
    <w:p w14:paraId="3EC20CEC" w14:textId="357694C6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color w:val="000000"/>
          <w:szCs w:val="24"/>
        </w:rPr>
      </w:pPr>
    </w:p>
    <w:p w14:paraId="21363E02" w14:textId="77777777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color w:val="000000"/>
          <w:szCs w:val="24"/>
        </w:rPr>
      </w:pPr>
    </w:p>
    <w:p w14:paraId="107465AE" w14:textId="77777777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Arial-BoldMT" w:hAnsi="Arial-BoldMT" w:cs="Arial-BoldMT"/>
          <w:b/>
          <w:bCs/>
          <w:color w:val="4C4B49"/>
          <w:sz w:val="20"/>
          <w:szCs w:val="20"/>
        </w:rPr>
      </w:pPr>
      <w:r>
        <w:rPr>
          <w:rFonts w:ascii="Arial-BoldMT" w:hAnsi="Arial-BoldMT" w:cs="Arial-BoldMT"/>
          <w:b/>
          <w:bCs/>
          <w:color w:val="4C4B49"/>
          <w:sz w:val="20"/>
          <w:szCs w:val="20"/>
        </w:rPr>
        <w:t>Ar cieņu</w:t>
      </w:r>
    </w:p>
    <w:p w14:paraId="5C6D7B48" w14:textId="77777777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FranklinGothic-Medium,Bold" w:hAnsi="FranklinGothic-Medium,Bold" w:cs="FranklinGothic-Medium,Bold"/>
          <w:b/>
          <w:bCs/>
          <w:color w:val="1F497D"/>
          <w:sz w:val="20"/>
          <w:szCs w:val="20"/>
        </w:rPr>
      </w:pPr>
      <w:r>
        <w:rPr>
          <w:rFonts w:ascii="FranklinGothic-Medium,Bold" w:hAnsi="FranklinGothic-Medium,Bold" w:cs="FranklinGothic-Medium,Bold"/>
          <w:b/>
          <w:bCs/>
          <w:color w:val="1F497D"/>
          <w:sz w:val="20"/>
          <w:szCs w:val="20"/>
        </w:rPr>
        <w:t>Ilga Jermacāne</w:t>
      </w:r>
    </w:p>
    <w:p w14:paraId="6F1F6666" w14:textId="77777777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color w:val="767573"/>
          <w:sz w:val="16"/>
          <w:szCs w:val="16"/>
        </w:rPr>
      </w:pPr>
      <w:r>
        <w:rPr>
          <w:rFonts w:ascii="ArialMT" w:hAnsi="ArialMT" w:cs="ArialMT"/>
          <w:color w:val="767573"/>
          <w:sz w:val="16"/>
          <w:szCs w:val="16"/>
        </w:rPr>
        <w:t>Juridiskā departamenta</w:t>
      </w:r>
    </w:p>
    <w:p w14:paraId="22A850D1" w14:textId="77777777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color w:val="767573"/>
          <w:sz w:val="16"/>
          <w:szCs w:val="16"/>
        </w:rPr>
      </w:pPr>
      <w:r>
        <w:rPr>
          <w:rFonts w:ascii="ArialMT" w:hAnsi="ArialMT" w:cs="ArialMT"/>
          <w:color w:val="767573"/>
          <w:sz w:val="16"/>
          <w:szCs w:val="16"/>
        </w:rPr>
        <w:t>Tiesību aktu nodaļas juriskonsulte</w:t>
      </w:r>
    </w:p>
    <w:p w14:paraId="2E311BD9" w14:textId="77777777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color w:val="767573"/>
          <w:sz w:val="16"/>
          <w:szCs w:val="16"/>
        </w:rPr>
      </w:pPr>
      <w:r>
        <w:rPr>
          <w:rFonts w:ascii="ArialMT" w:hAnsi="ArialMT" w:cs="ArialMT"/>
          <w:color w:val="767573"/>
          <w:sz w:val="16"/>
          <w:szCs w:val="16"/>
        </w:rPr>
        <w:t>Tālr.: (+371) 67083802</w:t>
      </w:r>
    </w:p>
    <w:p w14:paraId="2D0616F8" w14:textId="4EC25172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color w:val="0563C2"/>
          <w:sz w:val="16"/>
          <w:szCs w:val="16"/>
        </w:rPr>
      </w:pPr>
      <w:r>
        <w:rPr>
          <w:rFonts w:ascii="ArialMT" w:hAnsi="ArialMT" w:cs="ArialMT"/>
          <w:color w:val="767573"/>
          <w:sz w:val="16"/>
          <w:szCs w:val="16"/>
        </w:rPr>
        <w:t xml:space="preserve">E-pasts: </w:t>
      </w:r>
      <w:hyperlink r:id="rId9" w:history="1">
        <w:r w:rsidRPr="006F17D0">
          <w:rPr>
            <w:rStyle w:val="Hyperlink"/>
            <w:rFonts w:ascii="ArialMT" w:hAnsi="ArialMT" w:cs="ArialMT"/>
            <w:sz w:val="16"/>
            <w:szCs w:val="16"/>
          </w:rPr>
          <w:t>ilga.jermacane@fm.gov.lv</w:t>
        </w:r>
      </w:hyperlink>
    </w:p>
    <w:p w14:paraId="3FB6F8B7" w14:textId="77777777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color w:val="0563C2"/>
          <w:sz w:val="16"/>
          <w:szCs w:val="16"/>
        </w:rPr>
      </w:pPr>
    </w:p>
    <w:p w14:paraId="5DABF857" w14:textId="77777777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color w:val="767573"/>
          <w:sz w:val="16"/>
          <w:szCs w:val="16"/>
        </w:rPr>
      </w:pPr>
      <w:r>
        <w:rPr>
          <w:rFonts w:ascii="ArialMT" w:hAnsi="ArialMT" w:cs="ArialMT"/>
          <w:color w:val="767573"/>
          <w:sz w:val="16"/>
          <w:szCs w:val="16"/>
        </w:rPr>
        <w:t>Latvijas Republikas Finanšu ministrija</w:t>
      </w:r>
    </w:p>
    <w:p w14:paraId="2963100D" w14:textId="77777777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color w:val="767573"/>
          <w:sz w:val="16"/>
          <w:szCs w:val="16"/>
        </w:rPr>
      </w:pPr>
      <w:r>
        <w:rPr>
          <w:rFonts w:ascii="ArialMT" w:hAnsi="ArialMT" w:cs="ArialMT"/>
          <w:color w:val="767573"/>
          <w:sz w:val="16"/>
          <w:szCs w:val="16"/>
        </w:rPr>
        <w:t>Smilšu iela 1, Riga, LV-1919, Latvija</w:t>
      </w:r>
    </w:p>
    <w:p w14:paraId="586B9285" w14:textId="77777777" w:rsidR="00A87CEA" w:rsidRDefault="00A87CEA" w:rsidP="00A87CEA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color w:val="1F497D"/>
          <w:sz w:val="16"/>
          <w:szCs w:val="16"/>
        </w:rPr>
      </w:pPr>
      <w:r>
        <w:rPr>
          <w:rFonts w:ascii="ArialMT" w:hAnsi="ArialMT" w:cs="ArialMT"/>
          <w:color w:val="767573"/>
          <w:sz w:val="16"/>
          <w:szCs w:val="16"/>
        </w:rPr>
        <w:t xml:space="preserve">Mājaslapa: </w:t>
      </w:r>
      <w:r>
        <w:rPr>
          <w:rFonts w:ascii="ArialMT" w:hAnsi="ArialMT" w:cs="ArialMT"/>
          <w:color w:val="1F497D"/>
          <w:sz w:val="16"/>
          <w:szCs w:val="16"/>
        </w:rPr>
        <w:t>www.fm.gov.lv</w:t>
      </w:r>
    </w:p>
    <w:p w14:paraId="69582D81" w14:textId="57F1983A" w:rsidR="00D33E19" w:rsidRDefault="00A87CEA" w:rsidP="00A87CEA">
      <w:pPr>
        <w:ind w:firstLine="0"/>
        <w:rPr>
          <w:rFonts w:ascii="ArialMT" w:hAnsi="ArialMT" w:cs="ArialMT"/>
          <w:color w:val="1F497D"/>
          <w:sz w:val="16"/>
          <w:szCs w:val="16"/>
        </w:rPr>
      </w:pPr>
      <w:r>
        <w:rPr>
          <w:rFonts w:ascii="ArialMT" w:hAnsi="ArialMT" w:cs="ArialMT"/>
          <w:color w:val="767573"/>
          <w:sz w:val="16"/>
          <w:szCs w:val="16"/>
        </w:rPr>
        <w:t xml:space="preserve">E-pasts: </w:t>
      </w:r>
      <w:hyperlink r:id="rId10" w:history="1">
        <w:r w:rsidRPr="006F17D0">
          <w:rPr>
            <w:rStyle w:val="Hyperlink"/>
            <w:rFonts w:ascii="ArialMT" w:hAnsi="ArialMT" w:cs="ArialMT"/>
            <w:sz w:val="16"/>
            <w:szCs w:val="16"/>
          </w:rPr>
          <w:t>pasts@fm.gov.lv</w:t>
        </w:r>
      </w:hyperlink>
    </w:p>
    <w:p w14:paraId="52FF610F" w14:textId="63482AB5" w:rsidR="00A87CEA" w:rsidRDefault="00A87CEA" w:rsidP="00A87CEA">
      <w:pPr>
        <w:ind w:firstLine="0"/>
      </w:pPr>
      <w:r w:rsidRPr="007D4338">
        <w:rPr>
          <w:noProof/>
        </w:rPr>
        <w:drawing>
          <wp:inline distT="0" distB="0" distL="0" distR="0" wp14:anchorId="629B5EF5" wp14:editId="7D96CAD8">
            <wp:extent cx="717550" cy="723900"/>
            <wp:effectExtent l="0" t="0" r="6350" b="0"/>
            <wp:docPr id="1" name="Picture 1" descr="A picture containing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CEA" w:rsidSect="003F620F">
      <w:pgSz w:w="11906" w:h="16838"/>
      <w:pgMar w:top="1133" w:right="847" w:bottom="1132" w:left="1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3A92" w14:textId="77777777" w:rsidR="00A87CEA" w:rsidRDefault="00A87CEA" w:rsidP="003F620F">
      <w:r>
        <w:separator/>
      </w:r>
    </w:p>
  </w:endnote>
  <w:endnote w:type="continuationSeparator" w:id="0">
    <w:p w14:paraId="6DED8A74" w14:textId="77777777" w:rsidR="00A87CEA" w:rsidRDefault="00A87CEA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Medium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A6D5" w14:textId="77777777" w:rsidR="00A87CEA" w:rsidRDefault="00A87CEA" w:rsidP="003F620F">
      <w:r>
        <w:separator/>
      </w:r>
    </w:p>
  </w:footnote>
  <w:footnote w:type="continuationSeparator" w:id="0">
    <w:p w14:paraId="450B4AB5" w14:textId="77777777" w:rsidR="00A87CEA" w:rsidRDefault="00A87CEA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EA"/>
    <w:rsid w:val="002E17ED"/>
    <w:rsid w:val="003F620F"/>
    <w:rsid w:val="00A87CEA"/>
    <w:rsid w:val="00D3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7FBC"/>
  <w15:chartTrackingRefBased/>
  <w15:docId w15:val="{BBE54820-C353-4C2B-9284-A12CE5A0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20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20F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87C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m.gov.lv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sts@fm.gov.lv" TargetMode="External"/><Relationship Id="rId4" Type="http://schemas.openxmlformats.org/officeDocument/2006/relationships/styles" Target="styles.xml"/><Relationship Id="rId9" Type="http://schemas.openxmlformats.org/officeDocument/2006/relationships/hyperlink" Target="mailto:ilga.jermacane@f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C4B9EC9CCB458784C8338F95B026" ma:contentTypeVersion="11" ma:contentTypeDescription="Create a new document." ma:contentTypeScope="" ma:versionID="496eb2ae9b243584b39f1d0b95f32110">
  <xsd:schema xmlns:xsd="http://www.w3.org/2001/XMLSchema" xmlns:xs="http://www.w3.org/2001/XMLSchema" xmlns:p="http://schemas.microsoft.com/office/2006/metadata/properties" xmlns:ns2="b1cfdd35-5ce4-41ae-a47b-b21cd7b14d22" xmlns:ns3="102829ed-d2aa-41be-8915-101300bb82a1" targetNamespace="http://schemas.microsoft.com/office/2006/metadata/properties" ma:root="true" ma:fieldsID="fed8ec18bc311ccbfdf373fb74143786" ns2:_="" ns3:_="">
    <xsd:import namespace="b1cfdd35-5ce4-41ae-a47b-b21cd7b14d22"/>
    <xsd:import namespace="102829ed-d2aa-41be-8915-101300bb82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dd35-5ce4-41ae-a47b-b21cd7b14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29ed-d2aa-41be-8915-101300bb8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4B86A-456C-4FE2-9CB5-8DA475743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dd35-5ce4-41ae-a47b-b21cd7b14d22"/>
    <ds:schemaRef ds:uri="102829ed-d2aa-41be-8915-101300bb8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705</Words>
  <Characters>402</Characters>
  <Application>Microsoft Office Word</Application>
  <DocSecurity>0</DocSecurity>
  <Lines>3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Zača</dc:creator>
  <cp:keywords/>
  <dc:description/>
  <cp:lastModifiedBy>Evija Zača</cp:lastModifiedBy>
  <cp:revision>1</cp:revision>
  <dcterms:created xsi:type="dcterms:W3CDTF">2021-12-15T12:43:00Z</dcterms:created>
  <dcterms:modified xsi:type="dcterms:W3CDTF">2021-12-15T12:45:00Z</dcterms:modified>
</cp:coreProperties>
</file>