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23-TA-922: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Ministru kabinets saskaņo ar pašvaldībām jautājumus, kas skar visu pašvaldību intereses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pašvaldību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11.punktu nosakot, ka likumprojekti, nosakot, ka Ministru kabineta noteikumu un citi tiesību aktu projekti tiek saskaņoti atbilstoši Ministru kabineta kārtības rullim, lai izvairītos no dažādu paralēlo saskaņošanas sistēmu uzturēšanas, attiecīgi jautājumi, kas neskar budžeta dotāciju pārdali pašvaldībām, tiek risināti vienotā sistēmā. Līdzīgs punkts ir ietverts arī pašreiz spēkā esošajā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Ministru kabineta noteikumu projektu, kā arī citu tiesību aktu projektu saskaņošana ar pašvaldībām un izskatīšana Ministru kabinetā notiek atbilstoši Ministru kabineta 2021. gada 7. septembra noteikumiem Nr.606 “Ministru kabineta kārtības rullis”.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jo Pašvaldību likuma 83.panta pirmajā daļā ir noteikts, ka saskaņošanas rezultāti par šā likuma 82. panta pirmajā daļā minētajiem jautājumiem tiek noformēti sarunu protokola veidā, ja likums vai Ministru kabineta noteikumi neparedz citu saskaņošanas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visu pašvaldību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pašvaldību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82.panta ceturtajā daļā paredzētais likuma pilnvarojums paredz noteikt </w:t>
            </w:r>
            <w:r w:rsidR="00000000" w:rsidRPr="00000000" w:rsidDel="00000000">
              <w:rPr>
                <w:u w:val="single"/>
                <w:rtl w:val="0"/>
              </w:rPr>
              <w:t xml:space="preserve">visu</w:t>
            </w:r>
            <w:r w:rsidR="00000000" w:rsidRPr="00000000" w:rsidDel="00000000">
              <w:rPr>
                <w:rtl w:val="0"/>
              </w:rPr>
              <w:t xml:space="preserve"> jeb vispārējās pašvaldību intereses skarošu jautājumu saskaņošanas kārtību un neparedz noteikt atsevišķu pašvaldību intereses skarošu  jautājumu saskaņošanas kārtību. Tāpēc regulējuma piemērošanas precizitātei aicinām papildināt nosaukumā aiz vārda "skar" ar vārdu "visu" vai "vispārējās" kā tas ir noteikts Pašvaldību likuma 82.panta nosaukumā vai ceturtajā daļā noteiktajā likuma pilnvarojumā.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visu pašvaldību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Ministru kabinets ar pašvaldībām saskaņo jautājumus, kas skar visu pašvaldību intereses, organizējot ministriju un Pašvaldību likuma 79. panta otrajā daļā minētās pašvaldību biedrības (turpmāk – pašvaldību biedrība) ikgadējās sarunas par šādiem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saskaņā ar Ministru kabineta 2009. gada 3. februāra noteikumu Nr. 108 "Normatīvo aktu projektu sagatavošanas noteikumi" 110.2.apakšpunktā noteikto. Pašvaldību likuma 82. panta ceturtā daļa noteic, ka Ministru kabinets noteic kārtību, kādā Ministru kabinets ar pašvaldībām saskaņo šā panta pirmajā daļā minētos jautājumus.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Šie ir jauni MK noteikumi, līdz ar to nettiecās uz Ministru kabineta 2009. gada 3. februāra noteikumu Nr. 108 "Normatīvo aktu projektu sagatavošanas noteikumi" 110.2.apakšpunktā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Ministru kabinets ar pašvaldībām saskaņo jautājumus, kas skar visu pašvaldību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līdz 1. aprīlim attiecīgās nozares ministrs vai viņa pilnvarota persona vienojas ar pašvaldību biedrību par jautājumiem, kurus nepieciešams saskaņot, un to izskatīšanas termiņiem. Ja nepieciešams, saskaņojamie jautājumi var tikt mainīti vai papildināti arī pēc šī datuma, pusēm vienojoties par to izskatīšanas termiņiem, bet ne vēlāk kā desmit darbdienas pirms sarunu norises noteiktā datuma.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04.07.2023. izteikto 4.iebildumu: "Pašvaldību likuma 79.panta otrā daļa un 82.panta otrā daļa noteic, ka sarunās ar Ministru kabinetu ir tiesīga pārstāvēt pašvaldības tāda pašvaldības biedrība, kurā par biedriem ir iestājusies vairāk nekā puse no visām valstspilsētu pašvaldībām, kā arī vairāk nekā puse no visām novadu pašvaldībām (biedrības darbības mērķis - sadarbība starp pašvaldībām, ievērojot Valsts pārvaldes iekārtas likumā noteikto (Pašvaldību likuma 78.panta pirmā daļa)) un ja šāda pašvaldību biedrība darbojas, tā sarunās ar Ministru kabinetu pārstāv šīs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var secināt, ka pašvaldības biedrība sadarbības ietvaros nepārstāv visu pašvaldību intereses. Tāpēc aicinām ievērot tiesiskās vienlīdzības principu un paredzēt tādu jautājumu saskaņošanas procesu, kas nodrošinātu, ka jautājumu saskaņošanas procesā tiek pārstāvētas visas pašvaldības un apzināts visu pašvaldību viedoklis. Pašvaldību biedrībā pārstāvēto un nepārstāvēto vietējo iedzīvotāju un kopienu intereses ir vienlīdz svarīgas."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saskaņojamo jautājumu loks skar katras pašvaldības atbildību likumu, valsts pārvaldes uzdevumu vai budžeta izpildes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punkta redakciju pēc vārdiem "pašvaldību biedrību" ar vārdiem "un pašvaldības biedrībā nepārstāvētajām pašvaldībām" vai precizēt citā piemērotākā redakcijā. Pašvaldību skaits ir būtiski samazinājies no 118 uz 42 no kurām puse tiktu pārstāvēta pašvaldību biedrībā, tāpēc uzrunāt atlikušās pašvaldības vairs nebūtu tik apgrūtinoši.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82. pantu Ministru kabinets ar pašvaldībām saskaņo jautājumus, kas skar visu pašvaldību intereses, un pašvaldības šo jautājumu saskaņošanas procesā pārstāv Pašvaldību likuma 79. panta otrajā daļā minētā pašvaldību biedrība. Pašvaldību likuma 79.panta otrajā daļā minētajiem kritērijiem atbilst biedrība “Latvijas Pašvaldību savienība”, kas attiecīgi saskaņošanas procesā pārstāv pašvaldību intereses. Latvijas Pašvaldību savienībā tiek nodrošināta pārstāvniecība gan no novadu pašvaldībām, gan no valstspilsētu pašvaldībām. Papildus Latvijas Pašvaldību savienība ietvaros darbojas Reģionālo attīstības centru apvienība, Pierīgas pašvaldību apvienība, Sēlijas novadu apvienība, Piekrastes pašvaldību apvienība u.c.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līdz 1. aprīlim attiecīgās nozares ministrs vai viņa pilnvarota persona vienojas ar Pašvaldību likuma 79. panta otrajā daļā minēto pašvaldību biedrību (turpmāk – pašvaldību biedrība) par jautājumiem, kurus nepieciešams saskaņot, un to izskatīšanas termiņiem. Ja nepieciešams, saskaņojamie jautājumi var tikt mainīti vai papildināti arī pēc šī datuma, pusēm vienojoties par to izskatīšanas termiņiem, bet ne vēlāk kā desmit darbdienas pirms sarunu norises noteiktā datuma.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kabinetu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noteikto jautājumu saskaņošanas procesā pārstāv attiecīgās nozares ministrs vai viņa pilnvarota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2.punktu, jo tas dublē Pašvaldību likuma 82.panta trešajā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no Noteikumu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līdz 15. augustam notiek attiecīgās nozares ministru un pašvaldību biedrības sarunas. Sarunas ar finanšu ministru notiek līdz likumprojekta par valsts budžetu kārtējam gadam un vidēja termiņa budžeta ietvaru (turpmāk – valsts budžeta likumprojekts) vai grozījumu valsts budžeta likumprojektā iesniegšanai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Tieslietu ministrijas 04.07.2023. izteikto un uzturēto 4.iebildumu, lūdzam aizstāt vārdus "pašvaldību biedrības sarunas" ar vārdiem "pašvaldību sarunas" un attiecīgi precizējot arī turpmāko punktu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attiecīgie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līdz 15. augustam notiek attiecīgās nozares ministra un pašvaldību biedrības sarunas. Sarunas ar finanšu ministru notiek līdz likumprojekta par valsts budžetu kārtējam gadam un vidēja termiņa budžeta ietvaru (turpmāk – valsts budžeta likumprojekts) vai grozījumu valsts budžeta likumprojektā iesniegšanai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noteikto jautājumu saskaņošanas procesā atbilstoši Pašvaldību likuma 79. panta otrajai daļai pārstāv biedrība “Latvijas Pašvaldību savienība” (turpmāk –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79.panta otrajā daļā noteikto pašvaldību biedrība, kurai ir tiesības pārstāvēt pašvaldības sarunās ar Ministru kabinetu var mainīties vai tās var būt vairākas (piemēram, atkarībā no biedrības mērķa). Tādēļ, lai norma būtu vispārīgāka un izmaiņu gadījumā nebūtu jāgroza, lūdzam projekta 3.punktu svītrot un visā projektā lietot šādas biedrības apzīmējošu terminu (piemēram, pašvaldību biedrība, kas pārstāv pašvaldības visu pašvaldību intereses skarošo jautājumu saskaņošanā ar Ministru kabinetu (ja nepieciešams, veidojot arī vārdkopas saīsinājumu)). Vienlaikus anotācijā var skaidrot, attiecībā uz kuru biedrību šobrīd ir konstatējams, ka tā atbilst Pašvaldību likuma 79.panta otrajā daļā un 82.panta otrajā daļā noteiktajiem kritērijiem un izvērtēt projekta ietekmi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no Noteikumu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kādā veidā un līdz kuram datumam var tikt papildināta nozares ministrijas un Latvijas Pašvaldību savienības sarunu dienas kārtība, ņemot vērā, ka nozares ministrijai varbūt nepieciešams papildus laiks viedokļa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līdz 1. aprīlim attiecīgās nozares ministrs vai viņa pilnvarota persona vienojas ar Pašvaldību likuma 79. panta otrajā daļā minēto pašvaldību biedrību (turpmāk – pašvaldību biedrība) par jautājumiem, kurus nepieciešams saskaņot, un to izskatīšanas termiņiem. Ja nepieciešams, saskaņojamie jautājumi var tikt mainīti vai papildināti arī pēc šī datuma, pusēm vienojoties par to izskatīšanas termiņiem, bet ne vēlāk kā desmit darbdienas pirms sarunu norises noteiktā datuma.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visā tekstā lietot terminu "ministrija" vai "nozaru ministrija", jo pašlaik dažādos Ministru kabineta noteikumu projekta punktos tiek lietoti dažādi termini.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līdz 1. aprīlim attiecīgās nozares ministrs vai viņa pilnvarota persona vienojas ar Pašvaldību likuma 79. panta otrajā daļā minēto pašvaldību biedrību (turpmāk – pašvaldību biedrība) par jautājumiem, kurus nepieciešams saskaņot, un to izskatīšanas termiņiem. Ja nepieciešams, saskaņojamie jautājumi var tikt mainīti vai papildināti arī pēc šī datuma, pusēm vienojoties par to izskatīšanas termiņiem, bet ne vēlāk kā desmit darbdienas pirms sarunu norises noteiktā datuma.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79.panta otrā daļa un 82.panta otrā daļa noteic, ka sarunās ar Ministru kabinetu ir tiesīga pārstāvēt pašvaldības tāda pašvaldības biedrība, kurā par biedriem ir iestājusies vairāk nekā puse no visām valstspilsētu pašvaldībām, kā arī vairāk nekā puse no visām novadu pašvaldībām (biedrības darbības mērķis - sadarbība starp pašvaldībām, ievērojot Valsts pārvaldes iekārtas likumā noteikto (Pašvaldību likuma 78.panta pirmā daļa)) un ja šāda pašvaldību biedrība darbojas, tā sarunās ar Ministru kabinetu pārstāv šīs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var secināt, ka pašvaldības biedrība sadarbības ietvaros </w:t>
            </w:r>
            <w:r w:rsidR="00000000" w:rsidRPr="00000000" w:rsidDel="00000000">
              <w:rPr>
                <w:u w:val="single"/>
                <w:rtl w:val="0"/>
              </w:rPr>
              <w:t xml:space="preserve">nepārstāv visu pašvaldību intereses</w:t>
            </w:r>
            <w:r w:rsidR="00000000" w:rsidRPr="00000000" w:rsidDel="00000000">
              <w:rPr>
                <w:rtl w:val="0"/>
              </w:rPr>
              <w:t xml:space="preserve">. Tāpēc aicinām ievērot </w:t>
            </w:r>
            <w:r w:rsidR="00000000" w:rsidRPr="00000000" w:rsidDel="00000000">
              <w:rPr>
                <w:u w:val="single"/>
                <w:rtl w:val="0"/>
              </w:rPr>
              <w:t xml:space="preserve">tiesiskās vienlīdzības principu</w:t>
            </w:r>
            <w:r w:rsidR="00000000" w:rsidRPr="00000000" w:rsidDel="00000000">
              <w:rPr>
                <w:rtl w:val="0"/>
              </w:rPr>
              <w:t xml:space="preserve"> un paredzēt tādu jautājumu saskaņošanas procesu, kas nodrošinātu, ka jautājumu saskaņošanas procesā tiek pārstāvētas visas pašvaldības un apzināts visu pašvaldību viedoklis. Pašvaldību biedrībā pārstāvēto un nepārstāvēto </w:t>
            </w:r>
            <w:r w:rsidR="00000000" w:rsidRPr="00000000" w:rsidDel="00000000">
              <w:rPr>
                <w:u w:val="single"/>
                <w:rtl w:val="0"/>
              </w:rPr>
              <w:t xml:space="preserve">vietējo iedzīvotāju un kopienu intereses ir vienlīdz svarīgas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82. pantu Ministru kabinets ar pašvaldībām saskaņo jautājumus, kas skar visu pašvaldību intereses, un pašvaldības šo jautājumu saskaņošanas procesā pārstāv Pašvaldību likuma 79. panta otrajā daļā minētā pašvaldību biedrība. Pašvaldību likuma 79.panta otrajā daļā minētajiem kritērijiem atbilst biedrība “Latvijas Pašvaldību savienība”, kas attiecīgi saskaņošanas procesā pārstāv pašvaldību intereses. Latvijas Pašvaldību savienībā tiek nodrošināta pārstāvniecība gan no novadu pašvaldībām, gan no valstspilsētu pašvaldībām. Papildus Latvijas Pašvaldību savienība ietvaros darbojas Reģionālo attīstības centru apvienība, Pierīgas pašvaldību apvienība, Sēlijas novadu apvienība, Piekrastes pašvaldību apvienība u.c.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līdz 1. aprīlim attiecīgās nozares ministrs vai viņa pilnvarota persona vienojas ar Pašvaldību likuma 79. panta otrajā daļā minēto pašvaldību biedrību (turpmāk – pašvaldību biedrība) par jautājumiem, kurus nepieciešams saskaņot, un to izskatīšanas termiņiem. Ja nepieciešams, saskaņojamie jautājumi var tikt mainīti vai papildināti arī pēc šī datuma, pusēm vienojoties par to izskatīšanas termiņiem, bet ne vēlāk kā desmit darbdienas pirms sarunu norises noteiktā datuma.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projekta 4. un 5.punktu (un izrietoši arī pārējo projekta tekstu) ar Pašvaldību likuma 82.panta trešajā daļā noteikto, ka Ministru kabinetu saskaņošanas procesā (t.sk. sarunās) pārstāv attiecīgās nozares ministrs vai viņa pilnvarota persona. Ministru kabinetam nosakot, ka vienojas ministrija vai sarunas notiek ar nozaru ministriju </w:t>
            </w:r>
            <w:r w:rsidR="00000000" w:rsidRPr="00000000" w:rsidDel="00000000">
              <w:rPr>
                <w:u w:val="single"/>
                <w:rtl w:val="0"/>
              </w:rPr>
              <w:t xml:space="preserve">tiek pārkāptas attiecīgās nozares ministram ar likumu dotās tiesības pašam vienoties vai vest sarunas vai tam pilnvarot citu personu</w:t>
            </w:r>
            <w:r w:rsidR="00000000" w:rsidRPr="00000000" w:rsidDel="00000000">
              <w:rPr>
                <w:rtl w:val="0"/>
              </w:rPr>
              <w:t xml:space="preserve"> (tas neizslēdz iespēju, ka vest sarunas var tikt pilnvarota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jautājumu saskaņošana notiek starp Ministru kabinetu un pašvaldībām par jautājumiem, kas skar visu pašvaldību intereses. Sarunu procesa rezultātā top Ministru kabineta un pašvaldību sarunu protokols par saskaņotiem jautājumiem un  domstarpībām.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82.panta trešā daļa paredz, ka Ministru kabinetu saskaņošanas procesā pārstāv attiecīgās nozares ministrs vai viņa pilnvarota persona (vada sarunas), taču sarunu sagatavošanas darbus veic ministrija (ierēdņi). Nav vajadzīga nozares ministra un LPS priekšsēža atsevišķa tikšanās, lai vienotos par sarunu datumu un tajās izskatāmajiem jautājumiem. Gan ministrijas pusē, gan LPS pusē sarunu organizēšana notiek saziņā ar ministru vai viņa pilnvarotu personu/LPS priekšsēdi.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līdz 1. aprīlim attiecīgās nozares ministrs vai viņa pilnvarota persona vienojas ar Pašvaldību likuma 79. panta otrajā daļā minēto pašvaldību biedrību (turpmāk – pašvaldību biedrība) par jautājumiem, kurus nepieciešams saskaņot, un to izskatīšanas termiņiem. Ja nepieciešams, saskaņojamie jautājumi var tikt mainīti vai papildināti arī pēc šī datuma, pusēm vienojoties par to izskatīšanas termiņiem, bet ne vēlāk kā desmit darbdienas pirms sarunu norises noteiktā datuma.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terminu "ministrija" un "nozaru ministrija" saturisko tvērumu vai vienādot terminoloģiju, ja to jēga ir vienāda un atbilst Valsts pārvaldes iekārtas likuma 18.panta pirmajā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vienādota lietotā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līdz 1. aprīlim attiecīgās nozares ministrs vai viņa pilnvarota persona vienojas ar Pašvaldību likuma 79. panta otrajā daļā minēto pašvaldību biedrību (turpmāk – pašvaldību biedrība) par jautājumiem, kurus nepieciešams saskaņot, un to izskatīšanas termiņiem. Ja nepieciešams, saskaņojamie jautājumi var tikt mainīti vai papildināti arī pēc šī datuma, pusēm vienojoties par to izskatīšanas termiņiem, bet ne vēlāk kā desmit darbdienas pirms sarunu norises noteiktā datuma.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Sarunu protokolā ieraksta saskaņotos jautājumus un domstarpības, attiecīgi strukturējot sarunu protokolu atbilstoši jautājumiem, par kuriem ir panākta vai nav panākta vienošanās. Nozares ministrs vai viņa pilnvarota persona, vienojoties par valsts budžeta izdevumiem, ievēro Likuma par budžeta un finanšu vadību 24. panta trešajā daļā un 46. panta ceturtajā un piektajā daļā noteiktos nosacījumus. Sarunu protokola projektu attiecīgā ministrija sagatavo un piecpadsmit darbdienu laikā nosūta to Finanšu ministrijai, kura piecu darbdienu laikā sniedz atzinumu par vienošanās atbilstību valsts budžeta iespējām finansēt vienošanās izpildi, kuru ministrija pievieno sarunu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iebildumu, kurā lūdzam saglabāt līdzšinējo kārtību protokola saskaņošanai un iesniegšanai. Ņemot vērā līdzšinējo pieredzi Latvijas Pašvaldību savienības un Veselības ministrijas ikgadējo sarunu organizēšanā, iebilstam pret plānoto Noteikumu projekta kārtību, ka protokola projekts iesniedzams Finanšu ministrijai piecpadsmit darbdienu laikā pēc sarunu norises. Nosakot šādu kārtību, netiek ņemts vērā, ka sarunās piedalās liels dalībnieku skaits ar kuriem jāsaskaņo protokolā paustais viedoklis, turklāt līdzšinējā pieredze liecina, ka protokola projekta sagatavošanai, t.sk. saskaņošanai ir nepieciešami vismaz divi mēneši, tādēļ atkārtoti aicinām saglabāt līdzšinējo kārtību, nenosakot konkrētu termiņu protokola sagatavošanai pēc sarunu norises, bet noteikt datumu parakstīta protokola iesniegšanai Finanšu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novērst pretrunu starp Noteikumu projekta 5.punktā noteikto, kas paredz, ka protokola projekts nosūtāms saskaņošanai tikai Finanšu ministrijai un Anotācijas 1.3.punktā aprakstīto, kur norādīts, ka protokola projektu pirms tā parakstīšanas attiecīgā ministrija nosūta </w:t>
            </w:r>
            <w:r w:rsidR="00000000" w:rsidRPr="00000000" w:rsidDel="00000000">
              <w:rPr>
                <w:b w:val="1"/>
                <w:rtl w:val="0"/>
              </w:rPr>
              <w:t xml:space="preserve">Finanšu ministrijai, Tieslietu ministrijai un atbildīgajam ministram</w:t>
            </w:r>
            <w:r w:rsidR="00000000" w:rsidRPr="00000000" w:rsidDel="00000000">
              <w:rPr>
                <w:rtl w:val="0"/>
              </w:rPr>
              <w:t xml:space="preserve">. Līdz ar to secināms, ka šobrīd anotācijā aprakstītais neatbilst noteikumu projektā ietvertajam regulējumam un paredz atšķirīgu saskaņotāju loku. Papildus lūdzam skaidrot, kas jāsaprot ar anotācijā lietoto apzīmējumu "atbildīgais ministrs", kuram arī protokola projekts jāsūta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1.3. punktā aprakstīta esošā situācija, kas ir spēkā līdz 2023.gada 31.decembrim. Lai mazinātu administratīvo slogu un izvairītos no formalitātes , jaunajos Ministru kabineta noteikumos paredzēts, ka protokola projektu pirms tā parakstīšanas attiecīgā ministrija nosūta tikai Finanšu ministrijai ( saskaņots, ka TM un VARAM nesniegs atzinumu), kas izvērtē valsts budžeta iespējas finansēt vienošanās izpildi un sniedz atzinumu par vienošanās atbilstību valsts budžeta iespējām finansēt vienošanās izpildi, kuru attiecīgā ministrija pievieno protokolam.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Sarunu protokolā ieraksta saskaņotos jautājumus un domstarpības, attiecīgi strukturējot sarunu protokolu atbilstoši jautājumiem, par kuriem ir panākta vai nav panākta vienošanās. Nozares ministrs vai viņa pilnvarota persona, vienojoties par valsts budžeta izdevumiem, ievēro Likuma par budžeta un finanšu vadību 24. panta trešajā daļā un 46. panta ceturtajā un piektajā daļā noteiktos nosacījumus. Sarunu protokola projektu attiecīgā ministrija sagatavo un trīsdesmit darbdienu laikā nosūta to Finanšu ministrijai, kura desmit darbdienu laikā sniedz atzinumu par vienošanās atbilstību valsts budžeta iespējām finansēt vienošanās izpildi, kuru ministrija pievieno sarunu protokolam.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minēto sarunu protokolu desmit darbdienu laikā pēc Finanšu ministrijas atzinuma saņemšanas paraksta attiecīgās nozares ministrs vai viņa pilnvarota persona un pašvaldību biedrības pilnvarota persona. Parakstīto sarunu protokola kopiju piecu darbdienu laikā pēc parakstīšanas nosūta zināšanai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Tieslietu ministrijas 04.07.2023. izteikto un uzturēto 4.iebildumu, lūdzam attiecīgi precizēt arī protokola parakstītājus arī no pašvaldību biedrībā nepārstāvēto pašvaldību puses. Tas pats attiecas uz projekta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82. pantu Ministru kabinets ar pašvaldībām saskaņo jautājumus, kas skar visu pašvaldību intereses, un pašvaldības šo jautājumu saskaņošanas procesā pārstāv Pašvaldību likuma 79. panta otrajā daļā minētā pašvaldību biedrība. Pašvaldību likuma 79.panta otrajā daļā minētajiem kritērijiem atbilst biedrība “Latvijas Pašvaldību savienība”, kas attiecīgi saskaņošanas procesā pārstāv pašvaldību intereses. Latvijas Pašvaldību savienībā tiek nodrošināta pārstāvniecība gan no novadu pašvaldībām, gan no valstspilsētu pašvaldībām. Papildus Latvijas Pašvaldību savienība ietvaros darbojas Reģionālo attīstības centru apvienība, Pierīgas pašvaldību apvienība, Sēlijas novadu apvienība, Piekrastes pašvaldību apvienība u.c.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un pašvaldību biedrības vienošanās un domstarpību protokola projektu sagatavo Finanšu ministrija, ņemot vērā ministriju, tai skaitā Finanšu ministrijas, un pašvaldību biedrības sarunu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protokola nosaukumu atbilstoši Pašvaldību likumā lietotai terminoloģijai, proti, "Sarunu protokols par saskaņotajiem jautājumiem un domstarpībām" un precizējot, ka tas ir "Ministru kabineta un pašvaldību sarunu protokola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aizstāt vārdu "ministriju" ar vārdiem "attiecīgās nozares ministra vai viņa pilnvarotās personas", jo Ministru kabinetu saskaņošanas procesā pārstāv attiecīgās nozares ministrs vai viņa pilnvarota persona (Pašvaldību likuma 82.panta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un pašvaldību biedrības sarunu protokola projektu par saskaņotajiem jautājumiem un domstarpībām sagatavo Finanšu ministrija, ņemot vērā attiecīgās nozares ministra vai viņa pilnvarotās personas, tai skaitā finanšu ministra vai viņa pilnvarotās personas, un pašvaldību sarunu rezultātus.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Latvijas Pašvaldību savienības un Veselības ministrijas ikgadējo sarunu organizēšanā, iebilstam pret plānoto kārtību, ka protokola projekts iesniedzams Finanšu ministrijai desmit darbdienu laikā pēc sarunu norises. Nosakot šādu kārtību, netiek ņemts vērā, ka sarunās piedalās liels skaits dalībnieku (piemēram, šogad ap 100), kas nozīmē laikietilpīgu saskaņošanas procesu gan ar nozares ekspertiem, gan ar Latvijas Pašvaldību savienību. Izstrādātais noteikumu projekts neparedz laiku protokola saskaņošanai. Pieredze liecina, ka protokola projekta sagatavošanai, t.sk. saskaņošanai ir nepieciešami vismaz divi mēneši. Aicinām saglabāt līdzšinējo kārtību, nenosakot konkrētu termiņu protokola sagatavošanai pēc sarunu norises, bet noteikt datumu parakstīta protokola iesniegšanai Finanšu ministrijā.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5.punkts saprecizēts no "desmit" uz "trīsdesmit"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Ministru kabineta 2004.gada 6.jūlija noteikumu Nr.585 "Kārtība, kādā Ministru kabinets saskaņo ar pašvaldībām jautājumus, kas skar pašvaldību intereses" 9.punkts paredzēja, ka protokola projektu pirms tā parakstīšanas attiecīgā ministrija nosūta Finanšu ministrijai, Tieslietu ministrijai un vides aizsardzības un reģionālās attīstības ministram, kuri divu nedēļu laikā sniedz attiecīgus atzinumus par vienošanās atbilstību normatīvajiem aktiem, valsts budžeta iespējām finansēt vienošanās izpildi, kā arī tās ietekmi uz pašvaldību darbību, bet projektā protokola saskaņošana tiek nodrošināta vairs tikai ar Finanšu ministriju. Lūdzam anotācijā skaidrot šādu izmaiņu nepieciešamību un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projektā nav atrunāta procedūra, kādā tiek novērstas būtiskas kļūdas sarunu protokola saturā. Proti, kārtībā būtu nepieciešams paredzēt, ka protokola projektu saskaņo ar pašvaldībām vai ar to pārstāvjiem (sarunu dalībniekiem) vai, ka viņiem ir iespēja iepazīties ar sarunu protokolu un noteiktu laiku izteikt rakstveida iebildumus par tajā atveidotā satura būtisku neatbilstību runātajam, kā arī iebildumu izskatīšanas kārtību un sarunu protokola precizēšanu, ja iebildumi pamatoti. Tāpēc lūdzam papildināt projektu ar atbilstošām tiesību normu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paredzot kārtību, lai nodrošinātu Pašvaldību likuma 83.panta otrā daļa noteikto, ka sarunu protokolu par saskaņotajiem jautājumiem un domstarpībām izskata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7.punkta terminoloģiju saskaņot ar Pašvaldību likuma 83.panta pirmās un otrās daļas terminoloģiju (piemēram, vārdus "sarunu protokols").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7.punkta pirmo teikumu, lai tas nedublētu Pašvaldību likuma 83.panta pirmajā daļā un Likuma par budžetu un finanšu vadību 18.</w:t>
            </w:r>
            <w:r w:rsidR="00000000" w:rsidRPr="00000000" w:rsidDel="00000000">
              <w:rPr>
                <w:vertAlign w:val="superscript"/>
                <w:rtl w:val="0"/>
              </w:rPr>
              <w:t xml:space="preserve">1 </w:t>
            </w:r>
            <w:r w:rsidR="00000000" w:rsidRPr="00000000" w:rsidDel="00000000">
              <w:rPr>
                <w:rtl w:val="0"/>
              </w:rPr>
              <w:t xml:space="preserve">panta devītās daļas otrajā teikumā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tagad tas ir 5.punkts, kurš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protokolu desmit darbdienu laikā pēc Finanšu ministrijas atzinuma saņemšanas paraksta nozares ministrs vai viņa pilnvarota persona un Latvijas Pašvaldību savienības priekšsēdis vai viņa pilnvarota persona. Parakstīto protokola kopiju piecu darbdienu laikā pēc parakstīšanas nosūta zināšanai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8. punktā minēts, ka protokolu desmit darbdienu laikā pēc Finanšu ministrijas atzinuma saņemšanas paraksta nozares ministrs vai viņa pilnvarota persona un Latvijas Pašvaldību savienības priekšsēdis vai viņa pilnvarota persona. Līdz ar to tiek paredzēts, ka protokolu paraksta arī tad, ja nav saņemts Finanšu ministrijas saskaņojums par vienošanās atbilstību valsts budžeta iespējām finansēt vienošanās izpildi. Norādām, ka atbilstoši Likuma par budžeta un finanšu vadību 24.panta trešajai daļai budžeta iestādes var uzņemties valsts budžeta ilgtermiņa saistības, nepārsniedzot saimnieciskā gada valsts budžeta likumā noteiktos valsts budžeta ilgtermiņa saistību maksimāli pieļaujamos apjomus, kā arī atbilstoši 46.pantam ministrijas un citas centrālās valsts iestādes ir atbildīgas par valsts budžeta likumā noteiktās apropriācijas izpildes kontroles sistēmas izveidi un par valsts budžeta līdzekļu izlietojuma kontroli atbilstoši paredzētajiem mērķiem, turklāt saistības, kuras no budžeta finansētu institūciju vadītāji uzņēmušies attiecībā uz budžeta līdzekļiem bez asignējuma, pārsniedzot piešķirto asignējumu vai pilnvaras plānotajām saistībām nākotnē, nav uzskatāmas par valsts saistībām. Ņemot vērā minēto, nav iespējams uzņemties saistības, kam nav paredzēti finanšu resursi. Līdz ar to lūdzam precizēt noteikumu projekta 8.punktu, paredzot, ka protokolu paraksta pēc tam, kad Finanšu ministrija ir saskaņojusi protokola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(iepriekš 8.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un pašvaldību biedrības vienošanās un domstarpību protokolu par saskaņotajiem jautājumiem un domstarpībām izskata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9.punktu, jo tas dublē Pašvaldību likuma 83.panta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un Latvijas Pašvaldību savienības vienošanās un domstarpību protokolu pēc izskatīšanas Ministru kabinetā paraksta Ministru prezidents un Latvijas Pašvaldību savienības priekšsēdis, un tas ir valsts budžeta likumprojekta vai grozījumu valsts budžeta likumprojektā (budžeta likumprojektu paketes) sastāvdaļa atbilstoši Likuma par budžetu un finanšu vadību, Pašvaldību likuma un likuma “Par pašvaldību budžetiem”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nepieciešams noteikt, ka sarunu protokols ir valsts budžeta likumprojekta vai grozījumu valsts budžeta likumprojektā (budžeta likumprojektu paketes) sastāvdaļa atbilstoši Likuma par budžetu un finanšu vadību, Pašvaldību likuma un likuma “Par pašvaldību budžetiem” nosacījumiem, kā arī regulējums daļā par atbilstību nosacījumiem nav saprotams. Pašvaldību likuma 83.panta trešā daļa, likuma "Par pašvaldību budžetiem" 13.panta pēdējais teikums un Likuma par budžetu un finanšu vadību 18.</w:t>
            </w:r>
            <w:r w:rsidR="00000000" w:rsidRPr="00000000" w:rsidDel="00000000">
              <w:rPr>
                <w:vertAlign w:val="superscript"/>
                <w:rtl w:val="0"/>
              </w:rPr>
              <w:t xml:space="preserve">1</w:t>
            </w:r>
            <w:r w:rsidR="00000000" w:rsidRPr="00000000" w:rsidDel="00000000">
              <w:rPr>
                <w:rtl w:val="0"/>
              </w:rPr>
              <w:t xml:space="preserve">panta devītās daļas pēdējais teikums jau noteic, ka sarunu protokols par saskaņotajiem jautājumiem vai domstarpībām pievienojams attiecīgajiem likumprojektiem, ko Ministru kabinets nosūta Saeimai. Nav saprotams par kādiem citiem Pašvaldību likuma un likuma “Par pašvaldību budžetiem” nosacījumiem attiecībā uz valsts budžeta likumprojekta vai grozījumiem valsts budžeta likumprojektā (budžeta likumprojektu paketē) tiek runāts, jo šie likumi valsts budžeta likumprojekta sastāvdaļu atbilstības nosacījumus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šāds regulējums ir neatbilstošs likuma pilnvarojumam noteikt kārtību, kādā Ministru kabinets ar pašvaldībām saskaņo jautājumus, kas skar visu pašvaldību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un pašvaldību biedrības sarunu protokola projektu par saskaņotajiem jautājumiem un domstarpībām saskaņošanas procesā Ministru kabinetu pārstāv finanšu ministrs vai viņa pilnvarota persona.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lakoniski norāda atsauci uz dokumentiem, no kuriem izriet nepieciešamība izstrādāt projektu vai kuru īstenošanu veicinās projekts, bet detalizētāku informāciju norāda 1.3.sadaļā. Aicinām precizēt anotācijas 1.1.sadaļu.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1.2.sadaļu aizpildīt atbilstoši Vadlīnijās tiesību akta projekta sākotnējās ietekmes novērtēšanai un novērtējuma ziņojuma sagatavošanai vienotajā tiesību aktu izstrādes un saskaņošanas portālā [1] skaidrotajam par norādāmo informāciju šajā laukā. Tiesību akta mērķis nevar būt tiesību akta izstrāde vai grozījumi tajā, jo tiesību akts ir politikas instruments nevis mērķis. Mērķis ir vēlamais stāvoklis, kuru plānots sasniegt ar noteiktu rīcību (kas ietverta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https://tai.mk.gov.lv/anotacija ; https://onedrive.live.com/?authkey=%21ANPN8vFW3M61km8&amp;cid=73C0E5B8DEDAD073&amp;id=73C0E5B8DEDAD073%211664&amp;parId=73C0E5B8DEDAD073%21715&amp;o=OneUp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uzturēto iebildumu, par nepieciešamību Ministru kabineta un pašvaldību sarunās iesaistīt arī tās pašvaldības, kas netiek pārstāvētas pašvaldību biedrībā, kura pārstāv pašvaldību vairākumu, lūdzam svītrot tekstu, kas skaidro, ka pašvaldību biedrība pārstāv visas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w:t>
            </w:r>
            <w:r w:rsidR="00000000" w:rsidRPr="00000000" w:rsidDel="00000000">
              <w:rPr>
                <w:i w:val="1"/>
                <w:rtl w:val="0"/>
              </w:rPr>
              <w:t xml:space="preserve">lai informētu sabiedrību par sarunu gaitā ietvertiem jautājumiem, kas skar finanses, pirms protokola parakstīšanas attiecīgā ministrija to nosūta Finanšu ministrijai, kura sniedz atzinumu par vienošanās atbilstību valsts budžeta iespējām finansēt vienošanās izpildi, kuru attiecīgā ministrija pievieno protokolam.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minēto regulējumu netiek sasniegts mērķis - sabiedrības informēšana par sarunu rezultātiem, jo informāciju saskaņā ar to saņems tikai Finanšu ministrija. Atbilstoši projekta regulējumam sabiedrība sarunu protokolus nepastarpināti ieraudzīs, kad tie tiks iesniegti izskatīšanai un iekļauti darba kārtībā Ministru kabineta sēdē. Lūdzam precizēt minēto anotācijas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regulējums ir jauns, lūdzam anotācijas 1.3.sadaļā atspoguļot projektā iekļautā regulējuma nepieciešamību un pamatotību pēc būtības. Lūdzam laukos "Problēmas apraksts" norādīt </w:t>
            </w:r>
            <w:r w:rsidR="00000000" w:rsidRPr="00000000" w:rsidDel="00000000">
              <w:rPr>
                <w:u w:val="single"/>
                <w:rtl w:val="0"/>
              </w:rPr>
              <w:t xml:space="preserve">visas problēmas</w:t>
            </w:r>
            <w:r w:rsidR="00000000" w:rsidRPr="00000000" w:rsidDel="00000000">
              <w:rPr>
                <w:rtl w:val="0"/>
              </w:rPr>
              <w:t xml:space="preserve"> (katru problēmu savā laukā), kuru novēršanas risinājumu ieviešanai nepieciešams papildu noregulējums, kā arī atbilstoši aizpildīt konkrētās problēmas lauku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norādīt būtiskāko informāciju par pašreizējo situāciju, kas norādāma laukā "Pašreizējā situācija" kontekstā ar identificētajām risināmajām konkrētajām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regulējums skar sabiedrību kopumā un pašvaldību biedrību. Tāpēc aicinām papildināt anotācijas 2.sadaļu ar attiecīgu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 attiecīgo nozaru ministri (Ministru kabineta locekļi), pašvaldības, Valsts kanceleja, kas organizatoriski nodrošina Ministru kabineta darbu, Finanšu ministrija, kas sniegs atzinumu par sarunu protokolu. Ievērojot minēto, lūdzam papildināt anotācijas 7.sadaļu ar attiecīgu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visu pašvaldību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budžetu un finanšu vadību 18.</w:t>
            </w:r>
            <w:r w:rsidR="00000000" w:rsidRPr="00000000" w:rsidDel="00000000">
              <w:rPr>
                <w:vertAlign w:val="superscript"/>
                <w:rtl w:val="0"/>
              </w:rPr>
              <w:t xml:space="preserve">1</w:t>
            </w:r>
            <w:r w:rsidR="00000000" w:rsidRPr="00000000" w:rsidDel="00000000">
              <w:rPr>
                <w:rtl w:val="0"/>
              </w:rPr>
              <w:t xml:space="preserve"> panta devītajā daļā noteikto, ka izstrādājot valsts budžeta likumprojektu vai izdarot grozījumus valsts budžeta likumā, rīkojamas Ministru kabineta pilnvarota pārstāvja un Latvijas Pašvaldību savienības sarunas par pašvaldību intereses skarošiem ar likumprojektu saistītiem jautājumiem, kā arī ņemot vērā noteikumu projekta 1.punktā minēto, lūdzam precizēt noteikumu projekta 7., 8. un 9.punktu, aizstājot vārdus “pašvaldību sarunu protokola projektu” ar vārdiem “pašvaldību biedrības sarunu protokola projektu”. Lūdzam arī noteikumu projekta 3.punktu precizēt, aizstājot vārdu “pašvaldību” ar vārdiem “pašvaldību 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3., 7.,8.,un 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visu pašvaldību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pašvaldību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vispārīgu kārtību, kādā Ministru kabinets saskaņo ar pašvaldībām tādus jautājumus, kuru pieņemšana nav tieši saistīta ar ikgadējā valsts budžeta likuma un vidēja termiņa budžeta likuma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Noteikumu projektā iekļautā jautājumu izskatīšanas kārtība paredz noteiktu ar pašvaldību budžeta plānošanu saistītu jautājumu izskatīšanu,   gatavojot priekšlikumus ikgadējā valsts / pašvaldību budžeta izstrādes vajadzībām, bet gada laikā pēc budžeta likumu apstiprināšanas nereti tiek skatīti likumprojekti un Ministru kabineta noteikumu projekti, kas skar visu pašvaldību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visu pašvaldību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Ministru kabinets ar pašvaldībām saskaņo jautājumus, kas skar visu pašvaldību intereses, organizējot ministriju un pašvaldību, kuras no pašvaldību puses pārstāv Pašvaldību likuma 79. panta otrajā daļā minētā pašvaldību biedrība (turpmāk – pašvaldību biedrība), ikgadējās sarunas par šādiem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punktu saskaņā ar Ministru kabineta 2009. gada 3. februāra noteikumu Nr. 108 "Normatīvo aktu projektu sagatavošanas noteikumi" 100.2.apakšpunktā noteikto. Pašvaldību likuma 82. panta ceturtā daļa noteic, ka Ministru kabinets noteic kārtību, kādā Ministru kabinets ar pašvaldībām saskaņo šā panta pirmajā daļā minētos jautājumus. Tāpēc vārdi "organizējot ministriju un pašvaldību, kuras no pašvaldību puses pārstāv Pašvaldību likuma 79. panta otrajā daļā minētā pašvaldību biedrība (turpmāk – pašvaldību biedrība), ikgadējās sarunas" ir neatbilstoši likuma pilnvarojuma formulējumam un ir svītrojami.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Ministru kabinets ar pašvaldībām saskaņo jautājumus, kas skar visu pašvaldību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Ministru kabinets ar pašvaldībām saskaņo jautājumus, kas skar visu pašvaldību intereses, organizējot ministriju un Pašvaldību likuma 79. panta otrajā daļā minētās pašvaldību biedrības (turpmāk – pašvaldību biedrība) ikgadējās sarunas par šādiem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1.punktu,  Ministru kabinets saskaņo ar pašvaldībām jautājumus, kas skar visu pašvaldību intereses, tai skaitā, likumprojektus un Ministru kabineta noteikumu projektus, kas attiecas uz pašvaldībām (1.1.apakšpunkts).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 jautājumu izskatīšanas kārtība paredz noteiktu ar pašvaldību budžeta plānošanu saistītu jautājumu izskatīšanu, gatavojot priekšlikumus ikgadējā valsts / pašvaldību budžeta izstrādes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gada laikā (jau pēc budžeta likumu apstiprināšanas) nereti tiek skatīti likumprojekti un Ministru kabineta noteikumu projekti, kas skar visu pašvaldību intereses, ierosinām papildināt noteikumu projektu ar vispārīgu kārtību, kādā Ministru kabinets saskaņo ar pašvaldībām tādus jautājumus, kuru pieņemšana nav tieši saistīta ar ikgadējā valsts budžeta likuma un vidēja termiņa budžeta likuma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ir norādīts, ka normatīvo aktu projektu (likumprojektu, Ministru kabineta noteikumu projektu), kuru pieņemšana nav tieši saistīta ar likumprojekta par valsts budžetu kārtējam gadam un vidēja termiņa budžeta ietvaru, saskaņošana ar pašvaldībām un izskatīšana Ministru kabinetā notiek atbilstoši Ministru kabineta 2021. gada 7. septembra noteikumiem Nr.606 “Ministru kabineta kārtības rullis”.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Ministru kabinets ar pašvaldībām saskaņo jautājumus, kas skar visu pašvaldību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likumprojektus un Ministru kabineta noteikumu projektus, kuri attiecas uz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82.panta pirmajai daļai un saskaņā ar  šā noteikumu projekta 1.punktu,  Ministru kabinets saskaņo ar pašvaldībām jautājumus, kas skar visu pašvaldību intereses, tai skaitā, likumprojektus un Ministru kabineta noteikumu projektus, kas attiecas uz pašvaldībām (1.1.apakšpunkts).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 jautājumu izskatīšanas kārtība paredz noteiktu ar pašvaldību budžeta plānošanu saistītu jautājumu izskatīšanu,   gatavojot priekšlikumus ikgadējā valsts / pašvaldību budžeta izstrādes vajadzībām un šī sadaļa ir atrunāta visnotaļ detalizēti.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papildināt noteikumu projektu arī ar vispārīgu kārtību, kādā Ministru kabinets saskaņo ar pašvaldībām tādus jautājumus, kuru pieņemšana nav tieši saistīta ar ikgadējā valsts budžeta likuma un vidēja termiņa budžeta likuma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MK kārtības rulli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likumprojektus un Ministru kabineta noteikumu projektus, kuri attiecas uz pašvaldībām;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likumprojektus un Ministru kabineta noteikumu projektus, kuri attiecas uz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apakšpunktā minēto tiesību aktu sagatavošana un saskaņošana, tai skaitā saskaņošana ar Latvijas Pašvaldību savienību, atbilstoši Ministru kabineta 2021. gada 7. septembra noteikumu Nr. 606 “Ministru kabineta kārtības rullis” (turpmāk – Ministru kabineta kārtības rullis) regulējumam notiek Vienotajā tiesību aktu projektu izstrādes un saskaņošanas portālā (turpmāk – TAP portāls). Saskaņā ar Ministru kabineta kārtības ruļļa 51. punktu ministrija sagatavotos tiesību aktu projektus, tai skaitā projekta 1.1. apakšpunktā minētos likumprojektus un Ministru kabineta noteikumu projektus, novirza saskaņošanai TAP portālā. Atbilstoši Ministru kabineta kārtības ruļļa 52.3. apakšpunktam atzinumu par tiesību akta projektu nepieciešams saņemt arī no Latvijas Pašvaldību savienības, ja projektu atbilstoši pašvaldību darbību regulējošam likumam nepieciešams saskaņot ar pašvaldībām. Ievērojot minēto, aicinām precizēt projektu, ietverot tajā norādi, ka projekta 1.1. apakšpunktā minēto jautājumu saskaņošana notiek Ministru kabineta kārtības rullī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MK kārtības rulli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likumprojektus un Ministru kabineta noteikumu projektus, kuri attiecas uz pašvaldībām;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kārtējā saimnieciskajā gadā pašvaldībām piešķiramo dotāciju un mērķdotāciju apmērus;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 apakšpunkta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kārtējā saimnieciskajā gadā pašvaldībām piešķiramo valsts budžeta dotāciju un mērķdotāciju apmērus;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kārtējā saimnieciskajā gadā pašvaldībām piešķiramo valsts budžeta dotāciju un mērķdotāciju apmērus;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kabinetu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noteikto jautājumu saskaņošanas procesā pārstāv attiecīgās nozares ministrs vai viņa pilnvarota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 Ministru kabineta 2009. gada 3. februāra noteikumu Nr. 108 “Normatīvo aktu projektu sagatavošanas noteikumi” 3.2. apakšpunktu normatīvā akta projektā neietver normas, kas dublē augstāka spēka normatīvā akta tiesību normās ietverto normatīvo regulējumu. Vēršama uzmanība, ka projekta 2. punktā ietvertais regulējums ir jau noteikts Pašvaldību likuma 82. panta trešajā daļā. Ievērojot minēto, precizēt projektu, novēršot Pašvaldību likumā ietvertā tiesiskā regulējuma dublēšanu.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no Noteikumu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līdz 15. augustam notiek attiecīgās nozares ministru un pašvaldību biedrības sarunas. Sarunas ar finanšu ministru notiek līdz likumprojekta par valsts budžetu kārtējam gadam un vidēja termiņa budžeta ietvaru (turpmāk – valsts budžeta likumprojekts) vai grozījumu valsts budžeta likumprojektā iesniegšanai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teikumā vārdu "ministru" ar vārdu "ministra".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līdz 15. augustam notiek attiecīgās nozares ministra un pašvaldību biedrības sarunas. Sarunas ar finanšu ministru notiek līdz likumprojekta par valsts budžetu kārtējam gadam un vidēja termiņa budžeta ietvaru (turpmāk – valsts budžeta likumprojekts) vai grozījumu valsts budžeta likumprojektā iesniegšanai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noteikto jautājumu saskaņošanas procesā atbilstoši Pašvaldību likuma 79. panta otrajai daļai pārstāv biedrība “Latvijas Pašvaldību savienība” (turpmāk –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3.punktu,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šo noteikumu 1. punktā noteikto jautājumu saskaņošanas procesā atbilstoši Pašvaldību likuma 79. panta otrajai daļai pārstāv biedrība “Latvijas Pašvaldību savienība” (turpmāk – Latvijas Pašvaldību savienība) un biedrība “Latvijas lielo pilsētu asociācija” (turpmāk – Latvijas Lielo pilsētu asociācija).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lietota "Pašvaldību biedrība", nenosaucēt konkrētas biedrības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4.punktu,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un Latvijas Lielo pilsētu asociāciju par jautājumiem, kurus nepieciešams saskaņot, un to izskatīšanas termiņiem. Ja nepieciešams, saskaņojamie jautājumi var tikt mainīti vai papildināti arī pēc šī datuma, pusēm vienojoties par to izskatīšanas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precizēts uz "Pašvaldību 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līdz 1. aprīlim attiecīgās nozares ministrs vai viņa pilnvarota persona vienojas ar Pašvaldību likuma 79. panta otrajā daļā minēto pašvaldību biedrību (turpmāk – pašvaldību biedrība) par jautājumiem, kurus nepieciešams saskaņot, un to izskatīšanas termiņiem. Ja nepieciešams, saskaņojamie jautājumi var tikt mainīti vai papildināti arī pēc šī datuma, pusēm vienojoties par to izskatīšanas termiņiem, bet ne vēlāk kā desmit darbdienas pirms sarunu norises noteiktā datuma.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Sarunu protokolā ieraksta saskaņotos jautājumus un domstarpības, attiecīgi strukturējot sarunu protokolu atbilstoši jautājumiem, par kuriem ir panākta vai nav panākta vienošanās. Nozares ministrs vai viņa pilnvarota persona, vienojoties par valsts budžeta izdevumiem, ievēro Likuma par budžeta un finanšu vadību 24. panta trešajā daļā un 46. panta ceturtajā un piektajā daļā noteiktos nosacījumus. Sarunu protokola projektu attiecīgā ministrija sagatavo un trīsdesmit darbdienu laikā nosūta to Finanšu ministrijai, kura piecu darbdienu laikā sniedz atzinumu par vienošanās atbilstību valsts budžeta iespējām finansēt vienošanās izpildi, kuru ministrija pievieno sarunu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5.punktā noteikt, ka Finanšu ministrija atzinumu sniedz desmit darbdienu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Sarunu protokolā ieraksta saskaņotos jautājumus un domstarpības, attiecīgi strukturējot sarunu protokolu atbilstoši jautājumiem, par kuriem ir panākta vai nav panākta vienošanās. Nozares ministrs vai viņa pilnvarota persona, vienojoties par valsts budžeta izdevumiem, ievēro Likuma par budžeta un finanšu vadību 24. panta trešajā daļā un 46. panta ceturtajā un piektajā daļā noteiktos nosacījumus. Sarunu protokola projektu attiecīgā ministrija sagatavo un trīsdesmit darbdienu laikā nosūta to Finanšu ministrijai, kura desmit darbdienu laikā sniedz atzinumu par vienošanās atbilstību valsts budžeta iespējām finansēt vienošanās izpildi, kuru ministrija pievieno sarunu protokolam.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Katru gadu līdz 15. augustam notiek nozaru ministriju un Latvijas Pašvaldību savienības sarunas. Sarunas ar Finanšu ministriju notiek līdz likumprojekta par valsts budžetu kārtējam gadam un vidēja termiņa budžeta ietvaru (turpmāk – valsts budžeta likumprojekts) vai grozījumu valsts budžeta likumprojektā iesniegšanai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5.punktu,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Katru gadu līdz 15. augustam notiek nozaru ministriju un Latvijas Pašvaldību savienības un Latvijas Lielo pilsētu asociācijas sarunas. Sarunas ar Finanšu ministriju notiek līdz likumprojekta par valsts budžetu kārtējam gadam un vidēja termiņa budžeta ietvaru (turpmāk – valsts budžeta likumprojekts) vai grozījumu valsts budžeta likumprojektā iesniegšanai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precizēts uz "Pašvaldību 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līdz 15. augustam notiek attiecīgās nozares ministra un pašvaldību biedrības sarunas. Sarunas ar finanšu ministru notiek līdz likumprojekta par valsts budžetu kārtējam gadam un vidēja termiņa budžeta ietvaru (turpmāk – valsts budžeta likumprojekts) vai grozījumu valsts budžeta likumprojektā iesniegšanai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minēto sarunu protokolu desmit darbdienu laikā pēc Finanšu ministrijas atzinuma saņemšanas paraksta attiecīgās nozares ministrs vai viņa pilnvarota persona un pašvaldību biedrības pilnvarota persona. Parakstīto sarunu protokolu piecu darbdienu laikā pēc parakstīšanas nosūta zināšanai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paredz, ka sarunu protokolu paraksta attiecīgās nozares ministrs vai viņa pilnvarota persona un pašvaldību biedrības pilnvarota persona. Savukārt otrajā teikumā norādīts, ka parakstīto sarunu protokolu piecu darbdienu laikā pēc parakstīšanas nosūta zināšanai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otrā teikuma skaidri neizriet, kurš nodrošina protokola nosūtīšanu Finanšu ministrijai - kāds no parakstītājiem vai attiecīgā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precizēt otro teikumu pēc analoģijas ar noteikumu projekta 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minēto sarunu protokolu desmit darbdienu laikā pēc Finanšu ministrijas atzinuma saņemšanas paraksta attiecīgās nozares ministrs vai viņa pilnvarota persona un pašvaldību biedrības pilnvarota persona. Parakstīto sarunu protokola kopiju piecu darbdienu laikā pēc parakstīšanas nosūta zināšanai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otrajā teikumā vārdu "kopiju", attiecīgi redakcionāli precizējot tekstu. Ja protokols ir izstrādāts un parakstīts elektroniski, nav saskatāma nepieciešamība un lietderība izgatavot tā kopiju.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vārds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tehnisko nodrošinājumu katrā nozares ministrijas un Latvijas Pašvaldību savienības sarunu posmā ir atbildīga attiecīgā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6.punktu,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tehnisko nodrošinājumu katrā nozares ministrijas, Latvijas Pašvaldību savienības un Latvijas Lielo pilsētu asociācijas sarunu posmā ir atbildīga attiecīgā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precizēts uz "Pašvaldību 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tehnisko nodrošinājumu katrā attiecīgās nozares ministra un pašvaldību sarunu posmā ir atbildīga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un pašvaldību sarunu protokola projektu par saskaņotajiem jautājumiem un domstarpībām sagatavo Finanšu ministrija, ņemot vērā attiecīgās nozares ministra vai viņa pilnvarotās personas,  tai skaitā finanšu ministra vai viņa pilnvarotās personas, un pašvaldību sarunu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- 09.11.2023.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anotācijas 1.punktā sadaļā "Risinājuma apraksts" skaidrojumu par noteikumu projekta 7.punkta būtību vai precizēt 7.punktu.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un pašvaldību biedrības sarunu protokola projektu par saskaņotajiem jautājumiem un domstarpībām sagatavo Finanšu ministrija, ņemot vērā attiecīgās nozares ministra vai viņa pilnvarotās personas, tai skaitā finanšu ministra vai viņa pilnvarotās personas, un pašvaldību sarunu rezultātus.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7.punktu,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Latvijas Pašvaldību savienības un Latvijas Lielo pilsētu asociācijas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precizēts uz "Pašvaldību 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pārdomāt, vai protokola projekta sagatavošanai atvēlētais dienu skaits –desmit darbdienas – ir pietiekams. Vēršam uzmanību, ka, ievērojot labas pārvaldības principus, pirms nosūtīt protokola projektu atzinumam Finanšu ministrijai tas tiek saskaņots ne tikai pašā ministrijā, tostarp ar ministru vai viņa ir pilnvarotām personām, bet arī Latvijas Pašvaldību savienību, un tas attiecīgi var prasīt vairāk laika.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5.punkts uz trīsdesmit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un pašvaldību sarunu protokola projektu  par saskaņotajiem jautājumiem un domstarpībām saskaņošanas procesā Ministru kabinetu pārstāv finanšu ministrs vai viņa pilnvarota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- 09.11.2023.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gramatiskās neprecizitātes noteikumu projekta 8.punktā.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papildinot ar vārdu "biedrības"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un pašvaldību biedrības sarunu protokola projektu par saskaņotajiem jautājumiem un domstarpībām saskaņošanas procesā Ministru kabinetu pārstāv finanšu ministrs vai viņa pilnvarota persona.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protokolu desmit darbdienu laikā pēc Finanšu ministrijas atzinuma saņemšanas paraksta nozares ministrs vai viņa pilnvarota persona un Latvijas Pašvaldību savienības priekšsēdis vai viņa pilnvarota persona. Parakstīto protokola kopiju piecu darbdienu laikā pēc parakstīšanas nosūta zināšanai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8.punktu,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7. punktā minēto protokolu desmit darbdienu laikā pēc Finanšu ministrijas atzinuma saņemšanas paraksta nozares ministrs vai viņa pilnvarota persona un Latvijas Pašvaldību savienības priekšsēdis vai viņa pilnvarota persona un Latvijas Lielo pilsētu asociācijas izpilddirektors vai viņa pilnvarota persona. Parakstīto protokola kopiju piecu darbdienu laikā pēc parakstīšanas nosūta zināšanai Finanšu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precizēts uz "Pašvaldību 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un Latvijas Pašvaldību savienības vienošanās un domstarpību protokola projektu sagatavo Finanšu ministrija, ņemot vērā nozares ministriju, tai skaitā Finanšu ministrijas, un Latvijas Pašvaldību savienības sarunu rezultātus. Ministru kabineta un Latvijas Pašvaldību savienības vienošanās un domstarpību protokola projekta saskaņošanas procesā Ministru kabinetu pārstāv finanšu ministrs vai viņa pilnvarota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9.punktu,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Latvijas Pašvaldību savienības un Latvijas Lielo pilsētu asociācijas vienošanās un domstarpību protokola projektu sagatavo Finanšu ministrija, ņemot vērā nozares ministriju, tai skaitā Finanšu ministrijas, Latvijas Pašvaldību savienības un Latvijas Lielo pilsētu asociācijas sarunu rezultātus. Ministru kabineta, Latvijas Pašvaldību savienības un Latvijas Lielo pilsētu asociācijas vienošanās un domstarpību protokola projekta saskaņošanas procesā Ministru kabinetu pārstāv finanšu ministrs vai viņa pilnvarota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precizēts uz "Pašvaldību 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un Latvijas Pašvaldību savienības vienošanās un domstarpību protokolu pēc izskatīšanas Ministru kabinetā paraksta Ministru prezidents un Latvijas Pašvaldību savienības priekšsēdis, un tas ir valsts budžeta likumprojekta vai grozījumu valsts budžeta likumprojektā (budžeta likumprojektu paketes) sastāvdaļa atbilstoši Likuma par budžetu un finanšu vadību, Pašvaldību likuma un likuma “Par pašvaldību budžetiem”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10.punktu,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Latvijas Pašvaldību savienības un Latvijas Lielo pilsētu asociācijas vienošanās un domstarpību protokolu pēc izskatīšanas Ministru kabinetā paraksta Ministru prezidents, Latvijas Pašvaldību savienības priekšsēdis un Latvijas Lielo pilsētu asociācijas izpilddirektors, un tas ir valsts budžeta likumprojekta vai grozījumu valsts budžeta likumprojektā (budžeta likumprojektu paketes) sastāvdaļa atbilstoši Likuma par budžetu un finanšu vadību, Pašvaldību likuma un likuma “Par pašvaldību budžetiem”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precizēts uz "Pašvaldību 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un pašvaldību biedrības sarunu protokola projektu par saskaņotajiem jautājumiem un domstarpībām saskaņošanas procesā Ministru kabinetu pārstāv finanšu ministrs vai viņa pilnvarota persona.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1.sadaļs 1.3. apakšpunktā pašreizējās situācijas aprakstā lietoto terminu "gadskārtējā valsts budžeta likumprojekta", aizstājot to ar "likumprojekta par valsts budžetu kārtējam gadam un vidēja termiņa budžeta ietvaru", kā arī terminu "ikgadējā valsts budžeta likuma un vidēja termiņa budžeta likuma", aizstāt ar terminu "likumprojekta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 regulējuma skaidru un viennozīmīgu piemērošanu, papildināt anotācijas 1.3. punktā ietverto risinājuma aprakstu, norādot, ka ar projektu nav paredzēts mainīt pašreiz noteikto normatīvo aktu projektu (likumprojektu, Ministru kabineta noteikumu projektu), kuru pieņemšana nav tieši saistīta ar ikgadējā valsts budžeta likuma un vidēja termiņa budžeta likuma sagatavošanu, saskaņošanas kārtību, proti, norādīt, ka minēto normatīvo aktu saskaņošana notiek atbilstoši Ministru kabineta 2021. gada 7. septembra noteikumos Nr. 606 "Ministru kabineta kārtības rullis" noteiktajai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MK kārtības rulli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punktā iekļautajā pašreizējās situācijas aprakstā aizstāt vārdu savienojumu “ikgadējā valsts budžeta likuma un vidēja termiņa budžeta likuma” ar vārdu savienojumu “likumprojekta par valsts budžetu kārtējam gadam un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aicina nodrošināt pilnvērtīgu sabiedrības līdzdalības procesu, ņemot vērā to, ka projekts būtiski maina esošo regulējumu (izstrādāts pilnīgi jauns tiesību akta projekts, tiesību akta projekts paredz sabiedrības grupai jaunas tiesības, pienākumus un veicamās darbības, tiesību akta ieviešana rada papildu izmaksas vai administratīvo slogu sabiedrības grupai, tiesību akta projekts maina procedūras, iesaistītās personas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pretrunīgas informācijas iekļaušanu anotācijā (ex-ante), jo tās 6. punktā ir norādīts, ka sabiedrības līdzdalība uz šo noteikumu projektu neattiecas, bet vienlaicīgi ir atzīme "jā", kas papildināta ar skaidrojumu, kāpēc sabiedrības līdzdalība nav bijusi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6. punktā skaidrojums par to, ka sabiedrības līdzdalība nav bijusi nepieciešama, atkārtojas divreiz, izskatīt attiecīgās informācijas iekļaušanu tikai vienreiz atbilstošajā anotācijas sadaļas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6.1. apakšpunktā projekta izstrādē iesaitītās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7.1. apakšpunktā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Ministru kabinets saskaņo ar pašvaldībām jautājumus, kas skar pašvaldību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šo nosaukumu ar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nosaukums ar noteikumu projekta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Ministru kabinets saskaņo ar pašvaldībām jautājumus, kas skar visu pašvaldību intereses"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23-TA-922</w:t>
    </w:r>
    <w:r>
      <w:br/>
    </w:r>
    <w:r w:rsidR="00000000" w:rsidRPr="00000000" w:rsidDel="00000000">
      <w:rPr>
        <w:rtl w:val="0"/>
      </w:rPr>
      <w:t xml:space="preserve">21.11.2023. 14.52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23-TA-922</w:t>
    </w:r>
    <w:r>
      <w:br/>
    </w:r>
    <w:r w:rsidR="00000000" w:rsidRPr="00000000" w:rsidDel="00000000">
      <w:rPr>
        <w:rtl w:val="0"/>
      </w:rPr>
      <w:t xml:space="preserve">21.11.2023. 14.52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Izziņa_23-TA-922.docx</dc:title>
</cp:coreProperties>
</file>

<file path=docProps/custom.xml><?xml version="1.0" encoding="utf-8"?>
<Properties xmlns="http://schemas.openxmlformats.org/officeDocument/2006/custom-properties" xmlns:vt="http://schemas.openxmlformats.org/officeDocument/2006/docPropsVTypes"/>
</file>