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22-TA-351: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rīkojuma projekts "Par Latvijas Jūras akadēmijas reorganizāciju"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 ka nav norādīts steidzamības pamatojums, tādējādi atzinumu sniegs saskaņā ar Ministru kabineta 07.09.2021. noteikumu Nr.606 “Ministru kabineta kārtības rullis” 55.1.apakšpunktu vispārējā kārtībā 10 darba dienu laikā, līdz 23.02.2022.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izvērtēti iesniegtie iebildumi vai priekšlikumi.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Kuģu kapteiņu asociācija - 12.02.2022.)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dotas tikai trīs dienas atzinumu sniegšanai ievietotajiem dokumentiem? Atstājam sev iespēju sniegt papildus atzinumus 10 darba dienu laikā (līdz 23.02.2022.), kā to nosaka "Ministru kabineta kārtības rullis".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izvērtēti iesniegtie iebildumi vai priekšlikumi.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Kuģu kapteiņu asociācija - 13.02.2022.)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piedāvātā jūrniecības izglītības iestāžu reorganizācija, iekļaujot tās RTU ekosistēmā, nav pieņemama jūrniecības sabiedrībai, par ko daudzreiz nozares darba devēji, ņēmēji, nozares NVO, absolventi un studenti ir vērsušies ar vēstulēm pēdējā gada laikā gan IZM, gan citās valsts institūcijās. Tā ir pilnīgā pretrunā nozares izstrādātajam un IZM iesniegtajam jūrniecības izglītības iestāžu konsolidācijas modeļa projektam, kas paredz veidot autonomu konsolidētu jūrniecības iestāžu sistēmu vienotā blokā un atbilstošā jūrniecības ekosistēmā. Tieši šis modelis dotu iespēju turpināt attīstīt kvalitatīvu starptautiski reglamentētu jūrniecības izglītību, konsolidēt jūrniecības mācībspēkus un specifisko materiāltehnisko nodrošinājumu, kas nepieciešams jūrniecības programmu īstenošanai. </w:t>
            </w:r>
            <w:r w:rsidR="00000000" w:rsidRPr="00000000" w:rsidDel="00000000">
              <w:rPr>
                <w:b w:val="1"/>
                <w:rtl w:val="0"/>
              </w:rPr>
              <w:t xml:space="preserve">Latvijas Kuģu kapteiņu asociācija kategoriski neatbalsta</w:t>
            </w:r>
            <w:r w:rsidR="00000000" w:rsidRPr="00000000" w:rsidDel="00000000">
              <w:rPr>
                <w:rtl w:val="0"/>
              </w:rPr>
              <w:t xml:space="preserve"> IZM piedāvāto reorganizācijas modeli un </w:t>
            </w:r>
            <w:r w:rsidR="00000000" w:rsidRPr="00000000" w:rsidDel="00000000">
              <w:rPr>
                <w:b w:val="1"/>
                <w:rtl w:val="0"/>
              </w:rPr>
              <w:t xml:space="preserve">iebilst pret tā tālāku virzību izskatīšanai Ministru kabinetā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 (turpmāk – ministrija) ir sniegusi atbildes uz “Latvijas Kuģu kapteiņu asociācijas”, biedrības„ Latvijas Jūrniecības savienības”, Latvijas Tirdzniecības flotes jūrnieku arodbiedrības un biedrības „Latvian Crewing Companies Association” vēstulēm. Tika organizētas darba grupas,  lai sekmīgi nodrošinātu Latvijas Jūras akadēmijas  integrāciju Rīgas Tehniskajā universitātē, kurās tika izklausīti iesaistīto pušu viedokļi.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izglītības padome, Latvijas Jūras akadēmija, Rīgas Tehniskā universitāte, Latvijas Brīvo arodbiedrību savienība, Satiksmes ministrija atbalsta reorganizācijas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akadēmijai atbalstu ir paudušas šādas iestādes un uzņēmumi -  Latvijas Kuģu apkalpju komplektēšanas kompānija, BaltCrew Agency OU, SIA LAPA Ltd, SIA LSC.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TAP portālā MK rīkojuma projektam nav norādīts steidzamības pamatojums, kā arī to, ka objektīvu apstākļu dēļ atzinumu nav iespējams sniegt norādītajā laikā, MK rīkojuma projekta un pavadošo dokumentu vispusīgai izvērtēšanai ir nepieciešams papildu laiks. Līdz ar to Satiksmes ministrija šajā atzinumā sniedz sākotnējo atzinumu, kuru patur tiesības papildināt, sniedzot atzinumu atbilstoši Ministru kabineta 2021.gada 7.septembra noteikumu Nr.606 “Ministru kabineta kārtības rullis” 55.1. apakšpunktam, proti, līdz 2022.gada 23.februārim.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izvērtēti iesniegtie iebildumi vai priekšlikumi.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- 16.02.2022.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iepazinās ar MK rīkojuma projektu  "Par Latvijas Jūras akadēmijas reorganizāciju"  TA – 351 un iebilst par tā virzīšanu steidzamības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Nr.606 “Ministru Kabineta kartības rullis” 52.2. punktu,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nekādu apstākļu, kas liecinātu par nepieciešamību steidzami veicināt projektu, tāpēc rīkojuma projekts būtu jāskata vispārējā kartībā.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normu, ka pēc Latvijas Jūras akadēmijas (turpmāk - Akadēmija) reorganizācijas Akadēmijas Jūrskola būs Akadēmijas struktūrvienība (atbilstoši skaidrojumam izziņas 19.punktā), vai ar attiecīgu atrunu papildināt rīkojuma projekta 2.6.apakšpunktu. Lūdzam atbilstoši precizēt rīkojuma projekta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2.6. apakšpunktā precizēts Latvijas Jūras akadēmijas Jūrskolas statuss.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projektu papildināt ar normu par Sadarbības līguma noslēgšanu. Tādējādi, pieņemot rīkojumu, attiecīgajām institūcijām Ministru kabinets būs devis uzdevumu (pilnvarojumu) šādu līgumu noslēgt.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dots uzdevums noslēgt Sarbības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kapteiņu asociācija uztur spēkā visus savus iepriekš izteiktos iebildumus. IZM, atbildot uz Latvijas Kuģu kapteiņu asociācijas, kā arī citu saskaņošanas dalībnieku iebildumiem, lielākoties ir tikai formāli atrakstījusies, pat necenšoties reāli iedziļināties jautājumu būtībā un attiecīgi ņemt vērā izteiktos lūgumus. Cita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 turpina virzīt rīkojuma projektu izskatīšanai Ministru kabinetā, ignorējot lūgumus nedarīt to sasteigti, t.sk. ignorējot Augstākās izglītības padomes atzinumā norādīto, ka “augstākās izglītības institūcijas reorganizācija ir darbietilpīgs process, ārvalstu pieredze, tajā skaitā Igaunijas Jūras akadēmijas (Eesti Mereakadeemia) integrācija Tallinas Tehniskajā universitātē (Tallinna Tehnikaülikool), liecina, ka var ilgt vairākus gadus, tāpēc vajadzētu noteikt saprātīgus reorganizācijas darbību īstenošanas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 turpina virzīt rīkojuma projektu izskatīšanai Ministru kabinetā, ignorējot lūgumus, pirms tam veikt vispusīgu un detalizētu plānotās reorganizācijas potenciālo ieguvumu un zaudējumu analīzi, t.sk. pilnvērtīgu IZM izstrādātā jūrniecības izglītības iestāžu reorganizācijas modeļa un pašas jūrniecības nozares izstrādātā jūrniecības izglītības iestāžu konsolidācijas modeļa salīdzinošo analīzi un padziļinātu apspriešanu, lai noskaidrotu, kurš no modeļiem jūrniecības izglītības attīstību spētu nodrošināt labāk;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 turpina virzīt rīkojuma projektu izskatīšanai Ministru kabinetā, neņemot vērā risku, ka reorganizācijas rezultātā Latvijas jūrniekiem izsniegtie kompetences sertifikāti var vairs netiks starptautiski atzīti;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izziņā IZM mēģina jūrniecības nozares nevalstisko organizāciju iebildumus atspēkot ar argumentu, ka Augstākā izglītības padome atbalsta reorganizācijas procesu, ignorējot faktu, ka Augstākās izglītības padomes atzinumā ir arī šāds teksts: “līdz šim brīdim nav panākts viennozīmīgs jūrniecības nozares atbalsts Latvijas Jūras akadēmijas reorganizācijai. Ievērojot to, ka viens no augstākās izglītības institūciju uzdevumiem ir sagatavot attiecīgajai nozarei nepieciešamos speciālistus, vienots jūrniecības nozares atbalsts akadēmijas reorganizācijai, AIP ieskatā ir būtisks, tādēļ AIP aicina turpināt izveidotās Latvijas Jūras akadēmijas reorganizācijas darba grupas darbu, lai panāktu visu jūrniecības nozarē iesaistīto institūciju atbalstu akadēmijas reorganizācijai”;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izziņā IZM mēģina jūrniecības nozares nevalstisko organizāciju iebildumus atspēkot ar argumentu, ka Satiksmes ministrija atbalsta reorganizācijas procesu, ignorējot faktu, ka Satiksmes ministrija par rīkojuma projektu ir izteikusi ļoti daudz (27) būtiskus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izziņā IZM mēģina jūrniecības nozares nevalstisko organizāciju iebildumus atspēkot ar argumentu, ka Latvijas Jūras akadēmijai atbalstu ir pauduši vairāki jūrniecības nozares uzņēmumi, ignorējot faktu, ka šie uzņēmumi attiecīgo atbalstu ir pauduši Latvijas Jūras akadēmijai kā tādai, nevis tās nodošanai Rīgas Tehniskajai universitātei;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joprojām nav sniegti pierādījumi (detalizēti risku analīzes apraksti) tam, ka pastāv liels risks, ka Latvijas Jūras akadēmija nespēs savlaicīgi izpildīt Augstskolu likuma 3.4 panta trešajā daļā minētos kritērijus, turklāt ja pat attiecīgā problēma patiešām pastāv, no anotācijas secināms, ka IZM nav vērtējusi nevienu šīs problēmas alternatīvu risinājumu, piemēram, investēšanu nepastarpināti Latvijas Jūras akadēmijas zinātniskās darbības attīstībā, līdzīgu izņēmumu kā attiecībā uz Latvijas Nacionālo aizsardzības akadēmiju paredzēšanu Augstskolu likumā vai vienkārši Latvijas Jūras akadēmijas esošās vadības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joprojām nav skaidri parādīts, kāds tieši būs jūrniecības nozares reālais (praktiskais) ieguvums no Latvijas Jūras akadēmijas nodošanas Rīgas Tehniskajai universitātei: jūrnieku profesionālā sagatavošana jau esošajā modelī ir augstā līmenī; Augstskolu likumā minētos zinātniskos rādītājus līdz ar reorganizāciju plānots izpildīt tikai formāli, nevis ceļot tieši ar jūrniecību saistītas zinātniskās darbības kapacitāti un kvalitāti; pat IZM bieži pieminētais ieguvums no resursu konsolidācijas nav skaidri (ar konkrētiem skaitļiem) parādīts un pierādīts.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kāds vispār ir apzinājis un izanalizējis tos iemeslus, kuru dēļ savulaik Latvijas Jūras akadēmija tika izveidota kā neatkarīga (no citām augstskolām nošķirta) augstskola? Vai visi šie iemesli patiešām ir zaudējuši savu nozīmīgumu, ka tagad valsts var vieglprātīgi (bez atbilstošas detalizētas analīzes) atļauties no šīs neatkarības atteikties?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Kuģu kapteiņu asociācija neatbalsta IZM piedāvāto reorganizācijas modeli un iebilst pret Rīkojuma projekta tālāku virzību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gan izziņā, gan tikšanās reizēs ir sniegtas atbildes pēc būtības, īpaši akcentējot to, ka savlaicīga reorganizācija ir būtiska, lai nodrošinātu jūrniecības izglītības ilgtspēju Latvijā, kavēšanās vājina Latvijas Jūras akadēmiju un atliek tās attīstībai nepieciešamā finansējuma piesaisti. Atkārtoti skaidrojam, ka lēmums par reorganizāciju Ministru kabinetā ir tikai reorganizācijas procesa sākums, kas turpināsies akadēmijai praktiski integrējoties Rīgas Tehniskajā universitātē, un izveidotā Latvijas Jūras akadēmijas Jūrniecības padome varēs sekot, lai reorganizācijas ieviešanas process notiek atbildīgi un respektējot Latvijas Jūras akadēmijas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Lielākais ieguvums no šīs reorganizācijas būs tāds, ka tiks saglabāta Latvijas Jūras akadēmija un tās īstenotās studiju programmas, kas turpinās darboties Rīgas Tehniskās universitātes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noteicis minimālās prasības, kas ir jāsasniedz un jāiztur lietišķo zinātņu augstskolai, nevienai augstskolai netiek veidota izņēmuma situācija attiecībā uz šo pamatprasību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9.punktā minēto iebildumu (SAM 14.02.2022. atzinums), jo tas nav ņemts vērā. Iebildumā tika lūgts rīkojuma projektā skaidri atrunāt Latvijas Jūras akadēmijas Jūrskolas (pašlaik reģistrēta kā atsevišķa izglītības iestāde) plānoto reorganizācijas procesu un tiesisko statuss pēc reorganizācijas. Rīkojuma projekts nav atbilstoši precizēts. Vienlaikus nav skaidrs Akadēmijas Jūrskolas statuss pēc Akadēmijas reorganizācijas. Ja Akadēmijas Jūrskola būs Rīgas Tehniskās universitātes (turpmāk - RTU) struktūrvienība atbilstoši rīkojuma projekta 2.6.apakšpunktam, nevis Akadēmijas struktūrvienība, nav saprotama un pamatota jūrniecības izglītības iestāžu pārvaldības 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2.6. apakšpunkts, minot Latvijas Jūras akadēmijas Jūrskolas statusu.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SM 26.04.2022. atzinuma 2.iebildumu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normā par Sadarbības līgumu norādīt, ka Sadarbības līgumā jāparedz Akadēmijas Jūrniecības padomes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un anotācijā nav atrodami pietiekami pierādījumi par Akadēmijas autonomijas nodrošināšanu RTU struktūrā, tādēļ lūdzam papildināt gan rīkojuma projektu, gan anotāciju ar informāciju, kas paredzētu un apliecinātu Latvijas Jūras akadēmijas autonomijas nodrošināšanu RTU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rīkojuma projektu ar jaunu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Izglītības un zinātnes ministrijai līdz [ ________ ]  sadarbībā ar Rīgas Tehnisko universitāti un Akadēmiju nodrošināt Sadarbības līguma starp Izglītības un zinātnes ministriju, Rīgas Tehnisko universitāti un Akadēmiju par Akadēmijas integrāciju Rīgas Tehniskās universitātes ekosistēmā izstrādi, šajā līgumā paredzot Akadēmijas Jūrniecības padomes izveidi, kā arī ietverot normas par integrācijas nosacījumiem, lai saglabātu Akadēmijas autonomiju RTU ekosistēmā, nostiprinātu tās kapacitāti, tostarp, materiāltehnisko bāzi."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ir  papildināts ar punktu par Sadarbības līguma noslēgšanu.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kapteiņu asociācija apzinās to risku, uz kuru Izglītības un zinātnes ministrija norāda kā pamatojumu nepieciešamībai Latvijas Jūras akadēmiju nodot Rīgas Tehniskajai universitātei, proti, Latvijas Jūras akadēmijas zemos zinātniskos rādītājus iepriekšējā izvērtējumā. Neapšaubāmi, ka šo risku nepieciešams novērst. Tomēr atbildīgu lēmumu pieņemšanas procesā nedrīkst ignorēt arī citus, daudz būtiskākus, riskus. No visām līdzšinējām sarunām un sarakstēm ir viennozīmīgi skaidrs, ka Izglītības un zinātnes ministrija joprojām neapzinās, ka Latvijas Jūras akadēmijas nodošana Rīgas Tehniskajai universitātei radīs reālu risku, ka absolventiem izsniegtie izglītības diplomi nedos iespēju pretendēt uz starptautiski atzītu kompetences sertifikātu (profesionālās kvalifikācijas dokumentu). Praktiski tas nozīmē, ka programmu absolventiem tiks liegta piekļuve darbam uz starptautiskajā kuģošanā iesaistītajiem kuģiem. Šis risks, atšķirībā no Izglītības un zinātnes ministrijas piesauktā riska, nav tikai pašas Latvijas kontrolē. Nevar piekrist Izglītības un zinātnes ministrijas pieņēmumam, ka Latvijas Jūras akadēmijas nodošana Rīgas Tehniskajai universitātei jūrnieku sagatavošanas un sertificēšanas sistēmā faktiski jau neko nemaina. Akadēmija, zaudējot autonomijas statusu, kas tai bija pēdējo starptautisko atzīšanas auditu laikā, zaudē arī starptautisko atzīšanu, jo tā pārtop par vienu no Rīgas Tehniskās universitātes struktūrvienībām. Šajā gadījumā, lai jūrniecības izglītības programmu absolvēšana dotu tiesības absolventiem pretendēt uz starptautiska kompetences sertifikāta saņemšanu, tieši Rīgas Tehniskajai universitātei (ne-jūrniecības augstskola), kā tiesību pārņēmējai, ir jāiziet Starptautiskās Jūrniecības organizācijas un Eiropas Jūras drošības aģentūras audits, jāpierāda tās pilnīga atbilstība STCW konvencijas prasībām par starptautiski reglamentētas profesijas jūrnieku sagatavošanu pēc starptautiskiem standartiem un jābūt iekļautai šo organizāciju  attiecīgajās datubāzēs par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kapteiņu asociācijai nav pārliecības, ka Rīgas Tehniskā universitāte šobrīd to spēj izdarīt. Lai to spētu izdarīt, ir nepieciešams nopietns sagatavošanās darbs un vēlme izprast starptautiski reglamentētu profesiju specifiku jūrniecībā.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lūdzam atgriezties pie jautājuma par nozares piedāvātā konsolidācijas modeļa izskatīšanas, kurš pilnībā atbilst Starptautiskās Jūrniecības organizācijas un Eiropas Jūras drošības aģentūras atzīšanas nosacījumiem un papildus ārkārtas audits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4.punkts ir pārstrādāts un papildināts, ievērojot iebildumā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LKKA uztur spēkā visus iepriekš izteiktos iebildumus</w:t>
            </w:r>
            <w:r w:rsidR="00000000" w:rsidRPr="00000000" w:rsidDel="00000000">
              <w:rPr>
                <w:rtl w:val="0"/>
              </w:rPr>
              <w:t xml:space="preserve">, jo Izglītības un zinātnes ministrija (turpmāk – IZM) pēc būtības nevienu no šiem iebildumiem nav izskatījusi un ņēmusi vērā,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joprojām nav ar nozares ekspertiem pienācīgi izdiskutēts nozares piedāvātais alternatīvais jūrniecības izglītības iestāžu reorganizācijas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joprojām valstiski bezatbildīgi rīkojuma projekts tiek virzīts uz izskatīšanu Ministru kabinetā, bez nopietnas, detalizētas izpētes, risku un ieguvumu analīzes, sevišķi daļā, kas skar jūrnieku kvalifikācijas dokumentu saņemšanas iespējas un starptautiskās atzīšanas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joprojām rīkojuma projekts tiek virzīts uz izskatīšanu Ministru kabinetā sasteigti, neatliekot virzību, kamēr nav panākts uz pierādījumiem balstīts nozares atbalsts vienam vai otram reorganizācijas modelim.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LKKA iebilst pret tālāku rīkojuma projekta virzību izskatīšanai 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MK rīkojuma projekta pārstrādāto 4.punktu, kurā ir iekļauts iebildumā minētais.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iebilst pret rīkojuma projekta "Par Latvijas Jūras akadēmijas reorganizāciju" tālāku virzīšanu, jo šāda reorganizācija ir pretrunā ar Transporta attīstības pamatnostādnēs 2021. – 2027. gadam ir paredzēto pasākums "Saglabāt </w:t>
            </w:r>
            <w:r w:rsidR="00000000" w:rsidRPr="00000000" w:rsidDel="00000000">
              <w:rPr>
                <w:b w:val="1"/>
                <w:u w:val="single"/>
                <w:rtl w:val="0"/>
              </w:rPr>
              <w:t xml:space="preserve">autonomu</w:t>
            </w:r>
            <w:r w:rsidR="00000000" w:rsidRPr="00000000" w:rsidDel="00000000">
              <w:rPr>
                <w:rtl w:val="0"/>
              </w:rPr>
              <w:t xml:space="preserve"> jūrniecības izglītības sistēmu un nodrošināt optimālu jūrniecības izglītības programmu klāstu". Integrējot Latvijas Jūras akadēmiju un Liepājas Jūrniecības koledžu RTU, nevar uzskatīt, ka šāda sistēma būtu </w:t>
            </w:r>
            <w:r w:rsidR="00000000" w:rsidRPr="00000000" w:rsidDel="00000000">
              <w:rPr>
                <w:b w:val="1"/>
                <w:i w:val="1"/>
                <w:u w:val="single"/>
                <w:rtl w:val="0"/>
              </w:rPr>
              <w:t xml:space="preserve">autonoma </w:t>
            </w:r>
            <w:r w:rsidR="00000000" w:rsidRPr="00000000" w:rsidDel="00000000">
              <w:rPr>
                <w:rtl w:val="0"/>
              </w:rPr>
              <w:t xml:space="preserve">- spējīga pastāvīgi realizēties un nebūtu atkarīga no 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pārstrādāts MK rīkojuma 4.punkts, balstoties uz iebildumā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Autonomu jūrniecības izglītības sistēmu un optimālu jūrniecības izglītības programmu klāstu nodrošinās RTU, kuru īstenošanu veiks LJA. Minētā sistēma netiek mainīta.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izziņā Izglītības un zinātnes ministrija norāda, ka visi saskaņošanas dalībnieku izteiktie iebildumi ir ņemti vērā, lai gan pēc būtības lielākā daļa no iebildumiem nav ņemti vērā. Izziņā iekļautā informēšana, ka saskaņošanas dalībnieku izteiktos iebildumus Izglītības un zinātnes ministrija uzskata par nepamatotiem (ka viss jau ir pienācīgi izanalizēts, ka viss jau ir pienācīgi izrunāts, ka viss jau ir pienācīgi atspoguļots anotācijā, ka visas nepieciešamās garantijas tiks atrunātas sadarbības līgumā u.tml.), protams, nav attiecīgo iebildumu ņemšana vērā. Uzskatām, ka šāda Izglītības un zinātnes ministrijas pieeja rada neviennozīmīgu normatīvajos aktos noteiktās tiesību aktu projektu saskaņošanas kārtības interpretāciju un neatbilstošas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izziņā atspoguļot patiesu informāciju par iebildumiem, kas pēc būtības nav ņemti vērā, ievērojot Ministru kabineta 2021. gada 7. septembra noteikumos Nr. 606 “Ministru kabineta kārtības rullis” noteikto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ir izskatīti atbilstoši Ministru kabineta 2021. gada 7. septembra noteikumiem Nr. 606 “Ministru kabineta kārtības rullis”.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joprojām nav skaidri nostiprināta Latvijas Jūras akadēmijas autonomija un identitātes saglabāšana pēc tās nodošanas Rīgas Tehniskajai universitātei. Izziņas 20.punktā minētais iebildums (SAM 26.04.2022. atzinums)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sēdes protokollēmuma projekta 4. punkta izriet, ka attiecīgos jautājumus plānots atrunāt Sadarbības līgumā starp Izglītības un zinātnes ministriju, Rīgas Tehnisko universitāti un Latvijas Jūras akadēmiju. Atkārtoti norādām, ka attiecīgo jautājumu atrunāšanu tikai Sadarbības līgumā, t.i., zemāka līmeņa dokumentā kā Ministru kabineta rīkojums, uzskatām par nepietiekamu garantiju Latvijas Jūras akadēmijas autonomijas un identitātes ilgstošai saglabāšanai. Sadarbības līgumu var grozīt, attiecīgā līguma pusēm par to savstarpēji vienojoties.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MK sēdes protokollēmuma 4.punktā paredzētais uzdevums attiecībā uz Sadarbības līguma noslēgšanu ir jāietver rīkojuma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Izglītības un zinātnes ministrijai līdz 2022.gada ______________ </w:t>
            </w:r>
            <w:r w:rsidR="00000000" w:rsidRPr="00000000" w:rsidDel="00000000">
              <w:rPr>
                <w:i w:val="1"/>
                <w:rtl w:val="0"/>
              </w:rPr>
              <w:t xml:space="preserve">(paredzot termiņu, kas atbildīs divu mēnešu laikam no šā rīkojuma pieņemšanas dienas) </w:t>
            </w:r>
            <w:r w:rsidR="00000000" w:rsidRPr="00000000" w:rsidDel="00000000">
              <w:rPr>
                <w:rtl w:val="0"/>
              </w:rPr>
              <w:t xml:space="preserve"> sadarbībā ar RTU un Akadēmiju sagatavot un noslēgt savstarpēju Sadarbības līgumu par Latvijas Jūras akadēmijas integrāciju Rīgas Tehniskās universitātes ekosistēmā. Sadarbības līgumā paredzēt Latvijas Jūras akadēmijas Jūrniecības padomes izveidi, kā arī ietvert normas par integrācijas nosacījumiem, lai saglabātu Akadēmijas autonomiju RTU ekosistēmā un nostiprinātu Akadēmijas kapacitāti, t.sk. materiāltehnisko bāzi.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iebildumu, ir pastrādāts MK rīkojuma projekta 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Jūrniecības nozare ir Latvijas tautsaimniecībai ļoti nozīmīga. Latvijā ir aptuveni 11 700 aktīvo jūrnieku un gandrīz puse no tiem ir kapteiņi un virsnieki, kas ik gadus Latvijas ekonomikā ienes 345 miljonus eiro. Kapteiņu un augstāko rangu virsnieku vidējais izlīdzinātais neto atalgojums 12 mēnešu periodā bija 6 reizes augstāks, kā vidējais Latvijā (CSP, 2019). Pārējo virsnieku mēneša neto atalgojums 3,64 reizes pārsniedza vidējo valstī. Tāpēc ir ļoti nozīmīgi saglabāt augstas kvalitātes un starptautiski atpazīstamu un atzītu jūrniecības izglītību Latvijā, kas nodrošina Latvijas iedzīvotājus ar darbu profesijā ar augstu produktivitāti un  ļoti konkurētspējīgu atalgojumu, kā arī attīsta Latvijas ekonomiku.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līdz šim brīdim nav panākts viennozīmīgs jūrniecības nozares atbalsts Latvijas Jūras akadēmijas (turpmāk - LJA) reorganizācijai. Augstākās izglītības iestādēm ir vairāki uzdevumi un LDDK ieskatā viens no būtiskākajiem ir  sagatavot attiecīgajai nozarei nepieciešamos speciālistus. Ņemot vērā, ka jūrniecības izglītība līdz šim Latvijā pamatā ir nodarbojusies tieši ar ierindas jūrnieku, kā arī virsnieku un kapteiņu sagatavošanu, respektīvi, kalpojusi tieši darba tirgus vajadzībām, tad ir ļoti nozīmīgi, lai arī nozare atbalstītu piedāvātās reformas.  Par to liecina arī fakts, ka LDDK koordinātā Transporta un loģistikas nozaru ekspertu padome ir vairākkārt vērsusies pie Izglītības un zinātnes ministrijas ar lūgumu pārtraukt steigu ar kādu tiek īstenota jūrniecības izglītības iestāžu integrācija Rīgas Tehniskās universitātes struktūrā un veikt rūpīgu un nesasteigtu jūrniecības izglītības iestāžu iespējamo konsolidācijas modeļu izvērtēšanu, pieaicinot nacionālos un starptautiskos jūrniecības ekspertus, lai rastu optimālu, izsvērtos izvērtējumos un nopietnā risku analīzē balstītu, ar nozares interesēm sabalansētu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reformas rezultātā nekādā gadījumā nedrīkst tikt apdraudēta topošo Latvijas jūrnieku iespēja saņemt starptautiski atzītu kompetences sertifikātu (profesionālo kvalifikāciju apliecinošu dokumentu), kas nozīmētu, ka tiem tiek liegta piekļuve darbam uz starptautiskajā kuģošanā iesaistītajiem kuģiem. Pirms tiek pieņemts lēmums Ministru kabinetā, ir jābūt pilnīgai pārliecībai, ka reformas rezultātā jūrnieku sagatavošanā tiks nodrošināta pilnīga atbilstība STCW konvencijas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Satiksmes ministriju uzņemties aktīvāku lomu šī procesa virzībā, ņemot vērā LJA reorganizācijas ietekmi uz transporta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iekļaut rīkojuma projektā uzdevumu - turpināt LJA reorganizācijas darba grupas darbu, lai panāktu ar jūrniecības nozari saistīto institūciju un organizāciju atbalstu LJA reorganizācijas modelim, kā arī izvērtētu visus jūrniecības izglītības reorganizācijas riskus, tai skaitā rodot pārliecību, ka piedāvātais reorganizācijas modelis (1) nodrošina pilnīgu jūrniecības izglītības atbilstību STCW konvencijas prasībām, (2) tas nodrošina topošo Latvijas jūrnieku iespēju arī turpmāk bez reorganizācijas laika pārrāvumiem saņemt starptautiski atzītu kompetences sertifikātu.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iebildumā minēto, ir pārstrādāts MK rīkojuma projekta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pati Latvijas Jūras akadēmija konceptuāli atbalsta savu reorganizāciju, kā arī to atbalsta Satiksmes ministrija,  Augstākā izglītības padome, Rīgas Tehniskā universitāte, Latvijas Brīvo arodbiedrību savienība. Papildus minētajam, Latvijas Jūras akadēmijai atbalstu ir paudušas Latvijas Kuģu apkalpju komplektēšanas kompānija, BaltCrew Agency OU, SIA LAPA Ltd, SIA LSC.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kapteiņu asociācijas biedri, kā vadošie jūrniecības eksperti, joprojām uzskata, ka, nozares izstrādātais jūrniecības izglītības konsolidācijas modelis, ir vislabākais risinājums, lai arī turpmāk nodrošinātu kvalitatīvi sagatavotu, starptautiski konkurētspējīgu un pieprasītu Latvijas jūrnieku sagatavošanu. Tas paredz reāli autonomas, efektīvas jūrnieku izglītības sistēmas izveidi, kā tas noteikts Transporta attīstības pamatnostādnēs 2021.–2027. gadam (TAP 2027). Jūrniecībā ir pieņemts skatīt un izvērtēt jūrnieku sagatavošanas sistēmu, kas ir plašāks jēdziens, kā tikai izglītības iestādes. Izņemot Latvijas Jūras akadēmiju, Liepājas Jūrniecības koledžu un Rīgas jūrskolu, sistēmā ietilpst arī privātā Novikontas Jūras koledža, specializētie jūrniecības mācību centri, nozares profesionālā jūrnieku sagatavošanas iestāžu uzraudzība, kompetenču novērtēšanas sistēma, starptautisku profesionālo kvalifikācijas dokumentu (kompetences sertifikātu) izsniegšana darbam uz kuģiem. Izglītības diploms nedot tiesības strādāt par kuģa vadītāju vai mehāniķi. Tas ir svarīgs dokuments, bet tikai viens no vairākiem nosacījumiem, lai varētu pretendēt uz STCW konvencijā noteiktu kompetences sertifikātu. Sistēmai ir jāatbilst visiem Starptautiskās Jūrniecības organizācijas un Eiropas Jūras drošības aģentūras izvirzītajiem nosacījumiem un kritērijiem, kas noteikti STCW konvencijā un Direktīvā 2008/106/EC. Reizi piecos gados tiek veikti starptautiskie auditi un tikai pozitīva novērtējuma gadījumā var tikt izsniegti starptautiski atzīti dokumenti. Pēdējos starptautiskajos auditos Latvijā izveidotā autonomā sistēma saņēma vienu no augstākajiem novērtējumiem starp visām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vadoties un labi pārzinot jūrnieku sagatavošanas sistēmu, nozare izstrādāja un piedāvāja IZM savu konsolidācijas modeli. </w:t>
            </w:r>
            <w:r w:rsidR="00000000" w:rsidRPr="00000000" w:rsidDel="00000000">
              <w:rPr>
                <w:u w:val="single"/>
                <w:rtl w:val="0"/>
              </w:rPr>
              <w:t xml:space="preserve">Modelis paredz saglabāt autonomu, nesaskaldītu jūrnieku sagatavošanas ekosistēmu, apvienojot valsts jūrniecības izglītības iestādes vienotā autonomā blokā</w:t>
            </w:r>
            <w:r w:rsidR="00000000" w:rsidRPr="00000000" w:rsidDel="00000000">
              <w:rPr>
                <w:rtl w:val="0"/>
              </w:rPr>
              <w:t xml:space="preserve">, sadarbojoties ar pārējām jūrnieku sagatavošanā iesaistītajām institūcijām un iekļaujoties kopējā jūrnieku sagatavošanas sistēmā. </w:t>
            </w:r>
            <w:r w:rsidR="00000000" w:rsidRPr="00000000" w:rsidDel="00000000">
              <w:rPr>
                <w:u w:val="single"/>
                <w:rtl w:val="0"/>
              </w:rPr>
              <w:t xml:space="preserve">Tieši šajā gadījumā var panākt efektīvāku materiāli tehniskā nodrošinājuma un mācībspēku attīstības plānošanu un izmantošanu.</w:t>
            </w:r>
            <w:r w:rsidR="00000000" w:rsidRPr="00000000" w:rsidDel="00000000">
              <w:rPr>
                <w:rtl w:val="0"/>
              </w:rPr>
              <w:t xml:space="preserve"> Jūrniecībā materiāli tehniskā bāze ir specifiska, kādas nav nevienā civilajā universitātē. Specifiskas ir arī prasības speciālo priekšmetu mācībspēkiem. Nozares piedāvātais modelis nenojauc labi attīstītu sistēmu, bet padara to atbilstošu mūsdienu prasībām, efektīvāku.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pārstāvji, vadoties no nozarei grūti saprotamām interesēm, slikti izprotot jūrniecības reglamentēto profesiju starptautiski noteikto specifiku, ir izvēlējušies iet vienkāršāko, viņiem ierasto ceļu, cenšoties nojaukt labi strādājošu mehānismu, kas Latvijas augstākās izglītības sistēmā ir retums.  Vienīgais arguments ir IZM pieņēmums, ka Latvijas Jūras akadēmija līdz 2025. gadam nespēs izpildīt visus Augstskolu likumā noteiktos zinātniskos kritērijus! Ja IZM un Akadēmijas vadība uzskata, ka divu ar pusi gadu laikā šo izpildi nevar nomenedžēt, varbūt nav pietiekoši kompetenta vadība, vai arī vienkārši, nav vēlēšanās. Galu galā to var izdarīt tradicionāli sadarbojoties ar zinātnes universitātēm, bet ne pievienojot akadēmiju struktūrvienības statusā. </w:t>
            </w:r>
            <w:r w:rsidR="00000000" w:rsidRPr="00000000" w:rsidDel="00000000">
              <w:rPr>
                <w:u w:val="single"/>
                <w:rtl w:val="0"/>
              </w:rPr>
              <w:t xml:space="preserve">Latvijas Jūras akadēmija ir lietišķo zinātņu augstskola, un tās prioritārajam mērķim ir jābūt konkurētspējīgu nozares speciālistu sagatavošana darba tirgum.</w:t>
            </w:r>
            <w:r w:rsidR="00000000" w:rsidRPr="00000000" w:rsidDel="00000000">
              <w:rPr>
                <w:rtl w:val="0"/>
              </w:rPr>
              <w:t xml:space="preserve"> LKKA ir nopietnas bažas, ka, pievienojot Akadēmiju Rīgas Tehniskajai universitātei, kura nav starptautiski atzīta kā kompetenta izglītības iestāde jūrniecībā, tiks zaudētas līdz šim iekarotās pozīcijas un tiks radīti ievērojami zaudējumu Latvijas tautsaimniecībai. Iekļaujot Akadēmiju RTU, nav vairs izpildāma nozares konsolidācijas modeļa īstenošana arī attiecībā uz Liepājas Jūrniecības koledžu.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Neskatoties uz jūrniecības sabiedrības daudzkārtēju pieprasījumu IZM pārstāvjiem kopā ar nozares ekspertiem izskatīt alternatīvo, nozares piedāvāto konsolidācijas modeli, tas darīts netiek.</w:t>
            </w:r>
            <w:r w:rsidR="00000000" w:rsidRPr="00000000" w:rsidDel="00000000">
              <w:rPr>
                <w:rtl w:val="0"/>
              </w:rPr>
              <w:t xml:space="preserve"> Visās tikšanās reizēs no paša procesa virzības sākuma tiek runāts tikai un vienīgi par IZM piedāvāto Akadēmijas pievienošanu RTU, nozares pārstāvjiem paziņojot, ka tas jau ir izlemts politiskā līmenī. Vai tiešām tik nopietnas pārmaiņas var veikt, riskējot pazaudēt valstij prestižu un ienesīgu nozari?  Nav veikta ne risku analīze, ne plašāka izpēte par sekām, ne tiek ieklausīties nozares brīdinājumos par iespējamiem nopietniem starptautiskās atzīšanas riskiem. Neviens IZM nav izanalizējis tos iemeslus, kuru dēļ savulaik Latvijas Jūras akadēmija tika izveidota kā neatkarīga (no citām augstskolām nošķirta) augstskola. Vai visi šie iemesli patiešām ir zaudējuši savu nozīmīgumu, ka tagad valsts var vieglprātīgi (bez atbilstošas detalizētas analīzes) atļauties no šīs neatkarības atteikties?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 nozares piedāvāto konsolidācijas modeli Izglītības un zinātnes ministrijai ir prasījusi un prasa gan Transporta un loģistikas nozares ekspertu padome, Latvijas Kuģu Kapteiņu asociācija, Latvijas Jūrniecības savienība, Latvijas lielākās jūrnieku darbā iekārtošanas kompānijas, esošie Akadēmijas studenti un absolventu grupas, speciālo priekšmetu pasniedzēji. Nozares ekspertīze un iebildumi vērā ņemti netiek, kaut arī IZM sagatavotajā izziņā nesaprotamu iemeslu dēļ tiek rakstīts “Nemts vērā”. Vai ar šo IZM saprot labas pārvaldības principu ievērošanu, uz kuriem atsaucas? Šodien Latvijā sertificētie jūrnieki ir pilnībā konkurētspējīgi starptautiskajā darba tirgū, pieprasījums pēc tiem ievērojami pārsniedz piedāvājumu, L</w:t>
            </w:r>
            <w:r w:rsidR="00000000" w:rsidRPr="00000000" w:rsidDel="00000000">
              <w:rPr>
                <w:u w:val="single"/>
                <w:rtl w:val="0"/>
              </w:rPr>
              <w:t xml:space="preserve">atvijā izveidotā jūrnieku sagatavošanas sistēma ir augstu novērtēta Eiropas Komisijas un Starptautiskās Jūrniecības organizācijas auditos un citiem tiek rekomendēta kā labas prakses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Kuģu Kapteiņu asociācija lūdz apturēt Izglītības un zinātnes ministrijas izstrādātā Latvijas Jūras akadēmijas reorganizācijas projekta virzību un Rīkojuma projekta izskatīšanu valdībā, līdz netiek nopietni izskatīts nozares piedāvātais jūrniecības izglītības konsolidācijas projekts, saglabājot autonomu jūrniecības izglītības sistēmu, kas sevi pārliecinoši ir pierādījusi starptautiskajos novērtējumos un rezultāts redzams augstajā pieprasījumā pēc Latvijā sagatavotajiem un sertificētajiem kapteiņiem un jūras virsniekiem.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Latvijas Darba devēju konfederācijai, tostarp jūrniecības nozarei nosūtīja nozarei informatīvu materiālu, tai skaitā arī prezentāciju, par iespējamo reorganizācijas negatīvo aspektu un pastāvošo risku analīzi, tostarp ietekmes uz STCW konvencijas prasību izpildi izvērtējumu. Izglītības un zinātnes ministrija organizēja sanāksmi, uz kuru nosūtīja uzaicinājumu LDDK, Latvijas Jūrnieku savienībai un Latvijas Kuģu kapteiņu asociācijai (turpmāk kopā – nozares pārstāvji), kā arī Latvijas Jūras akadēmijai un Rīgas Tehniskajai universitātei piedalīties attālinātā sanāksmē 13.jūnijā. Īsi pirms sanāksmes saņēmām informāciju, ka nozares pārstāvji atsakās no dalības sanāksmē, piedāvājot izglītības un zinātnes ministrijai piedalīties viņu pašu organizētā sanāksmē 15.jūnijā.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saspringtu darba kārtību, Izglītības un zinātnes ministrija  piekrita dalībai nozares pārstāvju organizētā sanāksmē attālināti noteiktajā laikā un piedāvāja divus alternatīvus laikus klātienes sarunai tajā pašā dienā. Nozares pārstāvji nepiekrita ministrijas piedāvājumam un nepiekrita Latvijas Jūras akadēmijas un Rīgas Tehniskās universitātes, kas ir augstskolas, par kuru integrāciju sagatavots rīkojuma projekts, pārstāvju dalībai sanāksmē.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divu gadu laikā Izglītības un zinātnes ministrija organizēja darba grupu Latvijas Jūras akadēmijas integrācijai Rīgas Tehniskajā universitātē, kurā aicināja piedalījās jūrniecības un augstākās izglītības nozares pārstāvjus, kā arī organizējas sanāksmes, kurās tostarp piedalījās darba devēju pārstāvji no SIA LSC, SIA Marine Insurance un LDDK. Izglītības un zinātnes ministrija arī piedalījās nozares pārstāvju organizētās sanāksmēs, pēdējā no tām bija Latvijas Jūrnieku savienības biedru sapulce š.g. 28.aprīlī, kura atbildēja uz nozares pārstāvju, Latvijas Jūrnieku savienības un Latvijas Kuģu kapteiņu asociācijas,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LKKA uztur spēkā izziņas 8., 11., 12. (trīs uzskaitīto iebildumu daļā), 28. punktos izteiktos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sniegusi skaidrojumu uz  izziņā norādītajiem iebildumiem, kā arī ir pārstrādājusi rīkojuma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IZM pārstāvjiem, diskusijās ar nozares pārstāvjiem, kā galvenais pamatojums Latvijas Jūras akadēmijas (turpmāk - Akadēmija), kā patstāvīgas augstskolas likvidācijai un pievienošanai Rīgas Tehniskajai universitātei struktūrvienības statusā visu laiku ir akcentēts ļoti augstais risks, ka Akadēmija līdz 2025.gadam nespēs izpildīt Augstskolu likuma 4</w:t>
            </w:r>
            <w:r w:rsidR="00000000" w:rsidRPr="00000000" w:rsidDel="00000000">
              <w:rPr>
                <w:vertAlign w:val="superscript"/>
                <w:rtl w:val="0"/>
              </w:rPr>
              <w:t xml:space="preserve">3</w:t>
            </w:r>
            <w:r w:rsidR="00000000" w:rsidRPr="00000000" w:rsidDel="00000000">
              <w:rPr>
                <w:rtl w:val="0"/>
              </w:rPr>
              <w:t xml:space="preserve"> panta 3.daļas zinātniskās darbības kritērijus. Uz to norādot veiktais starptautiskais izvērtējums un vienīgais risinājums esot savlaicīga Akadēmijas iekļaušana RTU. Tagad, anotācijas 1.4 sadaļā ir ievietota saite uz šo novērtējumu, kur var izlasīt, ko tad pasaka šis novērtējums </w:t>
            </w:r>
            <w:r w:rsidR="00000000" w:rsidRPr="00000000" w:rsidDel="00000000">
              <w:rPr>
                <w:i w:val="1"/>
                <w:rtl w:val="0"/>
              </w:rPr>
              <w:t xml:space="preserve">International Evaluation of Scientific Institutions Activity</w:t>
            </w:r>
            <w:r w:rsidR="00000000" w:rsidRPr="00000000" w:rsidDel="00000000">
              <w:rPr>
                <w:rtl w:val="0"/>
              </w:rPr>
              <w:t xml:space="preserve"> (https://www.izm.gov.lv/lv/media/10707/download). Nekādi augsti un neizpildāmi riski, kuri nebūtu izpildāmi 2,5 gadu laikā tur nav atrodami. Tad varbūt IZM vajadzētu arī sekot šajā starptautiskajā izvērtējumā iekļautajām rekomendācijām. Minētās rekomendācijas nebūt neaicina Akadēmiju nodot kādai citai augstskolai. Drīzāk pretēji, jo, neskatoties uz konstatētajiem šobrīd zemajiem zinātniskajiem rādītājiem, </w:t>
            </w:r>
            <w:r w:rsidR="00000000" w:rsidRPr="00000000" w:rsidDel="00000000">
              <w:rPr>
                <w:u w:val="single"/>
                <w:rtl w:val="0"/>
              </w:rPr>
              <w:t xml:space="preserve">izvērtējumā tiek uzsvērta Akadēmijas unikalitāte, praktiskā nozīmība u.tml., zinātnisko darbību pozicionējot tikai kā sekundāru.</w:t>
            </w:r>
            <w:r w:rsidR="00000000" w:rsidRPr="00000000" w:rsidDel="00000000">
              <w:rPr>
                <w:rtl w:val="0"/>
              </w:rPr>
              <w:t xml:space="preserve"> Protams, arī šo darbību vajag attīstīt, pakāpeniski uzlabojot rādītājus, bet ne jau dēļ šiem rādītājiem, kurus noteikti var uzlabot līdz normai, jāveic tik radikālas “kustības” kā nodošana citai augstskolai vai pat likvidācija (!), ar ko tiek draudēts, ja nozare nepiekāpsies. Īstenībā, IZM pati ir radījusi tādus apstākļus (tādas prasības Augstskolu likumā priekš lietišķo zinātņu augstskolām), kas liek Akadēmijai “grimt”, un tagad lepni pozicionē sevi kā šī “grimstošā kuģa drošsirdīgos glābējus”, mēģinot apiet likuma normu (pārlikt tās izpildi uz 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Oriģinālais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Recommendations</w:t>
            </w:r>
            <w:r w:rsidR="00000000" w:rsidRPr="00000000" w:rsidDel="00000000">
              <w:rPr>
                <w:b w:val="1"/>
                <w:i w:val="1"/>
                <w:rtl w:val="0"/>
              </w:rPr>
              <w:t xml:space="preserve">LMA should continue its activities in providing mainly education and training; they are unique in the country in this area and they still have to play an important role in regards to training/education, society and economy.</w:t>
            </w:r>
            <w:r w:rsidR="00000000" w:rsidRPr="00000000" w:rsidDel="00000000">
              <w:rPr>
                <w:i w:val="1"/>
                <w:rtl w:val="0"/>
              </w:rPr>
              <w:t xml:space="preserve">Additional recommendations related to improving the research potential:</w:t>
            </w:r>
            <w:r w:rsidR="00000000" w:rsidRPr="00000000" w:rsidDel="00000000">
              <w:rPr>
                <w:i w:val="1"/>
                <w:rtl w:val="0"/>
              </w:rPr>
              <w:t xml:space="preserve">● Stronger leadership and operational management are needed. This might be improved by assigning a dedicated “manager of research and international collaboration” with relevant qualifications and dedication and with a vision to create a shared and well-developed research environment.</w:t>
            </w:r>
            <w:r w:rsidR="00000000" w:rsidRPr="00000000" w:rsidDel="00000000">
              <w:rPr>
                <w:i w:val="1"/>
                <w:rtl w:val="0"/>
              </w:rPr>
              <w:t xml:space="preserve">● Poor publication track might be improved by specific training. Paper writing skills training delivered by internationally recognized scholars might be organized.</w:t>
            </w:r>
            <w:r w:rsidR="00000000" w:rsidRPr="00000000" w:rsidDel="00000000">
              <w:rPr>
                <w:i w:val="1"/>
                <w:rtl w:val="0"/>
              </w:rPr>
              <w:t xml:space="preserve">● The composition and quality of research staff could be improved by gradually replacing people from the “old generation” with more recent PhD holders. Succession planning is needed to achieve this.</w:t>
            </w:r>
            <w:r w:rsidR="00000000" w:rsidRPr="00000000" w:rsidDel="00000000">
              <w:rPr>
                <w:i w:val="1"/>
                <w:rtl w:val="0"/>
              </w:rPr>
              <w:t xml:space="preserve">● The physical research infrastructure needs to be improved through the establishment of new laboratories. This activity is already ongoing.</w:t>
            </w:r>
            <w:r w:rsidR="00000000" w:rsidRPr="00000000" w:rsidDel="00000000">
              <w:rPr>
                <w:i w:val="1"/>
                <w:rtl w:val="0"/>
              </w:rPr>
              <w:t xml:space="preserve">● LMA should establish close research collaborations with other institutions, both in Latvia (e.g. RTU) and abroad, e.g. in the areas of digitalisation, cyber security, and maritime transport. As a first step they should aspire to become partners in European projects; next, they should aspire to lead international collaborations.</w:t>
            </w:r>
            <w:r w:rsidR="00000000" w:rsidRPr="00000000" w:rsidDel="00000000">
              <w:rPr>
                <w:i w:val="1"/>
                <w:rtl w:val="0"/>
              </w:rPr>
              <w:t xml:space="preserve">● LMA should focus on research areas that are unique to maritime studies and of technical problem solving. There is not much point in competing with other national players e.g. in the field of structural mechanics and materials, environmental engineering, etc.</w:t>
            </w:r>
            <w:r w:rsidR="00000000" w:rsidRPr="00000000" w:rsidDel="00000000">
              <w:rPr>
                <w:i w:val="1"/>
                <w:rtl w:val="0"/>
              </w:rPr>
              <w:t xml:space="preserve">● LMA needs to work harder to seek external funding through collaborations at the European level with countries where maritime culture, education and research is already mature.</w:t>
            </w:r>
            <w:r w:rsidR="00000000" w:rsidRPr="00000000" w:rsidDel="00000000">
              <w:rPr>
                <w:i w:val="1"/>
                <w:rtl w:val="0"/>
              </w:rPr>
              <w:t xml:space="preserve">● Instead of trying to offer autonomous doctoral education, LMA could consider developing a joint doctoral programme with other institutes, e.g. 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arī šīs rekomendācijas pilnībā sakrīt ar jūrniecības speciālistu domām un vēlreiz pierāda, ka ir jāatgriežas pie nozares piedāvātā reorganizācijas modeļa, veicot iekšējo jūrniecības izglītības iestāžu konsolidāciju, kas nepakļautu nepārdomātam riskam Latvijas tautsaimniecībai tik svarīgu, labi izveidotu un starptautiski atzītu autonomu jūrnieku sagatavošanas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Kuģu Kapteiņu asociācija aicina Izglītības un zinātnes ministriju nevirzīt šādu nepamatotu rīkojuma projektu uz Ministru kabinetu apstiprināšanai un atgriezties pie nozares piedāvātā risinājuma izskatīšanas.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gan statistikas dati, gan izvērtējuma rezultāti un informatīvajā ziņojumā iekļautā analītika un secinājumi parāda, ka saglabājot esošo situāciju Akadēmija Augstskolu likumā noteiktajā termiņā nespēs izpildīt visas atbilstības prasības lietišķo zinātņu augstskolas tipam (Augstskolu likuma 3.3 panta trešā daļa), kā arī tā nesasniedz zinātniskās darbības izvērtējuma prasības, kas līdz 2026.gadam neļauj pretendēt uz uz valsts budžeta līdzekļiem kā zinātnes bāzes finansējumu, pamatojoties uz Ministru kabineta 2022. gada 19. aprīļa noteikumiem Nr. 252 “Zinātniskās darbības bāzes finansējuma piešķiršanas kārtība”. Anotācijas 1.4. sadaļa papildināta ar Starptautisko ekspertu grupas rekomendācijām Akadēmijas pētniecības uzlabošanai.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spēkā iepriekš izteiktos iebildumus pret rīkojuma projekta "Par Latvijas Jūras akadēmijas reorganizāciju" tālāku virzīšanu (izziņas  13. un 29.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process ir sasteigts un nepārdomāts, ko apliecina, rīkojuma 4.2.7, minētais, ka tiks nodrošināt darba grupas darba turpināšana, lai izpētītu un izvērtētu visus ar Akadēmijas integrāciju saistītos riskus un ieguvumus, tai skaitā, gūstot skaidru pārliecību, ka ir nodrošināta pilnā apmērā un noteiktā kārtībā jūrniecības izglītības atbilstība starptautiskajām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izpēte par reorganizācijas lietderību, iespēju nodrošināt Akadēmijas autonomiju RTU sastāvā, tiks veikta pēc lēmuma par reorganizāciju pieņemšanu, kas pretrunā ar labas pārvaldības principiem. Visus ar Akadēmijas reorganizāciju saistītos riskus un ieguvumus ir nepieciešams rūpīgi izpētīt un izvērtēt pirms lēmuma par reorganizāciju pieņemšanas, pretējā gadījumā lēmums būs pieņemts neskaidrības apstākļos, tātad tas nebūs informēts, izsvērts un pierādījumos balstīts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tālāku virzību nepieciešams apturēt, līdz būs pabeigta rīkojuma projekta 4.2.7. apakšpunktā minētā izpēte un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ir precizēts rīkojuma projekta 4.2.7. apakšpunkts, kas paredz , ka Akadēmijas, tajā skaitā Jūrskolas, darba grupas par Akadēmijas integrāciju Universitātes ekosistēmā darba turpināšanu, lai nodrošinātu pilnā apmērā un noteiktā kārtībā jūrniecības izglītības atbilstību 1978. gada Starptautiskās konvencijas par jūrnieku sagatavošanas un diplomēšanas, kā arī sardzes pildīšanas prasībām un nepārtrauktību uz tiesībām saņemt starptautiski atzītu kompetences sertifikātu  topošajiem Latvijas jūrniekiem.Plānojot Akadēmijas integrāciju Rīgas Tehniskajā universitātē tiek ņemta ministrijas pieredze īstenot izglītības iestāžu reorganizāciju,  lai mazinātu zaudējumu riskus, kā arī ir apzinājusi ievugumus.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1.augustu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Rīgas Tehniskā universitāte ir akadēmijas tiesību un saistību pārņēmēja.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Kuģu kapteiņu asociācija - 12.02.2022.)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1.augustrs nav reāls laiks. Lūdzu ņemt vērā, ka lielākā daļa Latvijas Jūras akadēmijā un akadēmijas jūrskolā īstenoto programmu gatavo starptautiski reglementētu profesiju speciālistus, kuriem Jūras administrācija atbilstoši 1978. gada Starptautiskājai konvencijai par jūrnieku sagatavošanu un diplomēšanu, kā arī sardzes pildīšanu (STCW konvencija) izsniedz starptautiski arzītus kompetences sertifikātus, kuri dod tiesības jūrniekiem piedalīties starptautiskā kuģošanā. Priekš tā visai sistēmai (jūrnieku sagatavošana sistēmai, profesionālās uzraudzības sistēmai, sertificēšanas sistēmai, kvalitātes standartu sistēmai) ir jāiziet atzīšanas procedūra Starptautiskajā Jūrniecības organizācijā. Ņemot vērā </w:t>
            </w:r>
            <w:r w:rsidR="00000000" w:rsidRPr="00000000" w:rsidDel="00000000">
              <w:rPr>
                <w:u w:val="single"/>
                <w:rtl w:val="0"/>
              </w:rPr>
              <w:t xml:space="preserve">būtiskās</w:t>
            </w:r>
            <w:r w:rsidR="00000000" w:rsidRPr="00000000" w:rsidDel="00000000">
              <w:rPr>
                <w:rtl w:val="0"/>
              </w:rPr>
              <w:t xml:space="preserve"> izmaiņas jūrniecības izglītības sistēmā, kas iekļautas Rīkojuma projekta 2.1., 2.2., 2.3, 2.6. punktos, izraisīs nepieciešamību iziet jaunu atzīšanas procedūru, kas ir darbietilpīgs un laikietilpīgs jautājums. Reāli to nav iespējams izdarīt ātrāk, kā 2023.gada rudens. Rīkojumam pievienotajā anotācijā šie, kā arī citi riski nav izskaidroti un ņemti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īstenoto reorganizācijas procesu pieredze liecina, ka reorganizācijas komisija uzdevumus var kvalitatīvi izpildīt 3-6 mēnešu laikā. Būtiskākais ir kas notiek pēc reorganizācijas noslēguma – kā de facto notiek iekļaušanās- tāpēc ir izstrādāts sadarbības līgums, ko noslēdz ministrija, Latvijas Jūras akadēmija, Rīgas Tehniskā universitāte. Ministrija uzraudzīs sadarbības līguma izpildi un veikts monitoringu par  līguma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 pārņem Latvijas Jūras akadēmiju  nemainot personālsastāvu, infrastruktūru, un citus studiju programmu īstenošanas nosacījumus. Līdz ar to attiecībā uz studiju programmu licencēšanas un akreditācijas lapu nomaiņu nav pamata attiecināt nepieciešamību papildu izvērtēšanai.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Strukturālās pārmaiņas skar Latvijas Jūras akadēmijas ārējās pārvaldības formu, bet neskar Latvijas Jūras akadēmijas iekšējās organizācijas izmaiņas, kas attiecas uz studiju programmu īstenošanas nosacījumiem, un profesionālās vidējās izglītības programmu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Ministrija norāda, ka papildus – tiek paredzēta lielāka nozares iesaiste Latvijas Jūras akadēmijas pārvaldībā – izveidojot Latvijas Jūras akadēmijas jūrniecības padomi.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1.augustu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Rīgas Tehniskā universitāte ir akadēmijas tiesību un saistību pārņēmēja.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MK rīkojuma projektā un anotācijā iekļauto informāciju, kā arī iepazīstoties ar Augstākās izglītības padomes atzinumā norādīto, lūdzam izvērtēt MK rīkojuma 1.punktā norādīto reorganizācijas termiņu (2022.gada 1.augusts), tostarp MK rīkojuma projekta anotācijā izvērsti paskaidrot praktiskās iespējas iekļauties šajā termiņā. Lūdzam sniegt skaidrojumu šeit paredzētajai steidzamībai un izvērtēt iespēju paredzēt reorganizācijas termiņu 2023.gadā saiknē ar akadēmisko gadu. Ja steidzamība ir pamatojama ar finansējuma jautājumiem, lūdzam to izvērsti paskaidrot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īstenoto reorganizācijas procesu pieredze liecina, ka reorganizācijas komisija uzdevumus var kvalitatīvi izpildīt 3-6 mēnešu laikā. Akadēmiskā gada īstenošanas loģika- tam ir jānotiek līdz semestra sākumam. Būtiskākais ir kas notiek pēc reorganizācijas noslēgumu – kā de facto notiek iekļaušanās- tāpēc ir sadarbības līgums, ko noslēdz ministrija, Latvijas Jūras akadēmija, Rīgas Tehniskā universitāte.Ministrija uzraudzīs sadarbības līguma izpildi un veikts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Latvijas Jūras akadēmijas integrācijas Rīgas Tehniskajā universitāte  būs pieejams Atveseļošanās un noturības mehānisma finansējums konsolidācijas īstenošanai, lai stiprinātu Latvijas Jūras akadēmijas  kapacitāti tajos aspektos, kur ministrijas invertējums uzrādīja  riskus Augstskolu likumā noteikto prasību izpildei, kas noteiktas lietišķo zinātņu augstskolas tipam.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1.augustu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Rīgas Tehniskā universitāte ir akadēmijas tiesību un saistību pārņēmēja.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6.3. apakšpunktā ir teikts, ka Izglītības un zinātnes ministrija ir izstrādājusi risinājumu, kas nodrošina akadēmijas autonomiju Rīgas Tehniskās universitātes ekosistēmā. Tomēr, pirmkārt, nav skaidrs, kāds tieši ir šis risinājums. Otrkārt, minētā autonomija (patstāvība, neatkarība) nav viennozīmīgi nostiprināta rīkojuma projektā. Rīkojuma projekta 1. punktā minētais, ka Latvijas Jūras akadēmija būs Rīgas Tehniskās universitātes struktūrvienība un Rīgas Tehniskā universitāte būs Latvijas Jūras akadēmijas tiesību un saistību pārņēmēja, autonomiju negarantē, drīzāk pretēji – tas ļauj pašai Rīgas Tehniskajai universitātei brīvi izvēlēties struktūrvienības ietvaru un jebkurā mirklī to mainīt. Šajā sakarā vēršam uzmanību uz to, ka Augstskolu likuma 20. panta trešā daļa nosaka, ka izglītības un zinātniskā darba veikšanai augstskola var veidot akadēmiskās struktūrvienības - katedras, profesoru grupas, fakultātes (nodaļas), zinātniskās un mācību laboratorijas, institūtus u. c. Respektīvi nav līdz galam skaidrs, kāds tieši būs Latvijas Jūras akadēmijas tiesiskais statuss pēc reorganizācijas.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Šaubāmies arī par to, vai rīkojuma projekta 2. punkts, saskaņā ar kuru principā visu pārņem Rīgas Tehniskā universitāte, nav pretrunā iepriekš minētajam apgalvojumam, ka “Izglītības un zinātnes ministrija ir izstrādājusi risinājumu, kas nodrošina akadēmijas autonomiju Rīgas Tehniskās universitātes ekosistēmā”.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rīkojuma projektu un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veica grozījumus Augstskolu likuma 11.pantā, kas stājās spēkā 2021. gada 16. augustā, lai normatīvajā aktā nostiprinātu – (3) daļas 2) alternatīvu – ka reorganizējamā augstskola turpina pastāvēt citas augstskolas iestādes (atsevišķas struktūrvienības)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Tehniskās universitātes struktūru veido dažādu nozaru fakultātes, katrai ir sava iekšējā organizācijas kultūra, tradīcijas.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Universitātei ir pieredze gan reglamentēto profesiju izglītības piedāvājuma nodrošināšanā, gan izglītības nodrošināšanā strikti hierarhisku dienestu pārstāvjiem, piemēram, muita, ugunsdzēsēju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Jūrniecības nozares padome ar tās sastāvā esošajām iestādēm pārraudzīs sadarbības līguma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pēc reorganizācijas procesa noslēgšanās ministrija turpinās pārraudzīt Rīgas Tehnisko universitāti  kā ministrijas padotības iestādi. Latvijas Jūras akadēmijas statuss  ir noteikts rīkojuma 1. punktā -  Latvijas Jūras akadēmija turpina pastāvēt kā Rīgas Tehniskās universitātes struktūrvienība ( fakultāte) . Latvijas Jūras akadēmijas statuss tiks nostiprināts Rīgas Tehniskās universitātes Satversmē.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pretrunu, bet pēc būtības tiek integrēta valsts finansētas jūrniecības izglītības īstenošana vienotā ekosistēmā (sadarbības modelis atrunāts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1.augustu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Rīgas Tehniskā universitāte ir akadēmijas tiesību un saistību pārņēmēja.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un anotācijas nav skaidrs Latvijas Jūras akadēmijas Jūrskolas (pašlaik reģistrēta kā atsevišķa izglītības iestāde) plānotais reorganizācijas process un tiesiskais statuss pēc reorganizācijas. Jūrskolas pārņemšana ir pieminēta rīkojuma projekta 2.6. apakšpunktā, bet šis apakšpunkts nevieš pietiekamu skaidrību par minētajiem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neskaidrība arī attiecībā uz to, vai rīkojuma projektā un anotācijā ar vārdu “akadēmija” jāsaprot tikai Latvijas Jūras akadēmija vai Latvijas Jūras akadēmija kopā ar tās Jūrskolu, piemēram, vai rīkojuma projekta 10. punkts paredz arī ar Jūrskolas reorganizāciju saistītos izdevumus segt no Izglītības un zinātnes ministrijas budžeta programmas 03.00.00 "Augstākā izglītība" apakšprogrammā 03.01.00 “Augstskolas”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rīkojuma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Rīgas Tehniskajai universitātei tiek nodota Latvijas Jūras akadēmijas Jūrskola, kas šobrīd ir akadēmijas struktūrvienība. Latvijas Jūras akadēmijas Jūrskolas statuss tiks nostiprināts Rīgas Tehniskās universitātes Satversmē. Ministrija paskaidro, ka anotācijā un rīkojuma projektā ar vārdu "akadēmija"  tiek domāta Latvijas Jūras akadēmija.Rīkojuma projektā ietverts jauns punkts, kurā norādīts kā tiks segti ar Latvijas Jūras akadēmijas reorganizāciju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1.augustu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Rīgas Tehniskā universitāte ir akadēmijas tiesību un saistību pārņēmēja.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4.1.2. apakšpunktā ir teikts: “Ārvalstu pieredze liecina, ka veicot reorganizāciju ir būtiski saglabāt pievienojamās organizācijas identitāti, kas atspoguļojas nosaukumā, kas veido tās darbības lokālo un starptautisko atpazīstamību.” Tomēr šī identitātes saglabāšana nav viennozīmīgi nostiprināta rīkojuma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rīkojuma projektu, piemēram, tā 1. punkta otro teikumu izsakot šādā redakcijā: “Akadēmija, saglabājot tās nosaukumu un citas identitātes pazīmes, turpina pastāvēt kā Rīgas Tehniskās universitātes struktūrvienība.”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noradījusi, ka veiks grozījumus Augstskolu likumā, kas ļaus Latvijas Jūras akadēmijai saglabāt savu nosaukumu. Attiecībā par citām identitātes pazīmēm un tradīcijām, minētais būs norādīts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1.augustu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Rīgas Tehniskā universitāte ir akadēmijas tiesību un saistību pārņēmēja.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- 22.02.2022.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14.02.2022. iesniegtajam atzinumam Latvijas Jūrniecības savienība iebilst pret šādu reorganizācijas termiņu, ņemot vērā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veikts jūrniecības izglītības un pētniecības sistēmas izvērtējums, kas apliecinātu, ka  tikai un vienīgi šāds reorganizācijas modelis ir optimāls un atbilst jūrniecības nozares interesēm un vajadzībām un spēj nodrošināt nozares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veikti reorganizācijas ieguvumu un zaudējumu izvērtējums, kas pamatotu  reorganizācijas veikšanas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izstrādāts reorganizācijas plāns, kas apliecinātu, ka šāds termiņs ir reāls un dzīvē īstenojams.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gadījumā jūrniecības izglītības reformas ir jāveic saprātīgā termiņā, tās nevar būt sasteigtas un bez pienācīga izvērtējuma.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veikusi izvērtējumu, t.sk. ņemot vērā arī starptautisko ekspertu atzinumus, kas sniegti Zinātnes starptautiskajā izvērtējumā, kur Latvijas Jūras akadēmija saņēma viszemāko vērtējumu no visām augstskolām, kas piedalījās izvērtējumā.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ministrija ir iepazinusies arī ar Latvijas Jūras administrācijas piedāvāto koncepciju un ir secinājusi, ka  ministrijas piedāvātais jūrniecības izglītības attīstības modelis un Latvijas Jūras administrācijas piedāvātais modelis nav savstarpēji pretrunīgi vai izslēdzoši. Gluži otrādi, ministrijas piedāvātais risinājums paver lielākas iespējas uzsākt Latvijas Jūras administrācijas izstrādāto priekšlikumu par ciešākiem sadarbības formātiem starp jūrniecības izglītību sniedzošām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Jūrniecības savienība, ne citas jūrniecības nozares organizācijas nav piedāvājušas alternatīvus risinājumus, kā nodrošināt akadēmijas darbības rādītāju uzlabošanu, tostarp citus investīciju avotus, lai līdz 2024.gada decembrim tiktu nodrošināta akadēmijas atbilstība lietišķo zinātņu augstskolas tipam, nodrošinot nepārtrauktību un ilgtspēju jūrniecības nozares speciālistu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Ministrijai ir pieredze īstenojot izglītības iestāžu reorganizācijas un izrietoši, plānojot Latvijas Jūras akadēmijas integrāciju Rīgas Tehniskajā universitātē tiek ņemta vērā šī pieredze, lai mazinātu zaudējumu riskus. Skaidrojam, ka ir apzināti šādi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Rīgas Tehniskās universitātes  materiāltehnisko resursu un administratīvās kapacitātes pieejamība Latvijas Jūras akadēmijas un Liepājas Jūrniecības koledžas darbības stiprināšanai (piemēram, projektu vadība un attīstība, infrastruktūras attīstība, īpašumu pārvaldība un investīciju piesaiste, studentu serviss, inovāciju un komercializācijas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Jūras akadēmijas un Liepājas Jūrniecības koledžas studējošajiem un izglītojamiem tiek nodrošināta iespēja izmantot dienesta viesnīcu, iesaiste dažādās akadēmiskās, pētnieciskās, sociālās, saliedēšanas, mobilitātes, sporta un citās aktivitātēs, projektos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Pieejams finansējums attīstībai no Izglitības un zinātnes ministrijas Eiropas Atveseļošanas un noturības mehānisma projekta «Konsolidācijas un pārvaldības izmaiņu ieviešanas granta» līdzekļiem, kā arī cilvēkresursu kapacitātes attīstības finansējums ES struktūrfondu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zinātnes un tehnoloģiju pārneses procesu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detalizēts reorganizācijas plāns tiks  izstrādāts saskaņā ar rīkojuma projekta 3. punktu, kad Ministru kabinets būs pieņēmis lēmumu par Latvijas Jūras akadēmijas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reorganizācijas termiņš līdz 31.oktobrim nosaka Latvijas Jūras akadēmijas nodošanu  juridiski.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1.augustu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Rīgas Tehniskā universitāte ir akadēmijas tiesību un saistību pārņēmēja.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- 23.02.2022.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Latvijas Jūras akadēmijas, kā lietišķo zinātņu augstskolas, svarīgākajiem uzdevumiem ir speciālistu sagatavošana jūrniecības nozarei. Jūrnieku profesionālā sagatavotība tiek vērtēta vispusīgi un tajā skaitā pēc izglītības iestādes, kurā iegūtas profesionālās zināšanas. Šobrīd Latvijas Jūras akadēmijai kā jūrnieku sagatavošanas izglītības iestādei ir diezgan augsta atpazīstamība vietējā un starptautiskā darba tirgū. Līdz ar to, pēc reorganizācijas, pievienotajai struktūrvienībai pie Rīgas Tehniskās universitātes, jāsaglabā tās pašreizējais nosaukums – “Latvijas Jūras akadēmija”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11. panta otro daļu un trešās daļas 2. punktu, ar 2022. gada 1. augustu reorganizēt Izglītības un zinātnes ministrijas padotībā esošo valsts izglītības iestādi, atvasinātu publisku personu -  Latvijas Jūras akadēmiju (turpmāk – akadēmija)  un nododot to  valsts dibinātai izglītības iestādei, atvasinātai publiskai personai – Rīgas Tehniskajai universitātei. Akadēmija turpina pastāvēt kā Rīgas Tehniskās universitātes struktūrvienība,</w:t>
            </w:r>
            <w:r w:rsidR="00000000" w:rsidRPr="00000000" w:rsidDel="00000000">
              <w:rPr>
                <w:b w:val="1"/>
                <w:rtl w:val="0"/>
              </w:rPr>
              <w:t xml:space="preserve"> saglabājot nosaukumu – “Latvijas Jūras akadēmija”, lai turpinātu jūrnieku izglītības atpazīstamību Latvijas un starptautiskā darba tirgū.</w:t>
            </w:r>
            <w:r w:rsidR="00000000" w:rsidRPr="00000000" w:rsidDel="00000000">
              <w:rPr>
                <w:rtl w:val="0"/>
              </w:rPr>
              <w:t xml:space="preserve"> Rīgas Tehniskā universitāte ir akadēmijas tiesību un saistību pārņēmēja.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rīkojuma projektā anotācijā  ir noradījusi, ka veiks grozījumus Augstskolu likumā, kas ļaus Latvijas Jūras akadēmijai saglabāt savu nosaukumu.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(fakultāte). Rīgas Tehniskā universitāte ir akadēmijas tiesību un saistību pārņēmēja.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iebilstam pret Akadēmijas pārveidošanu par fakultāti kā faktoru, kas vēl vairāk samazinātu Akadēmijas institucionālo patstāvību un tādējādi nonāktu vēl lielākā pretrunā ar jūrniecības nozares viedokli.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uzturam izziņas 8.punkta minēto iebildumu (SAM 14.02.2022. atzinums), jo tas nav ņemts vērā. Iebildumā tika lūgts rīkojuma projektā viennozīmīgi nostiprināt Akadēmijas autonomiju, savukārt rīkojuma projektā ir norādīts, ka reorganizētā Akadēmija būs RTU fakultāte, tātad nekāda autonoma statusa Akadēmijai nebūs. Rīkojuma projekta 1.punkts ir pretrunā Transporta attīstības pamatnostādnes 2021. – 2027.gadam (turpmāk - TAP2027) paredzētā uzdevuma "Saglabāt autonomu jūrniecības izglītības sistēmu un nodrošināt optimālu jūrniecības izglītības programmu klāstu" (Nr.5.1.3.) pirmajai daļai - saglabāt autonomu jūrniecības izglītības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Akadēmijai kļūstot par RTU fakultāti, Liepājas Jūrniecības koledžai kļūstot par RTU aģentūru un Akadēmijas Jūrskolai esot RTU sastāvā (nav līdz galam skaidrs, kādā juridiskajā statusā), pastāv riski, ka netiks nodrošināti nepieciešamie priekšnosacījumi jūrniecības nozares ilgtspējīgai attīstībai, kā to paredz TAP2027. Pārveidojot Akadēmiju par fakultāti, tiktu pazaudēta jebkāda Akadēmijas autonomija, kas ir pretēji IZM iepriekš paustajiem solījumiem.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 IZM puses nav arī bijis prezentēts vai apspriests jebkādā formātā ar SM iesaisti variants par Akadēmijas pārveidošanu par fakultāti. SM tas ir ļāvis uzskatīt, ka Akadēmija pēc integrācijas RTU būs kā atsevišķa iestāde (struktūrvienība) “Latvijas Jūras akadēmija” RTU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rīkojuma projekta 1.punktā vārdu “(fakultāte)”, atbilstoši precizējot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 svītrots vārds fakultāte.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(fakultāte). Rīgas Tehniskā universitāte ir akadēmijas tiesību un saistību pārņēmēja.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iebilst pret šādu sasteigtu reorganizācijas virzību, iebildumu pamatojot 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izziņā rakstītā ir redzams, ka IZM nemaz nav skaidrs detalizēts reorganizācijas plāns, jo to ir tikai paredzēts vēl izstrādāt. Tomēr skaidram plānam ir jābūt pirms šāda rīkojuma apstiprināšanas.  Reorganizācija bez skaidra reorganizācijas plāna nevar nodrošināt efektīvas jūrniecības izglītības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skaidrs, ka šobrīd, kad rīkojums nosaka, ka ir paredzēts Latvijas Jūras akadēmiju pievienot kā RTU fakultāti, tas neatbilst IZM sākotnēji prezentētajam pievienošanās modelim, kur akadēmiju bija paredzēts pievienot RTU  kā neatkarīgu struktūrvienību pēc Rīgas Biznesa skolas parauga. Tas tikai apliecina, ka IZM joprojām nav skaidrs reorganizācijas plāns un nevienam nav skaidrs, kāds tad būs reorganizācijas galarezultāts.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viennozīmīgi ir pretrunā  Transporta attīstības pamatnostādnēs 2021.-2027. gadam nostiprinātajam uzdevumam  “Saglabāt autonomu jūrniecības izglītības sistēmu un nodrošināt optimālu jūrniecības izglītības programmu klāstu”, jo kļūstot par fakultāti par nekādu izglītības sistēmas autonomiju nevar būt ne runas.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ir minēts, ka 2019. gadā noslēdzot ar akadēmiju Līgumu par speciālistu sagatavošanu par valsts budžeta līdzekļiem Latvijas Jūras akadēmijā, IZM deva uzdevumu akadēmijai - vienoties par cilvēkresursu un pētniecības infrastruktūras vienotu izmantošanu studiju procesā un pētniecībā ar Rīgas Tehnisko universitāti. Tāpat arī līdzīgs uzdevums tika dots RTU. Ja šī līgumā minētā sadarbība nav līdz šim spējusi nodrošināt, ka akadēmija ir spējīga izpildīt  pētnieciskās darbības rādītāju uzlabošanu, tad IZM nav nodrošinājusi, ka akadēmija un RTU izpilda līguma uzdevumus un saistības un šī sasteigtā reorganizācija ir tikai līdzeklis, kā nodrošināt, ka formāli akadēmija var neizpildīt Augstskolu likuma kritērijus.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 norādītais, ka Jūrniecības savienība un citas jūrniecības nozares organizācijas nav piedāvājušas alternatīvus risinājumus, kā nodrošināt akadēmijas darbības rādītāju uzlabošanu, neņem vērā to, ka LJS jau iepriekšējā atzinumā rosināja veikt jūrniecības izglītības un pētniecības sistēmas izvērtējums, kas apliecinātu, ka  tikai un vienīgi šāds reorganizācijas modelis ir optimāls un atbilst jūrniecības nozares interesēm un vajadzībām un spēj nodrošināt nozares konkurētspēju, jo šobrīd vienīgais pētījums, kas ir veikts ir attiecināms uz akadēmijas pētniecības kapacitāti, bet tajā nav ņemta vērā jūrniecības nozares struktūra un pieprasījums pēc lietišķo pētījumu infrastruktūras.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nav iekļauta informācija, vai Latvijas Jūras akadēmijas satversmes sapulce, kas joprojām ir Latvijas Jūras akadēmijas galvenā lēmējinstitūcija, ir apstiprinājusi šādu reorganizācijas plānu un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risinājums nav sasteigts, lēmuma projekta sagatavošana par Latvijas Jūras akadēmijas reorganizāciju ir veikta savlaicīgi, apzinoties riskus, ko nes kavēšanās. Skaidrojam, ka reorganizācijas plāns nav daļa no Ministru kabineta reorganizācijas rīkojuma, bet jau ir izstrādāts kā Latvijas Jūras akadēmijas un Rīgas Tehniksās universitātes, Izglītības un zinātnes ministrijas  sadarbības līgums, kas sāks darboties pēc Ministru kabineta lēmuma un kura ieviešanu uzraudzīs Jūrniecības nozares padome.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(fakultāte). Rīgas Tehniskā universitāte ir akadēmijas tiesību un saistību pārņēmēja.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izziņas 10.punktā minēto iebildumu (SAM 14.02.2022.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ir norādīts, ka attiecīgais iebildums ir ņemts vērā, izvērtējot precizēto MK rīkojuma projektu, patiesībā tas nav ņemts vērā. Izziņas 10.punktā minētajā iebildumā tika lūgts MK rīkojuma projektā skaidri nostiprināt Latvijas Jūras akadēmijas identitātes saglabāšanu. MK rīkojuma projekts nav atbilstoši precizēts. Attiecīgā jautājuma nostiprināšanu tikai sadarbības līgumā, t.i., zemāka līmeņa dokumentā kā Ministru kabineta rīkojums, uzskatām par nepietiekamu garantiju attiecīgās identitātes ilgstošai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nav atbilstoši precizēts, attiecīgi lūdzam precizēt MK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rīkojuma projekts satur norādīto informāciju. Lai nodrošinātu akadēmijas identitātes saglabāšanu ilgtermiņā tiek veidota Latvijas Jūras akadēmijas Jūrniecības nozares padome, kurā tiek paredzēts, ka darbosies arī Satiksmes ministrijas pārstāvji.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(fakultāte). Rīgas Tehniskā universitāte ir akadēmijas tiesību un saistību pārņēmēja.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1.punktā precizēts reorganizācijas termiņš (2022.gada 31.oktobris). Rīkojuma projektā, anotācijā un izziņā nav izvērsti skaidroti apsvērumi šāda reorganizācijas termiņa izvēlei. Rīkojuma projektā noteiktais termiņš - 2022.gada 31. oktobris nav reālistisks un samērīgs, lai veiktu šādu strukturālu reorganizāciju. Papildus norādām, ka minētais termiņš ir semestra vidus, kas var atstāt negatīvu ietekmi ne tikai uz studiju procesa organizāciju, bet arī uz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sistēmisku pieeju reorganizācijas procesam, pirmais solis būtu atbilstoša pasākumu plāna izstrāde, kas precīzi definētu iesaistīto pušu veicamās darbības un to izpildei nepieciešamos termiņus. Rīkojuma projektā ietvertie pasākumi un to izpildei paredzētie termiņi nenodrošina sistēmisku un pārdomātu pieeju reorganizācijas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joprojām līdz galam nav skaidri saprotams reorganizācijas galarezultāts un tas, kāds būs visu integrēto jūrniecības izglītības iestāžu statuss, autonomija, pārvaldība, institucionālā struktūra, kā arī atbildības jomas. Arī rīkojuma projekta anotācijā minētais “Rīgas Tehniskajai universitātei un Latvijas Jūras akadēmijai sadarbībā ar Liepājas Jūrniecības koledžu jāsagatavo un jāiesniedz ministrijā institucionālās konsolidācijas plāns, kas jāsaskaņo ar ministriju ne vēlāk kā līdz 2023. gada 2. ceturksnim.” liecina, ka rīkojuma projekts joprojām tiek virzīts bez skaidra reorganizācijas plāna. Ņemot vērā minēto, lūdzam attiecīgi precizēt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noteiktie termiņi ir samērīgi un reālistiski, jo Latvijas Jūras akadēmija  turpina pastāvēt kā atsevišķa struktūrvienība, netiek traucēta tās ierastā darbība ne akadēmiskajam personālam, ne studējošajiem, līdz ar to tas nerada risku studiju procesa īstenošanai un tā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rīkojuma projekts paredz lēmumu par reorganizāciju, bet tā praktiskās īstenošanas aspekti ir iekļauti Latvijas Jūras akadēmijas un Rīgas Tehniskās universitātes, Izglītības un zinātnes ministrijas sadarbības līgumā, paredzot  pusēm nozīmīgu reorganizācijas jautājumu risināšanu atbildīgi un respektējot abu pušu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Fakts, ka institucionālās konsolidācijas plāns ir jāizstrādā ne vēlāk kā līdz 2023.gada 2.ceturksnim norāda nevis uz reorganizācijas plāna trūkumu, bet uz to, ka tiek dots laiks investīciju piesaistes projekta izstrādei, kura izstrādes uzsākšanai priekšnoteikums ir Ministru kabineta rīkojums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(fakultāte). Rīgas Tehniskā universitāte ir akadēmijas tiesību un saistību pārņēmēja.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IZM Izziņu, MK rīkojuma projektā un anotācijā iekļauto informāciju, kā arī ar Augstākās izglītības padomes atzinumā norādīto, lūdzam papildus izvērtēt MK rīkojuma projekta 1. punktā norādīto reorganizācijas termiņu. No atzinumiem izriet, ka nepamatoti sasteigta reorganizācija uztrauc daudzus. Satiksmes ministrijas atzinumā tika piedāvāts 2023.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AIP savā atzinumā arī norāda, ka ārvalstu pieredze liecina, ka tas var ilgt vairākus gadus. Arī AIP aicina noteikt saprātīgus reorganizācijas darbību īstenošanas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sasteigtu reorganizāciju stingri uzstājas LDDK Transporta un loģistikas nozares ekspertu padome, par ko IZM ir informēta.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kapteiņu asociācija iepriekš izteiktos iebildumus uztur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piedāvātais reorganizācijas termiņš ir pārdomāts, pamatots un reālistisks. Tā atlikšana vājina Latvijas Jūras akadēmiju un kavē attīstības finansējuma piesaisti.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Rīgas Tehniskā universitāte ir akadēmijas tiesību un saistību pārņēmēja.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uztur izziņas 16. un 19. punktā minētos iebildumus, jo IZM nav iedziļinājusies situācijas problemātikā pēc būtības un atkārtoti sausi un formāli atrakstījusies.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iebilst pret šādu sasteigtu reorganizācijas virzību, iebildumu pamatojot 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reorganizācijas plāna trūkums ( ko IZM  arī norāda izziņā, ka šāda plāna nav) liecina, ka pats reorganizācijas process nav plānots pēc būtības. Paļaujoties uz sadarbības līgumu, kas regulēs reorganizācijas procesu, apliecina, ka process netiks vadīts un koordinēts, kā arī netiks ievēroti elementāri  pārmaiņu vadības principi jebkurā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arī nav veikts jūrniecības izglītības un pētniecības sistēmas izvērtējums, kas apliecinātu, ka  tikai un vienīgi šāds reorganizācijas modelis ir optimāls un atbilst jūrniecības nozares interesēm un vajadzībām un spēj nodrošināt nozares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nav veikti reorganizācijas ieguvumu un zaudējumu izvērtējums, kas pamatotu  reorganizācijas veikšanas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iebildumā minēto, ir pārstrādāts MK rīkojuma projekta 3. un 4.punkts, papildināts MK protokollēmuma projekts ar 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spēkā iepriekš izteikto priekšlikumu par nepieciešamību uzklausīt un ņemt vērā jūrniecības nozares viedokli. Ņemot vērā, ka jūrniecības izglītība līdz šim Latvijā pamatā ir nodarbojusies tieši ar ierindas jūrnieku, kā arī virsnieku un kapteiņu sagatavošanu, respektīvi, kalpojusi tieši darba tirgus vajadzībām, tad ir ļoti nozīmīgi, lai arī nozare atbalstītu piedāvātās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reformas rezultātā nekādā gadījumā nedrīkst tikt apdraudēta topošo Latvijas jūrnieku iespēja saņemt starptautiski atzītu kompetences sertifikātu (profesionālo kvalifikāciju apliecinošu dokumentu), kas nozīmētu, ka tiem tiek liegta piekļuve darbam uz starptautiskajā kuģošanā iesaistītajiem kuģiem. Pirms tiek pieņemts lēmums Ministru kabinetā, ir jābūt pilnīgai pārliecībai, ka reformas rezultātā jūrnieku sagatavošanā tiks nodrošināta pilnīga atbilstība STCW konvencijas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iekļaut rīkojuma projektā uzdevumu - turpināt LJA reorganizācijas darba grupas darbu, lai panāktu ar jūrniecības nozari saistīto institūciju un organizāciju atbalstu LJA reorganizācijas modelim, kā arī izvērtētu visus jūrniecības izglītības reorganizācijas riskus, tai skaitā rodot pārliecību, ka piedāvātais reorganizācijas modelis (1) nodrošina pilnīgu jūrniecības izglītības atbilstību STCW konvencijas prasībām, (2) tas nodrošina topošo Latvijas jūrnieku iespēju arī turpmāk bez reorganizācijas laika pārrāvumiem saņemt starptautiski atzītu kompetences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Ministrijai ir pieredze īstenojot izglītības iestāžu reorganizācijas un izrietoši, plānojot Latvijas Jūras akadēmijas integrāciju Rīgas Tehniskajā universitātē tiek ņemta vērā šī pieredze, lai mazinātu zaudējumu riskus,  ir apzināti arī ieguvumi no  Latvijas Jūras akadēmijas reorganizācijas. Ministrija skaidro, ka reorganizācija nemaina nosacījumus reglamentētas profesijas  prasību izpildei, lai nodrošinātu sekmīgu  jūrniecības izglītību atbilstoši  1978. gada Starptautiskās konvencijas par jūrnieku sagatavošanu un diplomēšanu, kā arī sardzes pildīšanu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viens no sadarbības līguma uzdevuniem ir minēts rīkojuma projekta 4.2.7. apakšpunktā, kas paredz Akadēmijas, tajā skaitā Jūrskolas, darba grupas par Akadēmijas integrāciju Universitātes ekosistēmā darba turpināšanu, lai nodrošinātu pilnā apmērā un noteiktā kārtībā jūrniecības izglītības atbilstību 1978. gada Starptautiskās konvencijas par jūrnieku sagatavošanas un diplomēšanas, kā arī sardzes pildīšanas prasībām un nepārtrauktību uz tiesībām saņemt starptautiski atzītu kompetences sertifikātu  topošajiem Latvijas jūrniekiem.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Noteikt, ka pēc akadēmijas reorganizācijas  Rīgas Tehniskā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2.1. un 2.6. apakšpunktā ir noteikts, ka Rīgas Tehniskā universitāte pārņem līdz šim attiecīgi Latvijas Jūras akadēmijas īstenotās studiju programmas un Latvijas Jūras akadēmijas Jūrskolas īstenotās profesionālās vidējās izglītības programmas, bet rīkojuma projektā nav noteikta un anotācijā nav skaidrota šīs pārņemšanas detalizēta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rīkojuma 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paskaidro, ka detalizēta kartība tiks noteikta ministrijas rīkojumā par reorganizācijas komisijas izveidi, kas paredz, tostarp arī Satiksmes ministrijas pārstāvju piedalīšanos.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pēc Akadēmijas reorganizācijas Universitāte: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Noteikt, ka pēc akadēmijas reorganizācijas  Rīgas Tehniskā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2.1. un 2.6. apakšpunktā ir noteikts, ka līdz šim attiecīgi Latvijas Jūras akadēmijas un Latvijas Jūras akadēmijas Jūrskolas īstenotās programmas pēc reorganizācijas īstenos Rīgas Tehniskā universitāte, nenorādot, ka Rīgas Tehniskās universitātes ietvaros to darīs Latvijas Jūras akadēmija un Latvijas Jūras akadēmijas Jūrskola.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vēršam uzmanību uz to, ka saskaņā ar Ministru kabineta 2015. gada 15. decembra noteikumu Nr. 710 “Jūrnieku profesionālās sagatavošanas programmu sertificēšanas, īstenošanas un uzraudzības noteikumi” 3. punktu jūrnieku profesionālās izglītības programmas var īstenot tikai jūrniecības nozarē specializēta izglītības iestāde, kura ir reģistrēta atbilstoši normatīvajiem aktiem par profesionālās izglītības iestāžu reģistrācijas kārtību. Rīgas Tehniskā universitāte nav specializēta jūrniecības izglītības programmu īstenošanā. Savukārt Latvijas Jūras akadēmijas un Latvijas Jūras akadēmijas Jūrskolas tiesiskais statuss pēc reorganizācijas joprojām nav līdz galam skaidrs.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Ministrijai ir līdz 2022.gada 30.aprīlim Ministru kabinetā ir jāiesniedz rīkojuma projekts, kas paredz valsts augstskolu stratēģiskās specializācijas noteikšanu,  ņemot vērā, ka visa no valsts finansētā jūrniecības izglītība tiek koncentrēta Rīgas Tehniskajā universitātē, tā kļūs par vienu no Rīgas Tehniskās universitātes stratēģiskajām specializācijām. Minēto var noteikt tikai pēc tam, kad ir pieņemts rīkojums par Latvijas Jūras akadēmijas un Liepājas Jūrniecības koledžas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pēc Akadēmijas reorganizācijas Universitāte: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pēc akadēmijas reorganizācijas  Rīgas Tehniskā universitāte: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MK rīkojuma projektā un anotācijā iekļauto precizēto informāciju, vēršam uzmanību, ka izziņas 14.punktā minētais iebildums (SAM 14.02.2022. atzinums) nav ņemts vērā un uzturam to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(cita starpā kontekstā ar jūrniecības izglītības iestāžu autonomijas nodrošināšanu) tika lūgts rīkojuma projektā skaidri atrunāt, ka pēc reorganizācijas līdz šim attiecīgi Latvijas Jūras akadēmijas un Latvijas Jūras akadēmijas Jūrskolas īstenotās programmas Rīgas Tehniskās universitātes ietvaros īstenos Latvijas Jūras akadēmija un Latvijas Jūras akadēmijas Jūrskola. Rīkojuma projekts nav atbilstoši precizēts. Rīkojuma projekta 2.1. apakšpunktā šķietami ir mēģināts veikt atbilstošu precizējumu, bet nav skaidrs, kā šis precizējums korelē ar 2. punkta ievaddaļu (šobrīd 2. punkta ievaddaļa un 2.1. apakšpunkts neveido loģisku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2015.gada 15.decembra noteikumu Nr.710 “Jūrnieku profesionālās sagatavošanas programmu sertificēšanas, īstenošanas un uzraudzības noteikumi” 3.punktu jūrnieku profesionālās izglītības programmas var īstenot tikai jūrniecības nozarē specializēta izglītības iestāde, kura ir reģistrēta atbilstoši normatīvajiem aktiem par profesionālās izglītības iestāžu reģistrācijas kārtību. Rīgas Tehniskā universitāte nav specializēta jūrniecības izglītības programmu īstenošanā. Savukārt Latvijas Jūras akadēmijas un Latvijas Jūras akadēmijas Jūrskolas tiesiskais statuss pēc reorganizācijas joprojām nav līdz galam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MK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Rīgas Tehniskā universitāte pārņem Latvijas Jūras akadēmija un Latvijas Jūras akadēmijas Jūrskolu saglabājot to darbības modeli, lai nodrošinātu speciālistu sagatavošanas nepārtrauktību. Respektīvi, reorganizācijas procesā netiek mainīta studiju un izglītības programmu īstenošanas kārtība,  to turpina nodrošināt Latvijas Jūras akadēmija un Latvijas Jūras akadēmijas Jūrskola, bet tas notiek Rīgas Tehniskās universitātes ietvarā.. Attiecīgā informācija ir iekļauta rīkojuma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pēc Akadēmijas reorganizācijas Universitāte: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pēc akadēmijas reorganizācijas  Rīgas Tehniskā universitāte: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2.punktā iekļaut normu par Latvijas Jūras Akadēmijas identitātes un tradīciju saglabāšanu.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nodrošina Akadēmijas identitātes un tradīciju saglabāšanu;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pārstrādāto MK rīkojuma projekta 4.punktu, kurā ir iekļauts iebildumā minētais.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pēc Akadēmijas reorganizācijas Universitāte: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Rīgas Tehniskās universitātes struktūrvienība Latvijas Jūras akadēmija īsteno akreditētās studiju programmas studiju virzienā “Mehānika un metālapstrāde, siltumenerģētika, siltumtehnika un mašīnzinības": profesionālā bakalaura studiju programmu “Jūras transports - kuģa elektroautomātika”, profesionālā bakalaura studiju programmu “Jūras transports - kuģa mehānika”, profesionālā bakalaura studiju programmu “Jūras transports – kuģa vadīšana”, 1. līmeņa profesionālās augstākās izglītības studiju programmu “Kuģu vadīšana”, 1. līmeņa profesionālās augstākās izglītības studiju programmu “Kuģu mehānika”, 2. līmeņa profesionālās augstākās izglītības programmu (turpinājums pēc 1. līmeņa profesionālās augstākās izglītības programmas) “Kuģu mehānika”, 2. līmeņa profesionālās augstākās izglītības programmu (turpinājums pēc 1. līmeņa profesionālās augstākās izglītības programmas) “Kuģu vadīšana”; profesionālā maģistra studiju programmu “Jūras transports”,  doktora studiju programmu “Jūras transports”, profesionālā bakalaura studiju programmu (kopīga studiju programma ar Ventspils Augstskolu) “Kuģu navigācijas elektronika” un studiju virzienā “Transporta pakalpojumi” profesionālo bakalaura studiju programmu “Ostu un kuģošanas vadība”;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saskaņot rīkojuma projekta 2.1.apakšpunktu ar rīkojuma projekta 2.punkta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2.1. 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pārņem Akadēmijas, tajā skaitā Akadēmijas struktūrvienības - Latvijas Jūras akadēmijas Jūrskolas (turpmāk – Jūrskola), saistības attiecībā pret studējošajiem un izglītojamiem;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Rīgas Tehniskās universitātes struktūrvienība Latvijas Jūras akadēmija īsteno akreditētās studiju programmas studiju virzienā “Mehānika un metālapstrāde, siltumenerģētika, siltumtehnika un mašīnzinības": profesionālā bakalaura studiju programmu “Jūras transports - kuģa elektroautomātika”, profesionālā bakalaura studiju programmu “Jūras transports - kuģa mehānika”, profesionālā bakalaura studiju programmu “Jūras transports – kuģa vadīšana”, 1. līmeņa profesionālās augstākās izglītības studiju programmu “Kuģu vadīšana”, 1. līmeņa profesionālās augstākās izglītības studiju programmu “Kuģu mehānika”, 2. līmeņa profesionālās augstākās izglītības programmu (turpinājums pēc 1. līmeņa profesionālās augstākās izglītības programmas) “Kuģu mehānika”, 2. līmeņa profesionālās augstākās izglītības programmu (turpinājums pēc 1. līmeņa profesionālās augstākās izglītības programmas) “Kuģu vadīšana”; profesionālā maģistra studiju programmu “Jūras transports”,  doktora studiju programmu “Jūras transports”, profesionālā bakalaura studiju programmu (kopīga studiju programma ar Ventspils Augstskolu) “Kuģu navigācijas elektronika” un studiju virzienā “Transporta pakalpojumi” profesionālo bakalaura studiju programmu “Ostu un kuģošanas vadība”;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no saraksta profesionālā bakalaura studiju programmu “Kuģu navigācijas elektronika”, jo tādai programmai nav ne Profesijas standarta, ne atbilstošas kvalifikācijas, kas būtu iekļauta kvalifikāciju struktūrā ne arī tā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MK 2018.gada 11.decembra noteikumu Nr.793 “Studiju virzienu atvēršanas un akreditācijas noteikumi” prasībām, studiju virziens visām studiju programmām, kuras gatavo speciālistus reglamentētajās profesijās atbilstoši STCW konvencijai darbam uz kuģiem, akreditācijas procesā tiek mainīts uz studiju virzienu “Jūrniecība”.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teikts: “Rīkojuma projekta 2. punktā noteikts, ka pēc akadēmijas reorganizācijas Rīgas Tehniskā universitāte pārņems un īstenos akadēmijas akreditētās studiju programmas...”. Rīkojuma projekta 2.punktā tas nav norādīts. Tā ir būtiska pretruna. Rīgas Tehniskā universitāte nav specializēta jūrniecības izglītības programmu īstenošanā. Lūdzam novērst pretrunu.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Rīgas Tehniskā universitāte nepārņem studiju programmu īstenošanu, bet gan Rīgas Tehniskās universitātes sastāvā tiek integrētas izglītības institūcijas, kas ir specializējušās jūrniecības izglītības programmu īstenošanā un attiecīgi, kā Rīgas Tehniskās universitātes struktūrvienības turpinās to darīt arī turpmāk.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pārņem un īsteno akadēmijas īstenotās akreditētās studiju programmas,  studiju virzienā “Mehānika un metālapstrāde, siltumenerģētika, siltumtehnika un mašīnzinības": profesionālā bakalaura studiju programmu “Jūras transports - kuģa elektroautomātika”, profesionālā bakalaura studiju programmu “Jūras transports - kuģa mehānika”, profesionālā bakalaura studiju programmu “Jūras transports – kuģa vadīšana”, 1. līmeņa profesionālās augstākās izglītības studiju programmu “Kuģu vadīšana”, 1. līmeņa profesionālās augstākās izglītības studiju programmu “Kuģu mehānika”, 2. līmeņa profesionālās augstākās izglītības programmu (turpinājums pēc 1. līmeņa profesionālās augstākās izglītības programmas) “Kuģu mehānika”, 2. līmeņa profesionālās augstākās izglītības programmu (turpinājums pēc 1. līmeņa profesionālās augstākās izglītības programmas) “Kuģu vadīšana”; profesionālā maģistra studiju programmu “Jūras transports”,  doktora studiju programmu “Jūras transports”, profesionālā bakalaura studiju programmu (kopīga studiju programma ar Ventspils Augstskolu) “Kuģu navigācijas elektronika” un studiju virzienā “Transporta pakalpojumi” profesionālo bakalaura studiju programmu “Ostu un kuģošanas vadība”;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2.1.apakšpunktu, lai būtu nepārprotami skaidrs, ka Latvijas Jūras akadēmija kā RTU struktūrvienība turpmāk īstenos šajā punktā minētās studiju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nodrošina, ka Akadēmija turpina īstenot akreditētās studiju programmas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minētais ir iekļauts pārstrādātajā MK rīkojuma projekta 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pārņem Akadēmijas, tajā skaitā Akadēmijas struktūrvienības - Latvijas Jūras akadēmijas Jūrskolas (turpmāk – Jūrskola), saistības attiecībā pret studējošajiem un izglītojamiem;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pārņem un īsteno Akadēmijas īstenotās akreditētās studiju programmas,  studiju virzienā “Mehānika un metālapstrāde, siltumenerģētika, siltumtehnika un mašīnzinības": profesionālā bakalaura studiju programmu “Jūras transports - kuģa elektroautomātika”, profesionālā bakalaura studiju programmu “Jūras transports - kuģa mehānika”, profesionālā bakalaura studiju programmu “Jūras transports – kuģa vadīšana”, 1. līmeņa profesionālās augstākās izglītības studiju programmu “Kuģu vadīšana”, 1. līmeņa profesionālās augstākās izglītības studiju programmu “Kuģu mehānika”, 2. līmeņa profesionālās augstākās izglītības programmu (turpinājums pēc 1. līmeņa profesionālās augstākās izglītības programmas) “Kuģu mehānika”, 2. līmeņa profesionālās augstākās izglītības programmu (turpinājums pēc 1. līmeņa profesionālās augstākās izglītības programmas) “Kuģu vadīšana”; profesionālā maģistra studiju programmu “Jūras transports”,  doktora studiju programmu “Jūras transports”, profesionālā bakalaura studiju programmu (kopīga studiju programma ar Ventspils Augstskolu) “Kuģu navigācijas elektronika” un studiju virzienā “Transporta pakalpojumi” profesionālo bakalaura studiju programmu “Ostu un kuģošanas vadība”;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2.1.apakšpunktu, lai būtu nepārprotami skaidrs un noteikts rīkojuma projektā, nevis tikai Sadarbības līgumā, ka Latvijas Jūras akadēmija kā RTU struktūrvienība pēc reorganizācijas turpinās īstenot šajā apakšpunktā minētās studiju programmas (skatīt SM 24.05.2022. atzinuma 4.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pārņem Akadēmiju un nodrošina, ka tā turpina īstenot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2.1.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pārņem un nodrošina, ka Akadēmija kā Universitātes struktūrvienība īsteno Akadēmijas īstenotās akreditētās studiju programmas,  studiju virzienā “Mehānika un metālapstrāde, siltumenerģētika, siltumtehnika un mašīnzinības": profesionālā bakalaura studiju programmu “Jūras transports - kuģa elektroautomātika”, profesionālā bakalaura studiju programmu “Jūras transports - kuģa mehānika”, profesionālā bakalaura studiju programmu “Jūras transports – kuģa vadīšana”, 1. līmeņa profesionālās augstākās izglītības studiju programmu “Kuģu vadīšana”, 1. līmeņa profesionālās augstākās izglītības studiju programmu “Kuģu mehānika”, 2. līmeņa profesionālās augstākās izglītības programmu (turpinājums pēc 1. līmeņa profesionālās augstākās izglītības programmas) “Kuģu mehānika”, 2. līmeņa profesionālās augstākās izglītības programmu (turpinājums pēc 1. līmeņa profesionālās augstākās izglītības programmas) “Kuģu vadīšana”; profesionālā maģistra studiju programmu “Jūras transports”,  doktora studiju programmu “Jūras transports”, profesionālā bakalaura studiju programmu (kopīga studiju programma ar Ventspils Augstskolu) “Kuģu navigācijas elektronika” un studiju virzienā “Transporta pakalpojumi” profesionālo bakalaura studiju programmu “Ostu un kuģošanas vadība”;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pārņem darba tiesiskās attiecības ar minēto studiju programmu īstenošanā iesaistīto akadēmijas akadēmisko un vispārējo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2.2.apakšpunktu papildināt ar atsauci uz rīkojuma projekta 2.1.apakšpunktu.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pārņem darba tiesiskās attiecības ar šā rīkojuma 2.1.apakšpunktā minēto studiju programmu īstenošanā iesaistīto akadēmijas akadēmisko un vispārējo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rīkojums atbilstoši piedāvatajai redakcijai.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līdz 2022. gada 20. decembrim iesniedz Akadēmiskās informācijas centrā iesniegumu jaunu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studiju programmu licenču un studiju virzienu akreditācijas lapu saņemšanai;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pārņem darba tiesiskās attiecības ar šā rīkojuma </w:t>
            </w:r>
            <w:r w:rsidR="00000000" w:rsidRPr="00000000" w:rsidDel="00000000">
              <w:rPr>
                <w:rtl w:val="0"/>
              </w:rPr>
              <w:t xml:space="preserve">2.1. </w:t>
            </w:r>
            <w:r w:rsidR="00000000" w:rsidRPr="00000000" w:rsidDel="00000000">
              <w:rPr>
                <w:rtl w:val="0"/>
              </w:rPr>
              <w:t xml:space="preserve">un 2.6. apakšpunktā</w:t>
            </w:r>
            <w:r w:rsidR="00000000" w:rsidRPr="00000000" w:rsidDel="00000000">
              <w:rPr>
                <w:rtl w:val="0"/>
              </w:rPr>
              <w:t xml:space="preserve"> apakšpunktā minēto studiju programmu īstenošanā iesaistīto Akadēmijas akadēmisko un vispārējo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rīkojuma projekta 2.2. apakšpunktā ir noteikts, ka pēc Latvijas Jūras akadēmijas reorganizācijas Rīgas Tehniskā universitāte pārņem darba tiesiskās attiecības ar šā rīkojuma 2.6. apakšpunktā minēto studiju programmu īstenošanā iesaistīto Latvijas Jūras akadēmijas akadēmisko un vispārējo personālu, jo </w:t>
            </w:r>
            <w:r w:rsidR="00000000" w:rsidRPr="00000000" w:rsidDel="00000000">
              <w:rPr>
                <w:u w:val="single"/>
                <w:rtl w:val="0"/>
              </w:rPr>
              <w:t xml:space="preserve">rīkojuma projekta 2.6. apakšpunktā ir minētas profesionālās vidējās izglītības programmas, nevis studiju programmas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rīkojuma projekta 2.2.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pārņem darba tiesiskās attiecības ar šā rīkojuma 2.1. apakšpunktā minēto studiju programmu un 2.6. apakšpunktā minēto profesionālās vidējās izglītības programmu īstenošanā iesaistīto Akadēmijas akadēmisko un vispārējo personālu, kā arī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2.2.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pārņem darba tiesiskās attiecības ar šā rīkojuma 2.1. apakšpunktā minēto studiju programmu un 2.6. apakšpunktā minēto profesionālās vidējās izglītības programmu īstenošanā iesaistīto Akadēmijas akadēmisko un vispārējo personālu, kā arī pedagogiem;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pārņem akadēmijas saistības attiecībā pret studējošajiem un izglītojamiem;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kas notiek ar citām akadēmijas saistībām, un attiecīgi to paredzēt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paredz, ka Rīgas Tehniskā universitāte ir Latvijas Jūras akadēmijas saistību pārņēmēja, tādējādi nosakot, ka tiek pārņemtas visas Latvijas Jūras akadēmijas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pārņem saistības, ko Akadēmija uzņēmusies darbības programmas "Izaugsme un nodarbinātība" 1.1.1.3.pasākuma “Inovāciju granti studentiem” 1.kārtas projektā, 8.1.1.specifiskā atbalsta mērķa “Palielināt modernizēto STEM, tajā skaitā medicīnas un radošās industrijas, studiju programmu skaitu” projektā, kā arī 8.2.2.specifiskā atbalsta mērķis “Stiprināt augstākās izglītības institūciju akadēmisko personālu stratēģiskās specializācijas jomās” un 8.2.3.specifiskā atbalsta mērķis “Nodrošināt labāku pārvaldību augstākās izglītības institūcijās” projektos un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ietvaros un kas izriet no Akadēmijas reorganizācijas dienā spēkā esošās vienošanās ar Centrālo finanšu un līgumu aģentūru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līdz 2022. gada 31. augustam iesniedz Akadēmiskās informācijas centrā iesniegumu jaunu šā rīkojuma 2.1. apakšpunktā minēto studiju programmu licenču un studiju virzienu akreditācijas lapu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anotācijā izvērsti skaidrot šī punkta ietekmi uz studējošajiem un interesentiem, kas plāno iestāties Latvijas Jūras akadēmijā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anotācijā skaidrot, kāds saskaņā ar normatīvajiem aktiem ir šo dokumentu statuss pēc 2022.gada 1.augusta, kad saskaņā ar MK rīkojuma projekta 1.punktu ir paredzēts reorganizācijas termiņš, kā arī, cik ilgā laikā saskaņā ar normatīvajiem aktiem pēc šo iesniegumu iesniegšanas tiek izsniegtas jaunas studiju programmu licenču un studiju virzienu akreditācijas lapas.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paskaidro, ka attiecībā uz studējošajiem – nemainās studiju programmu īstenošanas nosacījumi, studiju līgumā paredzētā grāda un kvalifikācijas iegūšana tiks nodrošināta,  jo studiju procesa īstenošanas nosacījumi nemainās. Studējošie saņems Rīgas Tehniskās universitātes Latvijas Jūras akadēmijas diplomus.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kvalitātes komisijas sēdes notiek katru mēnesi, kas nodrošinās atbilstošo lēmumu pieņemšanu līdz reorganizācijas noslēgumam.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pārņem Jūrskolu, kas turpina darboties kā Akadēmijas struktūrvienība, ir reģistrēta Izglītības iestāžu reģistrā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līdz 2022. gada 31. augustam iesniedz Akadēmiskās informācijas centrā iesniegumu jaunu šā rīkojuma 2.1. apakšpunktā minēto studiju programmu licenču un studiju virzienu akreditācijas lapu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akadēmijas un Latvijas Jūras akadēmijas Jūrskolas īstenoto programmu statuss pēc reorganizācijas ir ļoti būtisks jautājums, it īpaši esošajiem un potenciālajiem studējošajiem un izglītojamajiem, bet anotācijā par šo jautājumu nav sniegts faktiski nekāds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izvērsti skaidrot pašlaik Latvijas Jūras akadēmijas un Latvijas Jūras akadēmijas Jūrskolas īstenoto programmu statusu pēc reorganizācijas.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procesa īstenošanas nosacījumi netiek mainīti, to īstenošanu turpinās nodrošināt Latvijas Jūras akadēmija un Latvijas Jūras akadēmijas Jūrskola.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pārņem Jūrskolu, kas turpina darboties kā Akadēmijas struktūrvienība, ir reģistrēta Izglītības iestāžu reģistrā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līdz 2022. gada 31. augustam iesniedz Akadēmiskās informācijas centrā iesniegumu jaunu šā rīkojuma 2.1. apakšpunktā minēto studiju programmu licenču un studiju virzienu akreditācijas lapu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2015. gada 15. decembra noteikumu Nr. 710 “Jūrnieku profesionālās sagatavošanas programmu sertificēšanas, īstenošanas un uzraudzības noteikumi” 21. punktu jūrnieku profesionālās izglītības programmas īstenošanas atbilstību minēto noteikumu, 1978. gada Starptautiskās konvencijas par jūrnieku sagatavošanu un diplomēšanu, kā arī sardzes pildīšanu, Starptautiskās Jūrniecības organizācijas paraugkursu, standartprogrammu, citu jūrniecības jomu reglamentējošo normatīvo aktu prasībām apliecina Satiksmes ministrijas izsniegts atbilstības sertifikāts. Ņemot vērā, ka Latvijas Jūras akadēmijas nodošanas Rīgas Tehniskajai universitātei rezultātā mainīsies Latvijas Jūras akadēmijas tiesiskais statuss un rekvizītu informācijai, no jauna būs jāsaņem arī atbilstības sertifikāti, tai skaitā jāveic arī jauns kvalitātes vadības sistēmas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skaidro, ka reorganizācija nemaina nosacījumus reglamentētas profesijas  prasību izpildei, lai nodrošinātu sekmīgu  jūrniecības izglītību atbilstoši  1978. gada Starptautiskās konvencijas par jūrnieku sagatavošanu un diplomēšanu, kā arī sardzes pildīšanu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pārņem Jūrskolu, kas turpina darboties kā Akadēmijas struktūrvienība, ir reģistrēta Izglītības iestāžu reģistrā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līdz 2022. gada 30. novembrim iesniedz Akadēmiskās informācijas centrā iesniegumu jaunu šā rīkojuma 2.1. apakšpunktā minēto studiju programmu licenču un studiju virzienu akreditācijas lapu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MK rīkojuma projektā un anotācijā iekļauto precizēto informāciju, vēršam uzmanību, ka izziņas 18.punktā minētais iebildums (SAM 14.02.2022. atzinums) nav ņemts vērā un uzturam to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ir norādīts, ka attiecīgais iebildums ir ņemts vērā, patiesībā tas nav ņemts vērā. Iebildumā tika lūgts rīkojuma projektu papildināt ar regulējumu par jaunu atbilstības sertifikātu saņemšanu pašlaik Latvijas Jūras akadēmijā un Latvijas Jūras akadēmijas Jūrskolā īstenotajām jūrnieku profesionālās sagatavošanas programmām. MK rīkojuma projekts nav atbilstoši papildināts. Šinī sakarā vēršam uzmanību uz to, ka saskaņā ar Jūrlietu pārvaldes un jūras drošības likuma 5. panta 7. punktu par attiecīgo atbilstības sertifikātu izsniegšanu un anulēšanu ir atbildīga Satiksmes ministrija, līdz ar to tieši Satiksmes ministrijas kompetencē ir noteikt, kādos gadījumos ir nepieciešams saņemt jaunus sertifikātus, bet kādos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Satiksmes ministrija piedalīsies reorganizācijas komisijā. Komisijas locekļu iesaiste notiek pēc to ekspertīzes jomas, attiecīgi, Satiksmes ministrijas pārstāvis /-ji tiks iesaistīti ņemot vērā tās norādītos jautājumus – pie jautājumiem, kas saistīti ar studiju programmām un mācību programmām.Minētajā gadījumā Satiksmes ministrija varēs izvērtēt, kādos gadījumos ir nepieciešams saņemt jaunus sertifikātus, bet kādos nē.Rīkojuma projekts neierobežo Satiksmes ministrijas kompetences vai tiesības, kas ir noteiktas Jūrlietu pārvaldes un Jūras drošības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pārņem Jūrskolu, kas turpina darboties kā Akadēmijas struktūrvienība, ir reģistrēta Izglītības iestāžu reģistrā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pārņem Latvijas Jūras akadēmijas Jūrskolu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akadēmijas Jūrskola ir Latvijas Jūras akadēmijas struktūrvienība, līdz ar lūdzam atbilstoši precizēt 2.6.apakšpunktu. Vēršam uzmanību, ka atbilstoši Izglītības un zinātnes ministrijas sniegtajām prezentācijām par reorganizācijas iecerēm, kā arī sadarbības līguma projektā paredzētajam, Latvijas Jūras akadēmijas Jūrskola turpina darboties Latvijas Jūras akadēmijas struktūrvienības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MK rīkojuma projekta anotācijā skaidrot, kāds statuss Izglītības iestāžu reģistrā pēc Latvijas Jūras akadēmijas reorganizācijas būs Latvijas Jūras akadēmijai un Latvijas Jūras akadēmijas Jūrskolai.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pārņem Latvijas Jūras akadēmijas struktūrvienību - Latvijas Jūras akadēmijas Jūrskolu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 būs Rīgas Tehniskās universitātes struktūrvienība (fakultāte).  Latvijas Jūras akadēmijas Jūrskola saglabā savu statusu kā Latvijas Jūras akadēmijas struktūrvienība, kas ir reģistrēta Izglītības iestāžu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pārņem Latvijas Jūras akadēmijas Jūrskolu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Latvijas Jūras akadēmijas Jūrskola būs RTU struktūrvienība. Lūgums to norādīt arī rīkojuma projektā, lai būtu skaidrs Jūrskolas institucionālais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akadēmijas Jūrskola saglabās savu statusu un tā tiks nodota Rīgas Tehniskajai universitātei ka Latvijas Jūras akadēmijas struktūrvienība.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pārņem Latvijas Jūras akadēmijas Jūrskolu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- 23.02.2022.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procesā ir nepieciešams saglabāt jūrniecības izglītības sistēmas autonomiju (sk. arī anotācijas 1.2.p.), līdz ar to pārņemot Latvijas Jūras akadēmijas Jūrskolu, nepieciešams to saglabāt kā Rīgas Tehniskās universitātes struktūrvienības - Latvijas Jūras akadēmijas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 Latvijas Jūras akadēmijas Jūrskolu, </w:t>
            </w:r>
            <w:r w:rsidR="00000000" w:rsidRPr="00000000" w:rsidDel="00000000">
              <w:rPr>
                <w:b w:val="1"/>
                <w:rtl w:val="0"/>
              </w:rPr>
              <w:t xml:space="preserve">turpmāk saglabājot to kā Rīgas Tehniskās universitātes struktūrvienības - Latvijas Jūras akadēmijas sastāvdaļu</w:t>
            </w:r>
            <w:r w:rsidR="00000000" w:rsidRPr="00000000" w:rsidDel="00000000">
              <w:rPr>
                <w:rtl w:val="0"/>
              </w:rPr>
              <w:t xml:space="preserve">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2.6.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pārņem Latvijas Jūras akadēmijas struktūrvienību - Latvijas Jūras akadēmijas Jūrskolu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2.6.apakšpunkta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ka minētās mācību programmas īstenos Akadēmijas Jūrskola (nevis 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tas netiek atrunāts atsevišķā punktā, lūdzam skaidri norādīt, ka Jūrskola saglabās sasaisti ar Akadēmiju, proti, būs tās struktūrvenība.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pārņem Latvijas Jūras akadēmijas struktūrvienību - Latvijas Jūras akadēmijas Jūrskolu, kas turpina darboties kā Akadēmijas struktūrvienība, ir reģistrēta Izglītības iestāžu reģistrā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precizēts atbilstoši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pārņem Latvijas Jūras akadēmijas struktūrvienību - Latvijas Jūras akadēmijas Jūrskolu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 sadaļā norādīts, ka Latvijas Jūras akadēmijas Jūrskola būs RTU struktūrvienība. Rīkojuma projektā tas nav norādīts un nav skaidrs, kāds būs Jūrskolas institucionālais statuss. Kurš īstenos jūrskolas programmas? No Rīkojuma projekta, lasot kopā 2. punktu un 2.6 apakšpunktu, sanāk, ka “RTU pārņem... jūrskolu un turpina īstenot līdz šim īstenotās profesionālās vidējās izglītības programmas...” Lūdzam precizējiet juridiski skaidri jūrskolas tiesisko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25.1. pants "Zinātnes universitātes ekosistēma”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"Zinātnes universitāte veido ekosistēmu, kura balstīta zinātniskās darbības izcilībā un kuras ietvaros tiek nodrošināta zināšanu radīšana un uzkrāšana, kā arī pārnese sabiedrībā, inovāciju jaunrade, jaunu zinātņietilpīgu uzņēmumu veidošana, sabiedrības iesaiste un vērtību aktualizēšana, kā arī pakalpojumu sniegšana universitātes stratēģiskās specializācijas jomās, veidojot biedrību, nodibinājumu, komercsabiedrību, zinātnisko institūciju, izglītības iestāžu un citu subjektu vienotu ietvaru kā universitātes vadībā un pārraudzībā mērķtiecīgi strādājošu institūciju 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šāda ekosistēma ir piemērota LKI 4.līmeņa profesionālās izglītības programmu īstenošanai? Vai jautājums ir skaņots Nozares ekspertu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2.6.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pārņem Jūrskolu, kas turpina darboties kā Akadēmijas struktūrvienība, ir reģistrēta Izglītības iestāžu reģistrā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Jūrskola īsteno LKI 4.līmeņa profesionālās vidējā izglītības programmas. Vai jautājums ir saskaņots ar Nozares ekspertu padomi? Vai šāda līmeņa profesionālo programmu īstenošanai zinātnes universitātes ekosistēma ir atbilstoša? Izziņas punktā Nr,47 atbildes nav sniegtas. Arī anotācijā nav dots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pasūtījums 4.līmeņa profesionālo vidējās Izglītības programmu īstenošanai tiek saskaņots PINTSA, ņemot vērā attiecīgās Nozaru ekspertu padomes sniegto atzinumu. PINTSA budžeta vietu piešķiršanu saskaņo katra gada decembrī un pārskata / precizē augustā.  Attiecīgi, Latvijas Jūras akdēmijas Jūrskola pašreiz īsteno PINTSA saskaņotu Izglītības piedāvājumu. Nozares izglītības programmu struktūra ir nozares, kas veido pieprasījumu noteiktas kvalifikācijas speciālistu sagatavošanai, kompetence, ministrijai to nav pamata mainīt un Latvijas Jūras akadēmijas reorganizācija šo jautājumu neskar, attiecīgi, nav pamata iekļaut skaidrojumu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pārņem Jūrskolu, kas turpina darboties kā Akadēmijas struktūrvienība, ir reģistrēta Izglītības iestāžu reģistrā un turpina īstenot līdz šim īstenotās profesionālās vidējās izglītības programmas  “Jūras transports” un “Kuģu mehānika” ar piešķiramo profesionālo kvalifikāciju - Sardzes stūrmanis uz kuģiem, mazākiem par 3000BT un sardzes mehāniķis uz kuģiem ar galveno dzinēju jaudu mazāku par 3000kW;</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līdz 2022.gada 1. jūnijam  izveidot akadēmijas  reorganizācijas komisiju, iekļaujot tajā akadēmijas, Izglītības un zinātnes ministrijas, Satiksmes ministrijas, Rīgas Tehniskās universitātes, akadēmijas studentu padomes, kā arī akadēmijas un Rīgas Tehniskās universitātes arodorganizāciju pārstāvjus, Rīgas Tehniskās universitātes studentu parlamenta pārstāvjus. Reorganizācijas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paredzēto SM dalību Reorganizācijas komisijā, jo tai noteiktie udevumi nav sasaistīti ar SM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rīkojums par reorganizācijas komisiju, tās darba pienākumiem un termiņiem tiek izdots pēc tam, kad Ministru kabinets ir pieņēmis lēmumu par izglītības iestādes reorganizāciju. Komisijas locekļu iesaiste notiek pēc to ekspertīzes jomas, attiecīgi, Satiksmes ministrijas pārstāvis /-ji tiks iesaistīti ņemot vērā tās norādītos jautājumus – pie jautājumiem, kas saistīti ar studiju programmām un mācību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līdz 2022.gada 15. jūlijam  izveidot Akadēmijas, tajā skaitā Jūrskolas, reorganizācijas komisiju, iekļaujot tajā Akadēmijas, Izglītības un zinātnes ministrijas, Satiksmes ministrijas, Universitātes, Akadēmijas studentu padomes, kā arī Akadēmijas un Universitātes arodorganizāciju pārstāvjus, Universitātes studentu parlamenta pārstāvjus. Reorganizācijas komisijai: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līdz 2022.gada 1. jūnijam  izveidot akadēmijas  reorganizācijas komisiju, iekļaujot tajā akadēmijas, Izglītības un zinātnes ministrijas, Satiksmes ministrijas, Rīgas Tehniskās universitātes, akadēmijas studentu padomes, kā arī akadēmijas un Rīgas Tehniskās universitātes arodorganizāciju pārstāvjus, Rīgas Tehniskās universitātes studentu parlamenta pārstāvjus. Reorganizācijas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SM 26.04.2022. atzinuma 12.iebildumu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SM varētu izvērtēt līdzdalības iespēju reorganizācijas komisijas darbā, nepieciešama detalizētāka informācija par reorganizācijas komisijas veicamajiem uzdevumiem, tostarp, konkretizējot, kādos jautājumos nepieciešama SM iesaiste (piemēram, jautājumos saistībā ar Akadēmijas īstenotajām studiju programmām un Akadēmijas Jūrskolas mācību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rīkojums par reorganizācijas komisiju, tās darba pienākumiem un termiņiem tiek izdots pēc tam, kad Ministru kabinets ir pieņēmis lēmumu par izglītības iestādes reorganizāciju. Komisijas locekļu iesaiste notiek pēc to ekspertīzes jomas, attiecīgi, Satiksmes ministrijas pārstāvis /-ji tiks iesaistīti ņemot vērā tās norādītos jautājumus – pie jautājumiem, kas saistīti ar studiju programmām un mācību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līdz 2022.gada 15. jūlijam  izveidot Akadēmijas, tajā skaitā Jūrskolas, reorganizācijas komisiju, iekļaujot tajā Akadēmijas, Izglītības un zinātnes ministrijas, Satiksmes ministrijas, Universitātes, Akadēmijas studentu padomes, kā arī Akadēmijas un Universitātes arodorganizāciju pārstāvjus, Universitātes studentu parlamenta pārstāvjus. Reorganizācijas komisijai: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sagatavot un izglītības un zinātnes ministram līdz 2022. gada 1. augustam iesniegt Ministru kabinetā ar akadēmijas reorganizāciju saistītos tiesību aktu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iebilst, ka šajā punktā nav norādīti visi ar akadēmijas reorganizāciju saistītie tiesību akti, jo bez normatīvo aktu uzskaitījuma nav iespējas vērtēt, vai šāds termiņš (2022. gada 1. augusts) ir atbilstošs normatīvo aktu skaitam un grozījumu apjomam.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 kuros ir nepieciešams  veikt izmaiņas ir minēti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divu mēnešu laikā no šā rīkojuma pieņemšanas dienas Izglītības un zinātnes ministrija sadarbībā ar Universitāti un Akadēmiju sagatavo un noslēdz sadarbības līgumu starp Izglītības un zinātnes ministriju, Universitāti un Akadēmiju par Akadēmijas, tajā skaitā Jūrskolas, integrāciju Universitātes ekosistēmā, tostarp arī, paredzot: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nostiprinātu izpratni par nepieciešamību saglabāt Latvijas Jūras akadēmijas autonomiju un identitāti arī pēc Sadarbības līguma noslēgšanas, lūdzam papildināt rīkojuma projektu ar jaunu 4.2.8.apakšpunktu, kas paredzētu, ka Sadarbības līgumā tiek atrunātas garantijas attiecīgo Sadarbības līguma normu nepārtrauktībai.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4.2.8. garantijas saskaņā ar šā rīkojuma 4.2.1., 4.2.2., 4.2.3., 4.2.4., 4.2.5., 4.2.6. un 4.2.7. apakšpunktu sadarbības līgumā ietverto noteikumu nepārtrauktībai.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jaunu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divu mēnešu laikā no šā rīkojuma pieņemšanas dienas Izglītības un zinātnes ministrija sadarbībā ar Universitāti un Akadēmiju sagatavo un noslēdz sadarbības līgumu starp Izglītības un zinātnes ministriju, Universitāti un Akadēmiju par Akadēmijas, tajā skaitā Jūrskolas, integrāciju Universitātes ekosistēmā, tostarp arī, paredzot: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 Akadēmijas, tajā skaitā Jūrskolas, darba grupas par Akadēmijas integrāciju Universitātes ekosistēmā darba turpināšanu, lai izpētītu un izvērtētu visus ar Akadēmijas integrāciju saistītos riskus un ieguvumus, tai skaitā, gūstot skaidru pārliecību, ka ir nodrošināta pilnā apmērā un noteiktā kārtībā jūrniecības izglītības atbilstība Starptautiskās konvencijas par jūrnieku sagatavošanas, sertificēšanas un sardzes pildīšanas standartiem (STCW) prasībām un ir nodrošināta nepārtrauktība uz tiesībām saņemt starptautiski atzītu kompetences sertifikātu  topošajiem Latvijas jūrniekiem.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4.2.7. apakšpunkta izriet, ka šajā punktā minētās darbības, tostarp izpētīti un izvērtēti visi ar Akadēmijas integrāciju saistītie riski un ieguvumi, tiks veiktas tikai pēc rīkojuma pieņemšanas. Atbilstoši labas pārvaldības principiem ar Akadēmijas integrāciju RTU saistītie riski un ieguvumi bija jāizvērtē pirms lēmuma par reorganizāciju pieņemšanas, lai nodrošinātu, ka tiks pieņemts izsvērts un pierādījumos balstīts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rīkojuma projekta 4.2.7.apakšpunktu.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konvencijas nosaukumu, to izsakot redakcijā, kāda tiek lietota Latvijas normatīvajos aktos, proti, 1978. gada Starptautiskā konvencija par jūrnieku sagatavošanu un diplomēšanu, kā arī sardzes pildīšanu.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4.2.7.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 Akadēmijas, tajā skaitā Jūrskolas, darba grupas par Akadēmijas integrāciju Universitātes ekosistēmā darba turpināšanu, lai nodrošinātu pilnā apmērā un noteiktā kārtībā jūrniecības izglītības atbilstību </w:t>
            </w:r>
            <w:r w:rsidR="00000000" w:rsidRPr="00000000" w:rsidDel="00000000">
              <w:rPr>
                <w:rtl w:val="0"/>
              </w:rPr>
              <w:t xml:space="preserve">1978. gada Starptautiskās konvencijas par jūrnieku sagatavošanu un diplomēšanu, kā arī sardzes pildīšanu</w:t>
            </w:r>
            <w:r w:rsidR="00000000" w:rsidRPr="00000000" w:rsidDel="00000000">
              <w:rPr>
                <w:rtl w:val="0"/>
              </w:rPr>
              <w:t xml:space="preserve"> prasībām un nepārtrauktību uz tiesībām saņemt starptautiski atzītu kompetences sertifikātu  topošajiem Latvijas jūrniekiem;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5. panta pirmo daļu, 42. panta pirmo daļu un 43. pantu atļaut Izglītības un zinātnes ministrijai nodot bez atlīdzības Rīgas Tehniskās universitātes īpašumā  izglītības funkcijas īstenošanai valsts nekustamo īpašumu  (nekustamā īpašuma kadastra Nr.01001032054) Lielupes iela 1 k-8, Rīga, kas sastāv no zemes vienības (zemes vienības kadastra apzīmējums 01001032054)   2071 m² platībā un divām būvēm (būvju kadastra apzīmējumi 01001032054001 un 01001032054002).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pilsētas zemesgrāmatas nodalījumā Nr.100000533947 pieejamai informācijai nekustamais īpašums Lielupes ielā 1 k-8, Rīgā (kadastra numurs 01001032054) sastāv no zemes vienības (kadastra apzīmējums 01001032054) un būves (kadastra apzīmējums 01001032054001), līdz ar to lūdzam precizēt rīkojuma projekta 5.punktu atbilstoši līdzšinējai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rīkojuma projekta anotāciju ar informāciju par iepriekš minēto nekustamo īpašumu, t.sk. tā sastāvu un būves (kadastra apzīmējums 01001032054002) īpašumtiesībām un to, vai Latvijas Jūras akadēmija šobrīd īpašumu izmanto un kā Rīgas Tehniskā universitāte plāno to izmantot.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5. panta pirmo daļu, 42. panta pirmo daļu un 43. pantu atļaut Izglītības un zinātnes ministrijai nodot bez atlīdzības Rīgas Tehniskās universitātes īpašumā  izglītības funkcijas īstenošanai valsts nekustamo īpašumu  (nekustamā īpašuma kadastra Nr.01001032054) Lielupes iela 1 k-8, Rīga, kas sastāv no zemes vienības (zemes vienības kadastra apzīmējums 01001032054)   2071 m² platībā un </w:t>
            </w:r>
            <w:r w:rsidR="00000000" w:rsidRPr="00000000" w:rsidDel="00000000">
              <w:rPr>
                <w:u w:val="single"/>
                <w:rtl w:val="0"/>
              </w:rPr>
              <w:t xml:space="preserve">būves (būvju kadastra apzīmējumi 01001032054001), kopā ar būvi (kadastra apzīmējums 01001032054002).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5. panta pirmo daļu, 42. panta pirmo daļu un 43. pantu atļaut Izglītības un zinātnes ministrijai un Satiksmes ministrijai nodot bez atlīdzības Universitātes īpašumā  izglītības funkcijas īstenošanai, prioritāri šā rīkojuma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apakšpunktā minēto studiju un izglītības programmu īstenošanas nodrošināšanai, šādus valsts nekustamos īpašumus (turpmāk kopā - nekustamie īpašumi):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5. panta pirmo daļu, 42. panta pirmo daļu un 43. pantu atļaut Izglītības un zinātnes ministrijai nodot bez atlīdzības Rīgas Tehniskās universitātes īpašumā  izglītības funkcijas īstenošanai valsts nekustamo īpašumu  (nekustamā īpašuma kadastra Nr.01001032054) Lielupes iela 1 k-8, Rīga, kas sastāv no zemes vienības (zemes vienības kadastra apzīmējums 01001032054)   2071 m² platībā un būves (būvju kadastra apzīmējumi 01001032054001), kopā ar būvi (kadastra apzīmējums 01001032054002) un   Satiksmes ministrijai nodot bez atlīdzības Rīgas Tehniskā universitātes īpašumā izglītības funkcijas īstenošanai valsts nekustamos īpašumus Flotes ielā 10 un Flotes ielā 12, Rīgā (nekustamā īpašuma zemes vienības kadastra Nr. 01001030155) 75976 m2 platībā un būvēm (būvju kadastra apzīmējumi 01001030155001, 01001030155002, 01001030155003, 01001030155004, 01001030155005, 01001030155006, 01001030155007, 01001030155008, 01001030155009, 01001030155010, 01001030155011, 01001030155012, 01001030155013, 01001030155014, 01001030155015, 01001030155016, 01001030155017, 01001030155018; 01001030155019; 01001030155022; 01001030155024; 01001030155025; 01001030155032; 01001030155033; 01001030155034.”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attiecas uz daļu par SM piederošā nekustamā īpašuma nodošanas pienākumu: SM informē, ka ir veikta rīkojuma projekta punkta redakcijā minētā nekustamā īpašuma reālā sadale, bet tās rezultātā veiktās izmaiņas pilnā apjomā nav reģistrētas publiskajos reģistros, tostarp zemesgrāmatas nodalījumā. Līdz ar to nav nosakāms RTU nododamā nekustamā īpašuma sastāvs.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precizēts atbilstoši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5. panta pirmo daļu, 42. panta pirmo daļu un 43. pantu atļaut Izglītības un zinātnes ministrijai un Satiksmes ministrijai nodot bez atlīdzības Universitātes īpašumā  izglītības funkcijas īstenošanai, prioritāri šā rīkojuma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apakšpunktā minēto studiju un izglītības programmu īstenošanas nodrošināšanai, šādus valsts nekustamos īpašumus (turpmāk kopā - nekustamie īpašumi):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5. panta pirmo daļu, 42. panta pirmo daļu un 43. pantu atļaut Izglītības un zinātnes ministrijai nodot bez atlīdzības Rīgas Tehniskās universitātes īpašumā  izglītības funkcijas īstenošanai valsts nekustamo īpašumu  (nekustamā īpašuma kadastra Nr.01001032054) Lielupes iela 1 k-8, Rīga, kas sastāv no zemes vienības (zemes vienības kadastra apzīmējums 01001032054)   2071 m² platībā un būves (būvju kadastra apzīmējumi 01001032054001), kopā ar būvi (kadastra apzīmējums 01001032054002).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bija paredzēts Rīgas Tehniskās universitātes īpašumā nodot arī Satiksmes ministrijas valdījumā esošo valsts nekustamo īpašumu Flotes ielā 12, Rīgā, bet šis uzdevums tika atlikts līdz nekustamā īpašuma reālās sadales pabeigšanai, šobrīd Satiksmes ministrija ir ieguvusi pierādījumus par reālās sadales rezultātā veikto izmaiņu reģistrāciju zemesgrāmatā un līdz ar to var notikt īpašuma nodošana.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Pārstrādāts rīkojuma projekta 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5. panta pirmo daļu, 42. panta pirmo daļu un 43. pantu atļaut Izglītības un zinātnes ministrijai un Satiksmes ministrijai nodot bez atlīdzības Universitātes īpašumā  izglītības funkcijas īstenošanai, prioritāri šā rīkojuma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apakšpunktā minēto studiju un izglītības programmu īstenošanas nodrošināšanai, šādus valsts nekustamos īpašumus (turpmāk kopā - nekustamie īpašumi):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5. panta pirmo daļu, 42. panta pirmo daļu un 43. pantu atļaut Izglītības un zinātnes ministrijai nodot bez atlīdzības Rīgas Tehniskās universitātes īpašumā  izglītības funkcijas īstenošanai valsts nekustamo īpašumu  (nekustamā īpašuma kadastra Nr.01001032054) Lielupes iela 1 k-8, Rīga, kas sastāv no zemes vienības (zemes vienības kadastra apzīmējums 01001032054)   2071 m² platībā un būves (būvju kadastra apzīmējumi 01001032054001), kopā ar būvi (kadastra apzīmējums 01001032054002).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ministrijas valdījumā esošā valsts nekustamā īpašuma Flotes ielā 12, Rīgā, kas atrodas Latvijas Jūras akadēmijas lietošanā (patapinājumā) reālā sadale ir pabeigta un attiecīgās izmaiņas ierakstītas zemesgrāmatā, pamatojoties uz minēto lūdzam rīkojuma projekta 5.punkta redakciju papildināt ar uzdevumu par minētā nekustamā īpašuma nodošanu Rīgas Tehniskai universitātei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Publiskas personas mantas atsavināšanas likuma 5. panta pirmo daļu, 42. panta pirmo daļu un 43. pantu atļaut Izglītības un zinātnes ministrijai un Satiksmes ministrijai nodot bez atlīdzības Rīgas Tehniskās universitātes īpašumā  izglītības funkcijas īstenošanai šādus valsts nekustamos īpašumus (turpmāk kopā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Izglītības un zinātnes ministrijai nekustamo īpašumu  (nekustamā īpašuma kadastra Nr.01001032054) Lielupes iela 1 k-8, Rīga, kas sastāv no zemes vienības (zemes vienības kadastra apzīmējums 01001032054)   2071 m² platībā un būves (būvju kadastra apzīmējumi 01001032054001), kopā ar būvi (kadastra apzīmējums 01001032054002);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Satiksmes ministrijai nekustamo īpašumu (kadastra numurs: 0100 103 0155) Flotes ielā 12, Rīgā, kas sastāv no zemes vienības (kadastra apzīmējums 0100 103 0340) 72515 kv.m. platībā un būvēm: caurlaides ēkas (būves kadastra apzīmējums 0100 103 0155 001) - Flotes ielā 6/8, Rīgā; mācību korpusa (būves kadastra apzīmējums 0100 103 0155 002) - Flotes ielā 12, Rīgā, ēdnīcas (būves kadastra apzīmējums 0100 103 0155 003) - Flotes ielā 12 k-4, Rīgā, bibliotēkas ēkas (būves kadastra apzīmējums 0100 103 0155 004) - Flotes ielā 12 k-8, Rīgā, dienesta viesnīcas (būves kadastra apzīmējums 0100 103 0155 005) - Flotes ielā 12 k-5, Rīgā, dienesta viesnīcas (būves kadastra apzīmējums 0100 103 0155 006) - Flotes ielā 12 k-6, Rīgā, dienesta viesnīcas (būves kadastra apzīmējums 0100 103 0155 007) - Flotes ielā 12 k-3, Rīgā, mācību korpusa (būves kadastra apzīmējums 0100 103 0155 008) - Flotes ielā 12 k-1, Rīgā, autoklases (būves kadastra apzīmējums 0100 103 0155 009) - Flotes ielā 6/8, Rīgā, mehāniskās darbnīcas (būves kadastra apzīmējums 0100 103 0155 010) - Flotes ielā 6/8, Rīgā, sabiedriskā centra (būves kadastra apzīmējums 0100 103 0155 011) - Flotes ielā 12 k-7, Rīgā, darbnīcas (būves kadastra apzīmējums 0100 103 0155 012) - Flotes ielā 6/8, Rīgā, noliktavas (būves kadastra apzīmējums 0100 103 0155 013) - Flotes ielā 6/8, Rīgā, noliktavas (būves kadastra apzīmējums 0100 103 0155 014) - Flotes ielā 6/8, Rīgā, caurlaides ēkas (būves kadastra apzīmējums 0100 103 0155 015) - Flotes ielā 6/8, Rīgā, garāžas (būves kadastra apzīmējums 0100 103 0155 016) - Flotes ielā 6/8, Rīgā, laboratorijas ēkas (būves kadastra apzīmējums 0100 103 0155 017) - Flotes ielā 12 k-9, Rīgā, laboratorijas (būves kadastra apzīmējums 0100 103 0155 018) - Flotes ielā 12 k-2, Rīgā, sporta kompleksa (būves kadastra apzīmējums 0100 103 0155 019) - Flotes ielā 10A, Rīgā, noliktavas (būves kadastra apzīmējums 0100 103 0155 022) - Flotes ielā 6/8, Rīgā, siltummezgla (būves kadastra apzīmējums 0100 103 0155 024) - Flotes ielā 6/8, Rīgā, caurlaides ēkas (būves kadastra apzīmējums 0100 103 0155 025) - Flotes ielā 6/8, Rīgā.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Pārstrādāts rīkojuma projekta 5.punkts, ievērojot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5. panta pirmo daļu, 42. panta pirmo daļu un 43. pantu atļaut Izglītības un zinātnes ministrijai un Satiksmes ministrijai nodot bez atlīdzības Universitātes īpašumā  izglītības funkcijas īstenošanai, prioritāri šā rīkojuma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apakšpunktā minēto studiju un izglītības programmu īstenošanas nodrošināšanai, šādus valsts nekustamos īpašumus (turpmāk kopā - nekustamie īpašumi):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Rīgas Tehniskajai universitātei normatīvajos aktos noteiktajā kārtībā pārņemt no Izglītības un zinātnes ministrijas šā rīkojuma 5. punktā minēto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5.punktā izteikto iebildumu, lūdzam atbilstoši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Tehniskajai universitātei normatīvajos aktos noteiktajā kārtībā pārņemt no Izglītības un zinātnes ministrijas un Satiksmes ministrijas šā rīkojuma 5. punktā minētos nekustamos īpašumus.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Universitātei normatīvajos aktos noteiktajā kārtībā pārņemt no Izglītības un zinātnes ministrijas un Satiksmes ministrijas šā rīkojuma 5. punktā minētos nekustamos īpašumus.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Rīgas Tehniskajai universitātei šā rīkojuma 5. punktā minēto nekustamo īpašumu bez atlīdzības nodot valstij, ja tas vairs netiek izmantots šā rīkojuma 5. punktā minētās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5.punktā iznteikto iebildumu, lūdzam atbilstoši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Rīgas Tehniskajai universitātei šā rīkojuma 5. punktā minētos nekustamos īpašumus bez atlīdzības nodot valstij, ja tie vairs netiek izmantoti šā rīkojuma 5. punktā minētās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Universitātei šā rīkojuma 5. punktā minētos nekustamos īpašumus bez atlīdzības nodot valstij, ja tos vairs neizmanto šā rīkojuma 5. punktā minētās funkcijas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Rīgas Tehniskajai universitātei, nostiprinot zemesgrāmatā īpašuma tiesības uz šā rīkojuma 5. punktā minēto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5.punktā iznteikto iebildumu, lūdzam atbilstoši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Rīgas Tehniskajai universitātei, nostiprinot zemesgrāmatā īpašuma tiesības uz šā rīkojuma 5. punktā minētiem nekustamiem īpašumiem: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Universitātei, nostiprinot zemesgrāmatā īpašuma tiesības uz šā rīkojuma 5. punktā minētajiem nekustamiem īpašumiem: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ierakstīt atzīmi par aizliegumu atsavināt šā rīkojuma 5.punktā minēto nekustamo īpašumu un apgrūtināt to ar hipotēku.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5.punktā iznteikto iebildumu, lūdzam atbilstoši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ierakstīt atzīmi par aizliegumu atsavināt šā rīkojuma 5.punktā minētos nekustamos īpašumus un apgrūtināt tos ar hipotēku.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ierakstīt atzīmi par aizliegumu atsavināt šā rīkojuma 5.punktā minēto nekustamo īpašumu un apgrūtināt to ar hipotēku.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rīkojuma 8.2.apakšpunktā minēto aizliegumu – apgrūtināt nekustamo īpašumu ar hipotēku – nepiemēro, ja nekustamais īpašums tiek ieķīlāts valsts aizdevuma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5.punktā iznteikto iebildumu, lūdzam atbilstoši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rīkojuma 8.2.apakšpunktā minēto aizliegumu – apgrūtināt nekustamos īpašumus ar hipotēku – nepiemēro, ja nekustamie īpašumi tiek ieķīlāti valsts aizdevuma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rīkojuma 8.2.apakšpunktā minēto aizliegumu – apgrūtināt nekustamos īpašumus ar hipotēku – nepiemēro, ja nekustamos īpašumus ieķīlā  valsts aizdevuma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Ar akadēmijas reorganizāciju saistītos izdevumus segt no Izglītības un zinātnes ministrijas budžeta programmas 03.00.00 "Augstākā izglītība" apakšprogrammā 03.01.00 “Augstskolas” paredzētajiem līdzekļiem.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anotācijā ir norādīts, ka Akadēmijas iekļaušanās Rīgas Tehniskajā universitātē nodrošinās [..] plašākas jūrniecības izglītības attīstītības iespējas, īpaši piesaistot finansējumu attīstības un investīciju projektiem. Savukārt sadarbības līguma projektā ir norādīts, ka IZM nodrošina no tās atkarīgo darbību veikšanu, lai tiktu izpildītas valstij vai konkrēti IZM piekritīgās darbības un saistības saskaņā ar Sadarbības līgumu, tajā skaitā saistības, kas skar valsts finansējuma turpmāku nodrošinājumu RTU un LJA, Eiropas Atveseļošanas un noturības mehānisma projekta «Konsolidācijas un pārvaldības izmaiņu ieviešanas grants» līdzekļu pieejamību, kā arī pieejamību citiem augstākās izglītības un zinātnes politikas ieviešanas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attiecīgu punktu iekļaut MK rīkojuma projektā, jo no Izglītības un zinātnes ministrijas sniegtajām prezentācijām par reorganizācijas iemesliem, secināms, ka LJA būs pieejams attīstības finansējums, piemēram, nepieciešamajam jūrniecības aprīkojumam, kuģu simulatoriem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paskaidro, ka atbilstoši Latvijas Atjaunošanas un noturības mehānisma plānam finansējuma piešķiršanas priekšnoteikums ir konsolidācijas plāns, ko var iesniegt tikai pēc rīkojuma pieņemšanas par Latvijas Jūras akadēmijas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finansējums – kvalificēta jūrniecības izglītības personālai piesaistei, nepieciešamajām jūrniecības aprīkojumam, kuģu simulatoriem u.c., sadarbībās ar industriju veicināšanai tiek piešķirts no ministrijai pieejamā Eiropas Atveseļošanas un noturības mehānisma «Konsolidācijas un pārvaldības izmaiņu ieviešanas granta» līdzekļiem un ir pieejams, īstenojot augstskolu konsolidācijas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Ar Akadēmijas reorganizāciju saistītos izdevumus sedz no Izglītības un zinātnes ministrijas budžeta programmas 03.00.00 "Augstākā izglītība" apakšprogrammā 03.01.00 “Augstskolas” paredzētajiem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2.decembra noteikumiem Nr.737 “Attīstības plānošanas dokumentu izstrādes un ietekmes izvērtēšanas noteikumi” pamatnostādnes izstrādā, lai noteiktu jaunus vidēja termiņa attīstības virzienus nozaru politikās.  Pamatnostādnēs cita starpā ietver rīcības virzienus un tiem pakārtotos uzdevumus politikas mērķu un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pamatnostādnēs 2021. – 2027. gadam (turpmāk - TAP2027)  ir paredzēts uzdevums “Iesaistīties transporta nozares izglītības un pētniecības attīstībā un atbalstīt inovatīvu tehnoloģiju izmantošanu” (Nr.5.1.), kuram viens no pakārtotajiem pasākumiem ir saglabāt autonomu jūrniecības izglītības sistēmu un nodrošināt optimālu jūrniecības izglītības programmu klāstu (Nr.5.1.3.).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korektu atsauci uz TAP2027 ietverto attiecīgo pasākumu, lūdzam precizēt teikumu atbilstoši SM pedāvātajai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pamatnostādnēs 2021. – 2027. gadam ir paredzēts pasākums "Saglabāt autonomu jūrniecības izglītības sistēmu un nodrošināt optimālu jūrniecības izglītības programmu klāstu", ņemot vērā šā pasākuma būtisko nozīmi jūrniecības apakšnozares tālākai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mērķa aprakstā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Integrācijas mērķi (līdzīgi kā sadarbības līguma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mērķi - nodrošināt integrācijas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mērķa aprakstā IZM apliecināt, ka pēc LJA integrācijas RTU ekosistēmā tiks sekmētas LJA turpmākās darbības plašāka finansējuma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mērķa aprakstā nevar norādīt papildus lūgto informāciju, jo mērķa aprakstā atļauts izmanot tikai 500 rakstu zīmes. Ministrija skaidro, ka pretendēt uz Latvijas Atjaunošanas un noturības mehānisma plāna finansējumu var tikai pēc reorganizācijas rīkojuma pieņemšanas. Latvijas Atjaunošanas un noturības mehānisma plāns ir lielākais stratēģisko investīciju finansējums augstākajā izglītībā līdz 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sadaļu "Pašreizējā situācija" papildināt ar informāciju par pašreizējo institucionālo situāciju jūrniecības izglītībā, jo iepriekš anotācijā sniegta norāde uz Transporta attīstības pamatnostādnēm 2021-2027, kā vienu no pamatdokumentiem, kas saisīti ar šī rīkojuma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šajā sadaļā iekļauto informāciju par Latvijas Jūras akadēmijas pašreizējo statusu, īstenotajām studiju programmām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sadaļu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Gan problēma, gan risinājumi ir norādīti galvenokārt formāli, pēc būtības nenorādot objektīvi nepieciešamu informāciju, kura lēmuma pieņēmējam būtu nepieciešama, lai pieņemtu informētu lēmumu. Lūdzam attiecīgi papildināt aprakstus, identificējot atsevišķas problēmas un attiecīgus to risinājumus, tostarp izvēršot jautājumu par finansējuma pieejamību aprīkojumam, simulatoriem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anotācijā norādīto: “</w:t>
            </w:r>
            <w:r w:rsidR="00000000" w:rsidRPr="00000000" w:rsidDel="00000000">
              <w:rPr>
                <w:i w:val="1"/>
                <w:rtl w:val="0"/>
              </w:rPr>
              <w:t xml:space="preserve">Ministrijas piedāvātais jūrniecības izglītības attīstības modelis Rīgas Tehniskās universitātes ietvarā to būs spējīgs nodrošināt daudz lielākā mērā, nekā saglabājot esošo fragmentēto monoprofila iestāžu modeli</w:t>
            </w:r>
            <w:r w:rsidR="00000000" w:rsidRPr="00000000" w:rsidDel="00000000">
              <w:rPr>
                <w:rtl w:val="0"/>
              </w:rPr>
              <w:t xml:space="preserve">”, lūdzam izvērsti paskaidrot, kāds ir IZM piedāvātais jūrniecības izglītības attīstības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anotācijā izmantot lietišķo stilu un izvairīties no pārāk vispārīga apraksta, piemēram: “</w:t>
            </w:r>
            <w:r w:rsidR="00000000" w:rsidRPr="00000000" w:rsidDel="00000000">
              <w:rPr>
                <w:i w:val="1"/>
                <w:rtl w:val="0"/>
              </w:rPr>
              <w:t xml:space="preserve">Ministrija sadarbībā ar Satiksmes ministriju ir ieinteresēta attīstīt tādu jūrniecības izglītības sistēmu, kas būtu kvalitatīva, starptautiski konkurētspējīga ar augstu reputāciju un prestižu. Lai tas notiktu, ir jāmainās līdzi laikam, jāpārņem labā prakse no citu valstu pieredzes un jāmācās no citviet pieļautajām kļūdām veicot strukturālas reformas augstākajā izglītībā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detalizēti izvērst anotācijā pašlaik iekļauto tekstu, to precizējot arī saistībā ar iebildumu, kas izteikts par MK rīkojuma projekta 2.6. apakšpunktu: “</w:t>
            </w:r>
            <w:r w:rsidR="00000000" w:rsidRPr="00000000" w:rsidDel="00000000">
              <w:rPr>
                <w:i w:val="1"/>
                <w:rtl w:val="0"/>
              </w:rPr>
              <w:t xml:space="preserve">Rīgas Tehniskajai universitātei tiek nodota Latvijas Jūras akadēmijas Jūrskola, kas šobrīd ir akadēmijas struktūrvienība. Rīgas Tehniskā universitāte izstrādājot jauno Satversmi noteiks tajā jaunu struktūrvienību izveidi Tehniskai universitātei nodotās jūrniecības iestādes – akadēmija, Latvijas Jūras akadēmijas jūrskola un Liepājas Jūrniecības koledža, nostiprinot to statusu.”;</w:t>
            </w:r>
            <w:r w:rsidR="00000000" w:rsidRPr="00000000" w:rsidDel="00000000">
              <w:rPr>
                <w:i w:val="1"/>
                <w:rtl w:val="0"/>
              </w:rPr>
              <w:t xml:space="preserve">Lūdzam precizēt, kas un kāda veida rīkojumu pieņems attiecībā uz anotācijā iekļauto tekstu: “Rīkojums par Liepājas Jūrniecības koledžu tiks pieņemts atsevišķi no šī rīkojuma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Transporta attīstības pamatnostādnēs paredzēto, lūdzam anotācijā pie problēmas apraksta ietvert sekojošu informāciju un norādīt tās paredzēto risinājumu: “</w:t>
            </w:r>
            <w:r w:rsidR="00000000" w:rsidRPr="00000000" w:rsidDel="00000000">
              <w:rPr>
                <w:i w:val="1"/>
                <w:rtl w:val="0"/>
              </w:rPr>
              <w:t xml:space="preserve">Jauno tehnoloģiju ienākšana jūras transportā paaugstina ne tikai konkurences nosacījumus jūrniecības darba tirgū, bet to rezultātā tiek paaugstinātas arī starptautiskā regulējuma prasības jūrnieku profesionālās izglītības un sertificēšanas sistēmai. Svarīgs nosacījums šā uzdevuma izpildē ir jūrnieku profesionālās sagatavošanas iestāžu kapacitātes nostiprināšana un jūrniecības izglītības specifikai un jaunajām starptautiskajām prasībām atbilstošas materiāltehniskās bāzes nodrošināšana.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anotācijā iekļauto tekstu “ī</w:t>
            </w:r>
            <w:r w:rsidR="00000000" w:rsidRPr="00000000" w:rsidDel="00000000">
              <w:rPr>
                <w:i w:val="1"/>
                <w:rtl w:val="0"/>
              </w:rPr>
              <w:t xml:space="preserve">paši piesaistot finansējumu attīstības un investīciju projektiem</w:t>
            </w:r>
            <w:r w:rsidR="00000000" w:rsidRPr="00000000" w:rsidDel="00000000">
              <w:rPr>
                <w:rtl w:val="0"/>
              </w:rPr>
              <w:t xml:space="preserve">” lūdzam to papildināt un konkretizēt atbilstoši nozares pārstāvjiem sniegtajām prezentācijām. Nepieciešamības gadījumā lūdzam papildināt arī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anotācijā norādīt, kādās adresēs Latvijas Jūras akadēmija turpinās īstenot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sadaļu "Vai ir vērtēti alternatīvi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anotācijā norādīto, ka “</w:t>
            </w:r>
            <w:r w:rsidR="00000000" w:rsidRPr="00000000" w:rsidDel="00000000">
              <w:rPr>
                <w:i w:val="1"/>
                <w:rtl w:val="0"/>
              </w:rPr>
              <w:t xml:space="preserve">Ir analizēta Jūrniecības nozares izstrādātā koncepcija, secinot, ka būtiskākos tajā piedāvātos attīstības priekšlikumus ir iespējams īstenot ministrijas virzītajā reorganizācijas modelī</w:t>
            </w:r>
            <w:r w:rsidR="00000000" w:rsidRPr="00000000" w:rsidDel="00000000">
              <w:rPr>
                <w:rtl w:val="0"/>
              </w:rPr>
              <w:t xml:space="preserve">”,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informāciju par to, ko paredz minētā koncepcija;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izvērst, kuri minētajā koncepcijā būtiskākie piedāvātie attīstības priekšlikumi ir tie, kurus iespējams un plānots īstenot IZM virzītajā reorganizācijas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sadaļā "Vai ir izvērtēts prasību un izmaksu samērīgums pret ieguvumiem?" paskaidrot, kas ir šeit norādītā atbalsta sistēma, kāda ir tās saikne ar reorganizācijas īstenošanu 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papildināt ar informāciju par nododamo nekustamo īpašumu, ka tā sastāvs tiks precizēts pēc īpašuma reālās sadales pabeigšanas un reģistrācijas publiskajos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norādītajam.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pamatproblēma, kas tiek savlaicīgi uzrunāta, precīzi definēta, piedāvājot atbilstošu  risinājumu ir saistīta ar augstu risku akadēmijas atbilstības nodrošināšanai lietišķo zinātņu augstskolas tipam līdz 2024.gada decembrim. Ja tas netiek nodrošināts – akadēmija zaudē tiesības izsniegt valsts atzītus diplomus un tā ir jāreorganizē nododot studiju programmu īstenošanu citai augstskolai.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 paredz koncentrēt vienas zinātņu universitātes ekosistēmā visas jūrniecības izglītību nodrošinošās izglītības iestādes – akadēmiju, akadēmijas Jūrskolu un Liepājas Jūrniecības koledžu. Šīs nozares izglītības stratēģisko attīstību, balstoties uz ciešākas sadarbības un resursu koplietošanas principiem pārraudzīs Jūrniecības nozares padome. Respektīvi, praktiski tiks nodrošināta reāla sadarbība, par kādas nepieciešamību ir ilgstoši norādījusi arī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apraksts nav vispārīgs, tas skaidri norāda uz principiem, kādi jāievēro reorganizācijas laikā un pēc tās noslēguma attiecībā uz jūrniecības izglītības sistēmas tālāko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ietekmes aprakstu attiecībā par ietekmi uz studējošajiem.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norādītajam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un konkretizēt atbilstoši IZM sniegtajām prezentācijām nozares pārstāvjiem par finansējuma pieejamību LJA pēc reorganizācijas.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apliecināt, ka LJA reorganizācija negatīvi neietekmēs Latvijas uzņemto saistību izpildi, kas izriet no STCW konvencijas.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STCW konvencijas saistību izpildi atbildīgās institūcijas ir Satiksmes ministrija, kas īsteno vispārējo valsts pārvaldi jūrlietās un VSIA “Latvijas Jūras administrācija”. Normatīvajos aktos ir noteikts, ka starptautiski atzīti jūrnieku sertifikāti tiek izsniegti tikai pēc Satiksmes ministrijas sertificētu programmu pabeigšanas.   Ministrija savas kompetences ietvaros pārrauga Latvijas Jūras akadēmiju un arī  turpmāk pārraudzīs Rīgas Tehnisko universitāti, kuras struktūrvienībā būs Latvijas Jūras akadēmija. Akadēmijas reorganizācija nemaina studiju programmu īstenošanas nosacījumus, t.sk. arī atbilstības nodrošināšanu STCW konvencijā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Jūrniecības savienība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kā viena no organizācijām, kas atbalstīja akadēmijas dibināšanu norāda, ka akadēmijas dibināšanas mērķis bija Latvijā atjaunot un nodrošināt kvalitatīvu kuģu virsnieku sagatavošanu, kas ir arī izdevies, ņemot vērā darba devēja atsauksmes par akadēmijas sagatavoto absolventu sagatavotības līmeni.  Šobrīd IZM virzītā reorganizācija nav pamatojama ar jūrniecības sabiedrības interesēm, jo nav veikts reorganizācijas ieguvumu un zaudējumu izvērtējums, izvērtēta ārvalstu pieredze, noteikta, kāda Latvijas apstākļiem būtu optimāla jūrniecības izglītības sistēma Latvijā. Lai veiktu jūrniecības izglītības iestāžu institucionālu reorganizāciju, vispirms  būtu nepieciešams izstrādāt jūrniecības izglītības un pētniecības stratēģiju, ņemot vērā jūrniecības nozares intereses pēc atbilstoša darbaspēka. Reorganizācijai būtu jābūt balstītai uz šādas stratēģijas ieviešanu, nevis otrādāk. LJS atgādina, ka atbilstoši Valsts pārvaldes likumam, IZM pienākums ir darboties sabiedrības interesēs. Reorganizācijas organizācija un sasteigtā virzība neliecina, ka  jūrniecības nozares intereses šajā gadījumā būtu ņemtas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Ministrijai ir pieredze īstenojot izglītības iestāžu reorganizācijas un izrietoši, plānojot Latvijas Jūras akadēmijas integrāciju Rīgas Tehniskajā universitātē tiek ņemta vērā šī pieredze, lai mazinātu zaudējumu riskus. Skaidrojam, ka ir apzināti šādi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Tehniskās universitātes materiāltehnisko resursu un administratīvās kapacitātes pieejamība Latvijas Jūras akadēmijas un Liepājas Jūrnecības koledžas darbības stiprināšanai (piemēram, projektu vadība un attīstība, infrastruktūras attīstība, īpašumu pārvaldība un investīciju piesaiste, studentu serviss, inovāciju un komercializācijas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Jūras akadēmijas un Liepājas Jūrnecības koledžas studējošajiem un izglītojamiem tiek nodrošināta iespēja izmantot dienesta viesnīcu, iesaiste dažādās akadēmiskās, pētnieciskās, sociālās, saliedēšanas, mobilitātes, sporta un citās aktivitātēs, projektos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Pieejams finansējums attīstībai no ministrijas Eiropas Atveseļošanas un noturības mehānisma projekta «Konsolidācijas un pārvaldības izmaiņu ieviešanas granta» līdzekļiem, kā arī cilvēkresursu kapacitātes attīstības finansējums ES struktūrfondu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zinātnes un tehnoloģiju pārneses procesu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Jūrniecības savienība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neņem vērā, ka dažādām sabiedrības grupām ir dažādas intereses, kas atbilstoši Valsts pārvaldes likumam jāņem vērā, tāpēc var būt individuāli risinājumi, kas vislabāk atbilst jūrniecības nozares interesēm. Latvija šobrīd ir viena no  Eiropas savienības jūrnieku piegādātājvalstīm</w:t>
            </w:r>
            <w:r w:rsidR="00000000" w:rsidRPr="00000000" w:rsidDel="00000000">
              <w:rPr>
                <w:i w:val="1"/>
                <w:rtl w:val="0"/>
              </w:rPr>
              <w:t xml:space="preserve"> (seafaring supply country)</w:t>
            </w:r>
            <w:r w:rsidR="00000000" w:rsidRPr="00000000" w:rsidDel="00000000">
              <w:rPr>
                <w:rtl w:val="0"/>
              </w:rPr>
              <w:t xml:space="preserve">. Jūrnieku sagatavošanas sistēmas mērķis ir sagatavot jūrniekus flotei. LJS neapšauba, ka akadēmijai ir jāveic zinātniskā darbība, tomēr lietišķie pētījumi jūrniecībā būtu jāveic atbilstoši nozares vajadzībām.  Jāmin, ka pētniecība un zinātniskā darbībā var būt atsevišķi no speciālistu sagatavošanas, piemēram, lai arī Latvijā negatavo kosmonautus, tomēr Latvijā ir attīstīta kosmosa izpēte, kā arī IZM kopā ar Ekonomikas ministriju ir izstrādājusi Kosmosa stratēģiju. Atgādinām, ka līdzīga jūrniecības izglītības un pētniecības stratēģija nav izstrādāta, tāpēc pirms šādas stratēgijas izstrādes būtu nepieciešams vispirms veikt jūrniecības izglītības sistēmas izvērtējumu, veikt padziļinātu ārvalstu pieredzes analīzi un tikai uz pētījuma rezultātiem noteikt optimālu institucionālu struktūru, kas vislabāk atbilstu jūrniecības nozares interesēm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ministrija ir bijusi atvērta un pretimnākoša visu viedokļu uzklausīšanai, tostarp arī izveidoto darba grupu ietvaros, kuru uzdevums ir apzināt iespējamos riskus reorganizācijas procesā un ir ņemti vērā visi konstruktīvi priekšlikumi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Augstskolu likums nosaka, ka visām augstskolām ir jāatbilst zinātniskās institūcijas statusam un zinātniskās institūcijas tiek starptautiski izvērtētas. Informācija pieejama https://www.izm.gov.lv/lv/media/10707/download. Akadēmija ir saņēmusi zemāko novērtējumu, kas arī rada vislielākos riskus tās pastāvēšanai pēc 2024.gada decembra, kas ir termiņš atbilstības tipam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Respektīvi, izvērtējums par akadēmijas pētnieciskās darbības rezultātiem ir veikts un no tā izriet, ka šajā ziņā nozares pētniecības, īpaši lietišķo pētījumu veikšanai ir nepieciešami pasākumi kapacitātes stiprināšanai. Reorganizācija nodrošinās, ka akadēmijai ir pieejami inženierziņātņu jomā spēcīgākās zinātņu universitātes atbalsta mehānismi pētniecības kapacitātes stiprināšanā.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Jūrniecības savienība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reorganizācijas mērķis ir norādīts, ka jūrniecības jomas izglītības konsolidācija ļaus izveidot pārdomātu un efektīvu jūrniecības izglītības sistēmu Latvijā. LJS norāda, ka lietišķo zinātņu augstskolas primārais uzdevums ir nodrošināt jūrniecības nozari ar atbilstošu darbaspēku. Lai arī IZM atsaucas uz citu valstu pieredzi, tomēr IZM veiktā analīze, kur būtu veikta citu valstu jūrniecības izglītības sistēmas analīze – kļūdu un veiksmes stāstu izvērtējums, nav pieejama. LJS norāda, ka atbilstoši </w:t>
            </w:r>
            <w:r w:rsidR="00000000" w:rsidRPr="00000000" w:rsidDel="00000000">
              <w:rPr>
                <w:i w:val="1"/>
                <w:rtl w:val="0"/>
              </w:rPr>
              <w:t xml:space="preserve">DNV</w:t>
            </w:r>
            <w:r w:rsidR="00000000" w:rsidRPr="00000000" w:rsidDel="00000000">
              <w:rPr>
                <w:rtl w:val="0"/>
              </w:rPr>
              <w:t xml:space="preserve"> un </w:t>
            </w:r>
            <w:r w:rsidR="00000000" w:rsidRPr="00000000" w:rsidDel="00000000">
              <w:rPr>
                <w:i w:val="1"/>
                <w:rtl w:val="0"/>
              </w:rPr>
              <w:t xml:space="preserve">Menon Economics</w:t>
            </w:r>
            <w:r w:rsidR="00000000" w:rsidRPr="00000000" w:rsidDel="00000000">
              <w:rPr>
                <w:rtl w:val="0"/>
              </w:rPr>
              <w:t xml:space="preserve"> veiktajam jūrniecības ekosistēmu konkurētspējas faktoru vērtējumam, salīdzinot jūrniecības centrus </w:t>
            </w:r>
            <w:r w:rsidR="00000000" w:rsidRPr="00000000" w:rsidDel="00000000">
              <w:rPr>
                <w:i w:val="1"/>
                <w:rtl w:val="0"/>
              </w:rPr>
              <w:t xml:space="preserve">(Maritime capitals)</w:t>
            </w:r>
            <w:r w:rsidR="00000000" w:rsidRPr="00000000" w:rsidDel="00000000">
              <w:rPr>
                <w:rtl w:val="0"/>
              </w:rPr>
              <w:t xml:space="preserve">, tieši specializētas jūrniecības izglītības un pētniecības institūcijas ir viens no jūrniecības ekosistēmu konkurētspējas faktoriem. Lai veidotu ilgtspējīgu un konkurētspējīgu jūrniecības izglītības ekosistēmu Latvijā, pirmais solis būtu nozares interesēm atbilstoša stratēģijas izstrāde. IZM piedāvātā reorganizāciju kā universāls risinājums, lai nodrošinātu ilgtspējīgu jūrniecības izglītības sistēmu Latvijā, bez reālas jūrniecības izglītības un pētniecības stratēģijas ir formāla, reformas imitējoša darbība. LJS norāda, ka tieši veiksmīga stratēģija un tās ieviešana atšķir veiksmes stāstus no kļūdainām reformām.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savā argumentācijā norāda, ka pastāv ļoti augsts risks, ka akadēmija neizpildīs vairāk kā 50% no izvirzītajām prasībām, kas potenciāli  radīs nelabvēlīgas sekas akadēmijai, kas saistīts ar to, ka lietišķā pētniecība akadēmijā nav attīstība, tāpēc risinājumam būtu jābūt vērstam uz to, kā risināt problēmu pēc būtības, nevis meklējot kādus apkārtceļus likuma prasības neizpildīšanai un piemeklējot tam attiecīgo argumentāciju – šajā gadījumā integrāciju RTU, kas atrisinās akadēmijas problēmas ar atbilstošu kritēriju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augstākā izglītība tiek īstenota Latvijas tiesību sistēmas ietvarā un Augstskolu likumā ir ļoti skaidro un nepārprotami definētas prasības, kas jāizpilda lietišķo zinātņu augstskolai. Ministrijas rīkojas savlaicīgi un atbildīgi, jo reorganizācijas rezultātā tiks nodrošināta ne tikai jūrniecības izglītības īstenošanas nepārtrauktība, bet koncentrējot visas valsts dibinātās izglītības iestādes, kas sniedz jūrniecības izglītību, arī vienota to tālākās attīstības plānošana.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augstākā izglītība tiek īstenota Latvijas tiesību sistēmas ietvarā un Augstskolu likumā ir ļoti skaidri un nepārprotami definētas prasības, kas jāizpilda lietišķo zinātņu augstskolai. Ministrijas rīkojas savlaicīgi un atbildīgi, jo reorganizācijas rezultātā tiks nodrošināta ne tikai jūrniecības izglītības īstenošanas nepārtrauktība, bet koncentrējot visas valsts dibinātās izglītības iestādes, kas sniedz jūrniecības izglītību, arī vienota to tālākās attīstības plānošana.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Jūrniecības savienība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neatbalsta šādu IZM piedāvoto risinājumu, bez pamatota jūrniecības izglītības un pētniecības sistēmas un resursu izvērtējuma, kurā būtu noteikta optimāla jūrniecības izglītības institucionālā struktūra, kas veicinātu Latvijas jūrniecības nozares konkurētspēju un ilgtspēju. Atbilstoši Izglītības un attīstības pamatnostādnēs definētajam mērķim “Ilgtspējīga un efektīva izglītības sistēmas un resursu pārvaldība” kā rīcības virziens, lai šo mērķi sasniegtu,  ir paredzēta pētījumos pamatotas un lietotājcentrētas izglītības politikas plānošana, īstenošana un novērtēšana. Šobrīd publiski nav piejams neviens pētījums vai izvērtējums, kas liecinātu, ka IZM inciatīva reorganizēt jūrniecības izglītības institucionālo struktūru, būtu balstīta uz pētījuma vai izvērtējuma rezultātiem. Tāpat arī IZM nav izvērtējusi reorganizācijas ieguvumus un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ir veikts starptautisks akadēmijas zinātniskās darbības snieguma izvērtējums, pieejams: https://www.izm.gov.lv/lv/media/10707/download un ir veikta risku analīze par iespēju akadēmijai nodrošināt atbilstību lietišķo zinātņu augstskolas tipam. Balstoties uz izvērtējuma, analīzes un akadēmijas darbības rādītāju monitoringa rezultātiem ir izdarīti secinājumu par nepieciešamību veikt akadēmijas reorganizāciju, lai nodrošinātu nepārtrauktību jūrniecības nozares speciālistu sagatavošanā un stiprinātu pētniecības kapacitāti jūrniecības nozares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reorganizāciju ir augsts risks, ka akadēmija zaudē tiesības izsniegt valsts atzītus augstākās izglītības diplomus.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reorganizācijas ieguvumi, skat. izziņas 11.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punktā ir minēti tikai Latvijas Jūras akadēmijas studējošie. Ņemot vērā, ka plānots pārņemt arī Latvijas Jūras akadēmijas Jūrskolu, šo punktu vajadzētu attiecināt arī uz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Jūrniecības savienība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norāda, ka nav analizēti nepieciešamie pasākumi un resursi, kas IZM kā akdēmijas dibinātājam būtu jāpiešķir, lai akadēmija spētu nodrošināt nepieciešamo pētniecības kritēriju izpildi un atbilstību Augstskolu likuma prasībām. Lai arī IZM norāda, ka ir analizējusi Jūrniecības nozares izstrādāto koncepciju, tomēr nozarei prezentētais reorganizācijas modelis paredz atsevišķu struktūrvienību iekļaušanu RTU, kas turpinās pastāvēt kā atsevišķas struktūrvienības, nevis monolītas jūrniecības izglītības sistēmas izveidi, kas ir jūrniecības nozares piedāvātais modelis. Tāpat jāmin, ka jūrniecības nozarei piedāvātais IZM skaidrojums, ka šāda jūrniecības  izglītības iestāžu apvienošana neatbilst Augstskolu likumā minētajai reorganizācijai, liecina, ka reorganizācija kā process un nevis jūrniecības izglītības kvalitāte ir IZM inciatīvas mērķis. Tomēr, kā jau  LJS ir iepriekš minējis savos iebildumos, tad reorganizācijai būtu jābūt izvērtētai, ņemot vērā jūrniecības nozares intereses, un balstītai uz iepriekš definētu mērķu sasniegšanu, nevis reformai reformas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šāda analīze ir veikta un ir secināts, ka ieguldījumi, kādi būtu jāveic, lai nodrošinātu akadēmijas kā patstāvīgas augstskolas, kas atbilst lietišķo zinātņu augstskolas tipam, ir nesamērīgi pret kopējo ieguldījumu struktūru augstākajā izglītībā un šo pašu mērķi – nodrošināt jūrniecības nozarei nepieciešamo speciālistu kvalitatīvas sagatavošanas nepārtrauktību, ir iespējams nodrošināt īstenojot reorganizāciju un integrējot akadēmiju ka patstāvīgu struktūrvienību Rīgas Tehniskajā universitātē.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Jūrniecības savienība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kurā darbojas LJS, IZM prezentētajos ieguvumos no akadēmijas pievienošanas RTU nav vērtētas izmaksas un finansiālie ieguvumi, kas liecina, ka prasību un izmaksu samērīgums pret ieguvumiem nav vērtēts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reorganizācijas nepieciešamība ir vērtēta pēc būtības, skat. detalizētāku izklāstu izziņas 8., 11., 16., 17., 18., 26. 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Jūrniecības savienība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pētījumā, uz kuru atsuacas IZM, ir norādīts, ka akadēmijas attīstības potenciāls ir adekvāts, tāpat šajā pētījumā tiek rekomendēts, ka akadēmijā jāturpina fokusēties uz jūrniecības izglītības nodrošināšanu Latvijā:</w:t>
            </w:r>
            <w:r w:rsidR="00000000" w:rsidRPr="00000000" w:rsidDel="00000000">
              <w:rPr>
                <w:i w:val="1"/>
                <w:rtl w:val="0"/>
              </w:rPr>
              <w:t xml:space="preserve"> “LMA should continue its activities in providing mainly education and training; they are unique in the country in this area and they still have to play an important role in regards to training/education, society and economy”</w:t>
            </w:r>
            <w:r w:rsidR="00000000" w:rsidRPr="00000000" w:rsidDel="00000000">
              <w:rPr>
                <w:rtl w:val="0"/>
              </w:rPr>
              <w:t xml:space="preserve">. Pētījumā nav rekomendāciju, kurās būtu norādīts, ka, lai uzlabotu akadēmijas pētniecības potenciālu, nepieciešama akadēmijas integrēšana 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 piedāvātais reorganizācijas mērķis ir izveidot pārdomātu un efektīvu jūrniecības izglītības sistēmu Latvijā, tad LJS norāda, ka nav veikts atbilstošs pētījums vai analīze, kurā būtu vērtēta jūrniecības izglītības sistēmas un kuģu virsnieku sagatavošanas efektivitāte, vērtējot optimālus risinājumus sistēmas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starptautiskā zinātnes izvērtējuma uzdevums nav sniegt ieteikumus turpmākai rīcībai praktiskas īstenošanas līmenī. Vēršam uzmanību, ka šī izvērtējuma rezultāti ir jāskata kontekstā ar citiem faktoriem, tostarp ar akadēmijas darbības rādītājiem un to atbilstību lietišķo zinātņu augstskolas tipam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 rekomendācija skaidri pasaka, ka akadēmijai nav nepieciešamās pētniecības kapacitātes, kas ir priekšnoteikums tās patstāvīgas darbības nodrošināšanai kā patstāvīgai lietišķo zinātņu augstskolai. Savukārt integrējot akadēmiju Rīgas Tehniskajā universitātē tiek nodrošināts gan tas, ka akadēmija, bez bažām par savas pastāvēšanas nākotni var turpināt un pilnveidot speciālistu sagatavošanu jūrniecības nozarei, gan arī tiek stiprināta akadēmijas kapacitāte pētniecībā, padarot pieejamus un koplietojamus Rīgas Tehniskās universitātes resursus.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Jūrniecības savienība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vērtēta reorganizācijas procesa ietekme uz topošajiem akadēmijas absolventiem. Ņemot vērā darba devēju bažas par nepārdomātu reorganizācijas procesu, tad neveiksmīgs reorganizācijas process ietekmēs arī akadēmijas absolventu sagatavošanu un atbilstoši viņu nodarbinātības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paskaidro, ka attiecībā uz studējošajiem nemainās studiju programmu īstenošanas nosacījumi, studiju līgumā paredzētā grāda un kvalifikācijas iegūšana tiks nodrošināta,  jo studiju programmu īstenošanas nosacījumi nemainās. Studējošie saņems Rīgas Tehniskās universitātes Latvijas Jūras akadēmijas diplomus.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Jūrniecības savienība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 iniciatīva būtiski maina esošo institucionālo regulējumu, jo paredz Latvijas Jūras akadēmiju pārveidot par Rīgas Tehniskās universitātes struktūrvienību, kas mazina akadēmijas autonomiju, tad LJS ieskatā tiek skartas sabiedrības un īpaši jūrniecības nozares intereses un šāda iniciatīva būtu nododama sabiedriskai apspriešanai.  LJS papildus norāda, ka Latvijas Jūras akadēmijas studentu padomes organizētā aptauja liecina, ka lielākā daļa akadēmijas studentu arī neabalsta akadēmijas pievienošanu RTU, kas arī liecina, ka sabiedrības viedoklis būtu jānoskaidro pirms šādas iniciatīvas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sarunas par Latvijas Jūras akadēmijas reorganizāciju ir notikušas vairāku gadu garumā. Lēmums par Latvijas Jūras akadēmijas reorganizāciju tika diskutēts gan darba grupās, gan sapulcēs. Kā arī ministrija ir sniegusi atbildes uz  organizāciju vēstulēm, sniedzot atbildes uz neskaidrajiem jautājumiem.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6.3. apakšpunktā vairākkārt ir norādīta kļūdaina Latvijas Jūras administrācijas tiesiskā forma. Kopš 2020. gada 23. decembra Latvijas Jūras administrācijas tiesiskā forma ir nevis valsts akciju sabiedrība, bet gan valsts sabiedrība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anotācijas 6.3.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6.3. apakšpunktā ir norādīts kļūdains 1978. gada Starptautiskās konvenciju par jūrnieku sagatavošanu un diplomēšanu, kā arī sardzes pildīšanu,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anotācijas 6.3.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sadaļā ir kļūdaini norādīts, ka rīkojuma projekts Latvijas Republikas starptautiskās saistības neskar. Patiesībā tas skar ar 1978. gada Starptautisko konvenciju par jūrnieku sagatavošanu un diplomēšanu, kā arī sardzes pildīšanu, uzņemtās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Jūrniecības savienība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norādītajā sanāksmē ar jūrniecības nozares pārstāvjiem (2021. gada novembrī), darba devēju viedoklis nemaz netika prasīts, bet sanāksme tika strukturēta, lai prezentētu IZM piedāvāto akadēmijas integrēšanu 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pēc dalības AIP sēdē 16. decembrī, tika aicināta darboties darba grupā, kuras mērķis sākotnēji tika definēts, ka šai grupai ir jāizstrādā/ jāprecizē (IZM savā vēstulē LJS lietoja atšķirīgus mērķa formulējumus) jūrniecības izglītības reorganizācijas modelis. Tomēr šī darba grupa savu darbu nav noslēgusi, tāpēc ar šo ministru kabineta rīkojuma projektu šādai darba grupai zūd jēga, kas neliecina par labu pārvaldības principu ievērošanu minētās darba grupas darba organizēšanā. Tāpat var minēt, ka 9. februārī šajā darba grupā piedalījās jūrniecības izglītības eksperts no Nīderlandes, kurš iepazīstināja ar Nīderlandes pieeju un praksi, uzsverot hibrīdrisinājumu nozīmi, lai nodrošinātu optimālu  jūrniecības izglītības sadarbības modeli ar nozari, kas ir pretrunā ar vienotu IZM pieeju visām izglītības nozarēm. Tas apliecina, ka IZM virzītā jūrniecības izglītības reforma ir sasteigta un ir nepieciešama pamatots izvērtējums atbilstoši Izglītības un attīstības pamatnostādnēm definētajam  rīcības virzienam mērķa “Ilgtspējīga un efektīva izglītības sistēmas un resursu pārvaldība” sasniegšanai. Tāpat LJS 2022. gada janvārī lūdza IZM nesasteigt darba grupas darbu, ņemot vērā Transporta un loģistikas nozares ekspertu padomes rezolūciju, esošos apstākļus, kā arī lai pilnvērtīgāk varētu iesaistīties darba grupā, tomēr IZM LJS lūgumu neņēma vērā, tādejādi ierobežojot jūrniecības nozares iespējas piedalīties šajā darba grupā, ņemot vērā, ka citas nozari pārstāvošas organizācijas sākotnēji darba grupā nemaz netika aicinātas.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darba grupai, kurā LJS ir iesaistīta, jau no paša nebija nodefinēts konkrēts darbības plāns vai konkrēti uzdevumi darba grupas locekļiem, kas būtu vērsts uz loģisku un argumentētu jūrniecības izglītības reorganizācijas modeļa izstrādi. Procesa organizācija liecina, ka IZM jau sākotnēji nav vēlējusies vērtēt alternatīvus risinājumus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darba grupa sadarbības līguma izstrādei starp akadēmiju un RTU uzsāka darbu  pirms otras darba grupas izveides, kuras mērķis bija izstrādāt optimālu reorganizācijas modeli,  un darbojās paraēli, tad nevar uzskatīt, ka IZM ievērojusi labu pārvaldības principu, jo sadarbības līgums tika gatavots vēl pirms otrās darba grupas slēdziena, ka akadēmijas integrēšana RTU tiešām ir optimāls risinājums. Loģiski būtu, ka  slēdziens tiktu balstīts uz atbilstoša jūrniecības izglītības sistēmas vērtējuma, ieguvumu zaudējumu salīdzināšanas dažādiem reorganizācijas modeļiem, ko IZM nav veikusi.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pareizi norāda, ka pastāv dažāda veida institucionālie risinājumi dažādās valstīs, tomēr, lai noteiktu optimālo risinājumu Latvijas apstākļiem, būtu vispirms nepieciešams veikt pamatotu izvērtējumu, ņemot vērā netikai augstākās izglītības telpas izaicinājumus, bet arī nozares vajadzības un pieprasījumu pēc speciālistiem nākotnē, kas nav darīts.  LJS ieskatā tikai atbilstošā pētījumā pamatota un jūrniecības nozares centrētas jūrniecības izglītības stratēģija, kur institucionāla reorganizācija ir instruments stratēģijas realizēšanai, ļaus Latvijas jūrniecības nozarei saglabāt konkurētspēju un realizēt tās attīstības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ievērojot labas pārvaldības principu un lai  apzinātu iespējamos riskus, kas saistīti ar piedāvātā reorganizācijas modeļa ieviešanu izveidoja darba grupu -  Latvijas Jūras akadēmijas integrācijai Rīgas Tehniskajā universitatē.  Kā arī 2022. gada 26. janvāra darba grupas sēdē piedalījas Roomet Leiger, kas ir Igaunijas Jūrskolas akadēmijas direktors, kas  sniedza savu skatījumu un pieredzi par Jūrniecības nozares reorganizāciju. Ministrijas rīkotajās darba grupās tika aicināti Jūrniezības nozares pārstāvji, lai sniegt savu skatījumu un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neviens no iebildumu sniedzējiem nav šajās diskusijās un darba grupās piedāvājis alternatīvu risinājumu jūrniecības izglītības ilgtspējas nodrošināšanai, ja Latvijas Jūras akadēmija nenodrošina atbilstības prasību izpildi lietišķo zinātņu augstskolas tipam līdz 2024.gada decembrim, līdz ar to zaudējot tiesības izsniegt valsts atzītus augstākās izglītības diplomus.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akadēmija darbojas Latvijas augstāko izglītību reglamentējošā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apakšpunkts rada kļūdainu iespaidu, ka rīkojuma projekts, respektīvi Latvijas Jūras akadēmijas nodošana Rīgas Tehniskajai universitātei, ietekmē vai potenciāli varētu ietekmēt tikai pašu Latvijas Jūras akadēmiju, Rīgas Tehnisko universitāti un šo augstskolu personālu. Patiesībā šī reorganizācija tiešā veidā ietekmē arī esošos un potenciālos Latvijas Jūras akadēmijas studentus un Latvijas Jūras akadēmijas Jūrskolas izglītojamos. Netiešā veidā tā ietekmē arī ikvienu jūrniecības nozares uzņēmumu – kā potenciālo darba devēju absolventiem. Turklāt minētie uzņēmumi ir ne tikai Latvijā. To apliecina, piemēram, no ārvalsts darba devēja “Stolt Tankers B.V.” – pasaules lielākā ķīmisko tankkuģu operatora – saņemtā 08.12.2021. vēstule, kurā tiek izteiktas bažas par sasteigti virzīto Latvijas Jūras akadēmijas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anotācijas 2.1.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1.6. apakšpunktā sniegtā skaidrojuma izriet, ka Latvijas Jūras akadēmija tiks pievienota Rīgas Tehniskajai universitātei. Saskaņā ar rīkojuma projekta 1. punktu Latvijas Jūras akadēmija tiks nevis pievienota Rīgas Tehniskajai universitātei, bet gan nodota 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anotācijas 1.6.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1.6.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respektīvi Latvijas Jūras akadēmijas nodošanas Rīgas Tehniskajai universitātei, nepieciešamība ir pamatota tikai ar vienu izvērtējumu/pētījumu, kas analizē tikai vienu, turklāt ne primāro, Latvijas Jūras akadēmijas darbības jomu. Saskaņā ar Latvijas Jūras akadēmijas Satversmi tās primārais uzdevums ir sagatavot Starptautiskās Jūrniecības organizācijas prasībām atbilstošas profesionālās kvalifikācijas jūrniekus, kā arī speciālistus dažādām ar jūras transportu saistītām komercsabiedrībām, iestādēm un dienestiem. Iepriekš jau minētais Latvijas jūrniecības izglītības sistēmas augstais novērtējums no Starptautiskās Jūrniecības organizācijas, Eiropas Jūras drošības aģentūras, kā arī darba devēju puses liecina, ka šo uzdevumu Latvijas Jūras akadēmija pilda labi.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1.4. apakšpunkta kontekstā vēlamies vērst uzmanību arī uz to, ka izvērtēju/pētījumu, kas pamatotu Latvijas Jūras akadēmijas nodošanas Rīgas Tehniskajai universitātei nepieciešamību, trūkums nonāk pretrunā ar Izglītības attīstības pamatnostādnēs 2021.-2027. gadam izvirzīto 4. mērķi “Ilgtspējīga un efektīva izglītības sistēmas un resursu pārvaldība”, it īpaši saistībā ar šo mērķi norādīts, ka “jānodrošina pētījumos pamatotas un lietotājcentrētas izglītības politikas plānošanu, īstenošanu un novērtēšanu”.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nepieciešamību pamatot ar atbilstošiem papildu izvērtējumiem/pētījumiem.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bez zinātnisko institūciju starptautiskā novērtējuma rezultātiem ir veikta arī analīze par akadēmijas atbilstības nodrošināšanu  lietišķo zinātņu augstskolas tipam un akadēmijas darbības rādītāju monitorigs.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Jūrniecības savienība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pie  tabulas sadaļas "citas informācija" ir norādījusi, ka "Tiek pildīts Izglītības attīstības pamatnostādnēs paredzētais uzdevums veikt augstākās izglītības konsolidāciju, veicināt resursu koplietošanu un mazināt fragmentāciju."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iebilst šādam formulējuma, jo IZM organizētā reorganizācija pēc būtības neatbilst Izglītības attīstības pamatnostādnēs definētajam rīcības virzienam: “nodrošināt pētījumos pamatotas un lietotājcentrētas izglītības politikas plānošanu, īstenošanu un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ir sniegts izziņas 46.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"Vai ir izvērtēts prasību un izmaksu samērīgums pret ieguvumiem?" faktiski nav aprakstīts šis izvērtējums. Tas liecina, ka attiecīgs izvērtējums nav veikt.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atbilstošu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ir sniegts izziņas 11.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Kuģu kapteiņu asociācija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Latvijas Jūras akadēmijas, akadēmijas jūrskolas un Liepājas Jūras koledžas iekļaušanu Rīgas Tehniskajā universitātē, jūrniecības izglītības sistēmas autonomija tiek zaudēta, sistēma vairs nebūs vienotā blokā, tiks pārvietota svešā ekosistēmā, kas nav piemērota jūras virsnieku sagatavošanai. Nav ņemts vērā, ka konkurētspējīgus jūrniecības speciālistus ir iespējams kvalitatīvi sagatavot tikai jūrniecības ekosistēmā. Nozares piedāvātajā konsolidācijas modelī, kuru IZM pārstāvji joprojām izvairās nopietni apspriest ar jūrniecības sabiedrību, ir domāts par vienotas, autonomas jūrniecības ekosistēmas izveidi, kurā paredzēts konsolidēt valsts jūrniecības izglītības iestādes un veidot abpusēji izdevīgu konsorciju ar privāto jūrniecības izglītības sektoru (Novikontas Jūras koledžu, Jūrniecības profesionālajām tālākizglītības iestādēm, kur gatavo ierindas jūrniekus, ar specializētajiem jūrniecības mācību centriem, kuri īsteno STCW konvencijas noteiktos īsos jūrnieku sagatavošanas moduļus un ir priekš tiem attiecīgi aprīkoti ar dārdiem simulatoriem, iekārtām un nokomplektēti ar sertificētiem instruktoriem). Jūras speciālistu sagatavošanas metodes ir tuvākas militārajai speciālistu sagatavošanai, kā civilo. Jūrniekiem uz kuģa ir jāstrādā autonomā īpašā vidē, kur jānodrošina ne tikai tehniski un tehnoloģiski sarežģīts darbs, jāievēro starptautiskā likumdošana un standarti, bet arī jānodrošina pašu spēkiem cilvēku izdzīvošana, kuģa, kravas, cilvēku un vides drošība bīstamā jūras vidē, cīņa ar bīstamām situācijā kuģa jūrasspēju saglabāšanā. Lai to nodrošinātu, uz kuģiem ir noteikts īpašs darba un attiecību reglaments, kas kardināli atšķiras krasta darbiem. Lai sagatavotu jūrniecības starptautiski reglamentētu profesiju speciālistus ir jābūt attiecīgai ekosistēmai. Nozares ieskatā, izstrādājot autonomas jūrniecības izglītības sistēmas un optimālu programmu klāstu un sadalījumu, tas viss tika ņemts vērā. Tas ir optimālākais risinājums, kurš padarītu jūrnieku profesijas speciālistu sagatavošanu vēl kvalitatīvāku, sistēmu konkurētspējīgāku un reāli efektīvāku.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LKKA eksperti uzskata, ka IZM piedāvātais reorganizācijas modelis neatbilst pēc būtības Transporta attīstības pamatnostādnēm 2021.-2027. gadam un </w:t>
            </w:r>
            <w:r w:rsidR="00000000" w:rsidRPr="00000000" w:rsidDel="00000000">
              <w:rPr>
                <w:b w:val="1"/>
                <w:rtl w:val="0"/>
              </w:rPr>
              <w:t xml:space="preserve">lūdz svītrot anotācijas 1.1.apakšpunktā atsauci uz Transporta attīstības pamatnostādnēm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augstskolas autonomija ir saistīta ar rīcības brīvību lēmumu pieņemšanā, nevis ar tas institucionālo/ juridisko statusu.Pēc akadēmijas integrācijas Rīgas Tehniskajā universitātē ir paredzēta Jūrniecības padomes izveide, kuras kompetencē būs jūrniecības izglītības attīstības stratēģiskie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izstrādātais reorganizācijas risinājums neizslēdz un neierobežo iespējas konsorcija izveidei un sadarbības attīstīšanai ar privāto jūrniecības izglītības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Kuģu kapteiņu asociācija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aprakstot </w:t>
            </w:r>
            <w:r w:rsidR="00000000" w:rsidRPr="00000000" w:rsidDel="00000000">
              <w:rPr>
                <w:b w:val="1"/>
                <w:rtl w:val="0"/>
              </w:rPr>
              <w:t xml:space="preserve">pašreizējo situāciju</w:t>
            </w:r>
            <w:r w:rsidR="00000000" w:rsidRPr="00000000" w:rsidDel="00000000">
              <w:rPr>
                <w:rtl w:val="0"/>
              </w:rPr>
              <w:t xml:space="preserve">, ir uzsvērts, ka visām augstskolām, neatkarīgi no tās tipa Augstskolu likums izvirza prasību kvalificēties zinātniskās institūcijas statusam un veikt zinātnisko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 pretendē uz lietišķo zinātņu augstskolas tipu un likuma 34 panta 1.daļa nosaka: Lietišķo zinātņu augstskola ir augstākās izglītības un pētniecības institūcija, kura atbilstoši augstākās izglītības standartiem īsteno bakalaura un maģistra līmeņa augstākās izglītības programmas. </w:t>
            </w:r>
            <w:r w:rsidR="00000000" w:rsidRPr="00000000" w:rsidDel="00000000">
              <w:rPr>
                <w:u w:val="single"/>
                <w:rtl w:val="0"/>
              </w:rPr>
              <w:t xml:space="preserve">Zinātnes doktora studiju programmas tiek veidotas</w:t>
            </w:r>
            <w:r w:rsidR="00000000" w:rsidRPr="00000000" w:rsidDel="00000000">
              <w:rPr>
                <w:rtl w:val="0"/>
              </w:rPr>
              <w:t xml:space="preserve">, </w:t>
            </w:r>
            <w:r w:rsidR="00000000" w:rsidRPr="00000000" w:rsidDel="00000000">
              <w:rPr>
                <w:u w:val="single"/>
                <w:rtl w:val="0"/>
              </w:rPr>
              <w:t xml:space="preserve">ja augstskola konkrētajā studiju virzienā uzrāda starptautiska līmeņa prasībām atbilstošus pētniecības rezultātus</w:t>
            </w:r>
            <w:r w:rsidR="00000000" w:rsidRPr="00000000" w:rsidDel="00000000">
              <w:rPr>
                <w:rtl w:val="0"/>
              </w:rPr>
              <w:t xml:space="preserve"> vai veido kopīgas doktora studiju programmas ar citu partnerinstitūciju.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Tātad var arī neuzrādīt?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panta 2.daļā darbības mērķi atbilstoši tās dibinātāja noteiktajai stratēģiskajai specializācijai ir noteikti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attīstīt studiju, pētniecības un mūžizglītības programmas, kas atbilstoši darba tirgus prasībām nodrošina tautsaimniecības, valsts un sabiedrības attīstības nākotnes vajadzībām nepieciešamos cilvēkresursus, kā arī veicināt izglītības procesā iesaistīto personu izaugsmi par uzņēmīgiem, radošiem, atbildīgiem un konkurētspējīgiem sabiedrības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lietišķos pētījumus, kā arī ar inovācijām un mūžizglītības procesiem nodrošināt zināšanu un tehnoloģiju pārnesi attiecīgās tautsaimniecības nozarēs, veicinot to iespēju dinamiski piemēroties ārējās vides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tiek izcelta tieši zinātnisko mērķu sasniegšana (un no kurienes pārliecība, ka tos nesasniegs līdz 2025.gadam?), bet ne darba tirgus nodrošināšana ar nepieciešamajiem augstas klases starptautiski atzītiem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sakarībā anotācijas sadaļu “Pašreizējā situācija” lūdzam papildināt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Latvijas Jūras akadēmijas reglamentēto profesiju studiju programmu absolventu snieguma rādītāji pēdējos gados, salīdzinot ar RTU snieguma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bijis pieprasījums starptautiskajā darba tirgū pēc Latvijas Jūras akadēmijas absolventiem pēdējos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saņemtas sūdzības vai pretenzijas no darba devējiem par speciālistu sagatavošanas kvalitātes neatbilstībām starptautisko standartu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ministrija ir izstrādājusi jaunu regulējumu, kas nosaka doktora studiju programmu īstenošanu, kas nodots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sabiedriskajai apspriešanai. Tajā ir skaidri norādīts, kādām starptautiskajām prasībām ir jāatbilst institūcijas sniegumam,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tā iegūtu tiesības īstenot doktora studiju programmas. Rekspektīvi anotācija iekļautā informacija ir korekta.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ministrija ir izstrādājusi jaunu regulējumu, kas nosaka doktora studiju programmu īstenošanu, kas nodots sabiedriskajai apspriešanai. Tajā ir skaidri norādīts, kādām starptautiskajām prasībām ir jāatbilsts institūcijas sniegumam, lai tā iegūtu tiesības īstenot doktora studiju programmas. Respektīvi anotācijā iekļautā informācija ir korekta.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akadēmijas darbība jūrniecības nozares speciālistu sagatavošanā tiek vērtēta pozītīvi, bet vienlaikus tas ir vienīgais no lietišķo zinātņu augstskolai izvirzītajiem kritērijiem, par kura izpildi nav šaubu. Attiecībā uz pārējo kritēriju izpildi – ministrijas veiktā analīze liecina, ka pastāv augsti riski, kas var rezultēties, ka nenodrošinot atbilstību lietišķo zinātņu augstskolas tipam akadēmija var zaudēt tiesības izsniegt valsts atzītus diplomus un tā būs jāreorganizē, studiju programmu īstenošanu nododot citai augstskolai.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Kuģu kapteiņu asociācija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ietverti ne ar ko nepamatoti pieņēmumi: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risku izvērtēšanu, ministrija ir konstatējusi, ka pastāv ļoti augsts risks, ka akadēmija neizpildīs vairāk kā 50% no izvirzītajām prasībām” – kādi ir tie riski un kuri ir tie 50%, kurus nevar izpildīt līdz 2025.gadam? Varbūt kāds vienkārši nav spējīgs to izpildi nemenedžēt? Kāpēc netiek meklēti risinājumi, lai tie tiktu izpildīti? Latvijas Jūras akadēmijas, kā lietišķo zinātņu augstskolai pašam galvenajam uzdevumam bakalauru programmās vajadzētu būt starptautiski atzītu jūras virsnieku kvalitatīvai sagatavošanai jūrniecības nozarei. Un to var izdarīt tikai jūrniecības ekosistēmā. Arī šajās programmās studentiem ir jāiesaistās pētniecībā. Strādājot flotē, daudzi vēlēsies mācīties tālāk, vismaz maģistratūrā. Kuriem būs aicinājums un spējas, mācīsies tālāk. Pasniegt jūrniecības priekšmetus atbilstoši starptautiskajiem standartiem drīkst tikai kvalificēti jūras virsnieki. Tā būtu normāla jūrniecības saglabāšanas un attīstības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“ministriju ir ieinteresēta attīstīt tādu jūrniecības izglītības sistēmu, kas būtu kvalitatīva, starptautiski konkurētspējīga ar augstu reputāciju un prestižu” – IZM zināšanai. Neskatoties uz ļoti pieticīgo IZM finansējumu, Latvijā tāda sistēma jau kādu laiku pastāv, bet tagad daži “kabinetu eksperti” vēlas to iznīcināt, piedāvājot jūrniecībai nepārdomātu reorganizāciju. Latvijas jūras virsnieki strādā pasaulē prestižākajās kuģu kompānijās, ir vieni no starptautiski pieprasītākajiem profesionāļiem, par ko liecina līdzvērtīgs atalgojums ar Rietumeiropas un Ziemeļamerikas jūras virsniekiem, saņem darba piedāvājumus un strādā lielākajās kuģu menedžmenta kompānijās vadošos amatos. Starptautiskajos novērtējumos, ko reizi piecos gados veic IMO un EK, jūrnieku sagatavošanas, sertificēšanas un uzraudzības sistēma tiek uzskatīta par augsti attīstītu, galvenokārt pateicoties atbilstošai profesionālai uzraudzības sistēmai, strikti pildot STCW konvencijas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jāmainās līdzi laikam, jāpārņem labā prakse no citu valstu pieredzes un jāmācās no citviet pieļautajām kļūdām” - ??? Vai ar to ir domāta Policijas akadēmijas likvidēšana?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piedāvātais jūrniecības izglītības attīstības modelis Rīgas Tehniskās universitātes ietvarā to būs spējīgs nodrošināt daudz lielākā mērā, nekā saglabājot esošo fragmentēto monoprofila iestāžu modeli” – Nozare piedāvā ar profesionālu izpratni veidotu autonomu jūrniecības iestāžu konsolidācijas modeli. Jūrnieka profesija ir ne tikai starptautiski reglamentēta, bet krasta cilvēkiem grūti saprotama, sarežģīta profesija, kur, izņemot ļoti komplicētu studiju programmu, ir jāizveido augsta personīgās atbildības sajūta, pavisam cita darba ētika un kultūra, kā tā ir krasta darbā. Tas ir bīstams, maksimāli atbildīgs darbs svešā, nedrošā vidē, kur nav vārdu “es to nevaru vai negribu”. Uz jūras ir reglamentētas attiecības un stingra disciplīna. Lai cilvēku iemācītu veikt šādu darbu un pieņemtu to kā pašsaprotamu, viņš ir jāmāca jūrniecības ekosistēmā.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 Liepājas Jūrniecības koledža pēdējā gada laikā, nodarbojoties ar nepārdomātām IZM reorganizācijas idejām, ir zaudējusi koncentrāciju uz saviem savu galveno pienākumu izpildi. Latvijas Jūras akadēmijas rektore ir palaidusi novārtā akadēmijas vadību, izglītības jautājumus, no kā cieš gan studenti un mācībspēki. Darba devēji ar neizpratni raugās Latvijas jūrniecības sistēmas terorizēšanā, piedāvājot nozei neakceptējamus risinājumus. IZM tas būtu jāsaprot, ka tas neveicina augstākās izglītības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LKKA lūdz pamatot anotācijas sadaļā izteiktos pieņēmumus ar konkrētiem skaitļiem, argumentiem, konkrētiem piemēriem, konkrētiem pētījumiem un kvalitatīvu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akadēmijas vadība pēdējos 4-5 gados ir veikusi akadēmijas darbības rādītāju būtiskus uzlabošanu, bet uzlabojumu  dinamika un rādītāju progress ir nepietiekams, un pastāv augsti riski, ka līdz 2024.gada decembrim netiks nodrošināta akadēmijas atbilstība lietišķo zinātņu augstskolai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sistēmā esošais finansējums ir ierobežots un tas tiek investēts atbilstoši trīs pīlāru finansēšanas modelim, kas darbojas vienādi attiecībā uz visām augstskolām. Nosacījumi, kas ir jāizpilda, lai pretendētu uz papildu finansējumu ir balstīti uz konsolidācijas risinājumiem, lai nodrošinātu augstāku atdevi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konsolidācija ir plaši pieņemta prakse, augstskolas apvienojas, lai turpinātu pildīt tās funkcijas, kas ir augstā līmenī un kopīgi pilnveidotu tos darbības virzienus, kas nav bijuši attīstīti pietiekami spēcīgi. Salīdzinājums ar Policijas akadēmiju nav korekts, jo Policijas akadēmijas reorganizācija notika to likvidējot, nevis pievienojot struktūrvienības statusā citai augstskolai.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 esot Rīgas Tehniskās universitātes sastāvā turpinās īstenot jūrniecības nozares speciālistu sagatavošanu, līdz ar to nav pamats bažām, ka varētu mainīties pieeja studiju programmu īstenošanā. Bez tam, studiju programmām, kā līdz šim, tā arī turpmāk ir jānodrošina atbilstība reglamentētas profesijas speciālistu sagatavošanai, atbilstoši  STCW konvencijā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nav skaidrs, kāpēc ir nepieciešama dažāda līmeņa jūrniecības izglītības iestāžu iekļaušana RTU, kāpēc tieši šajā universitātē, kā tas reāli uzlabos izglītības kvalitāti un jūras virsnieku starptautisko konkurētspēju. Ja par Latvijas Jūras akadēmijas iekļaušanu RTU ekosistēmā no IZM augsta ierēdņa puses bija bez aplinkiem un publiski pateikts, ka akadēmijai tad netiks prasīts izpildīt Augstskolu likuma 34. panta 3.daļas 5.punkta zinātnes snieguma rādītājus, jo to nosegs RTU kopējie zinātnes rādītāji (un tas ir saprotams arī no anotācijas “Rīgas Tehniskās universitātes sastāvā, tiks veicināta Latvijas jūrniecības izglītības stabilitāte un ilgtspēja, jaunā normatīvā regulējuma ietvaros, akadēmija varēs koncentrēties uz kvalitatīvu studiju nodrošināšanu nozares vajadzībām.”), tad nav nekādu norādījumu, ko iegūs Liepājas Jūrniecības koledža un akadēmijas Jūrskola tās iekļaujot RTU atsevišķu struktūrvienību statusā.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Parādās papildu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Saistībā ar akadēmiju – vai tas nav tiešs likuma normu pārkāpums, ja “meklējam kādus apkārtceļus likuma prasības nepildīšanai un piemeklējot tam attiecīgo argumentāciju”, kā norādīja Valsts Kontroles padomes locekle LR1 2022.gada 18.janvāra raidījumā “Krustpunktā”. Tieslietu ministrijai būtu lūgums iedziļināties šajā kolīzijā.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Jūras akadēmijas jūrskola īsteno LKI 4.līmeņa vidējās profesionālās izglītības programmas (tehnikuma statuss). Vai tiešām Augstskolu likuma 251. pantā aprakstītā zinātnes universitātes ekosistēma ir piemērota vide arī šāda līmeņa profesionālai izglītībai? Vai ir plānots arī citus valsts tehnikumus pievienot 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Nenoliedzot RTU identitātes plusus citos industrijas sektoros, tas pilnīgi noteikti nedos nekādus bonusus jūrniecības profesijas pārstāvjiem. Drīzāk otrādi – radīs šaubas par piemērotību darbam flotē. Jūrniecībai ir senas tradīcijas un tā balstās uz pārbaudītām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izskaidrot anotācijā 1. un 2. punktā norādīto.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vienas jomas izglītības iestāžu konsolidācija pie atbilstoša profila vadošās universitātes nodrošina reālu sadarbību un resursu koplietošanu , kas līdz šim nav bijis pietiekošā apmērā nodrošināts. Īstenojot reorganizāciju tiek nodrošināta jūrniecības nozares speciālistu sagatavošanas nepārtrauktība. Ieguvumi ir skaidroti izziņas 11.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Divus gadus atpakaļ nozares darba devēju, darba ņēmēju, NVS, Jūrniecības iestāžu vadības kopsapulcē tika pieņemts ilgi diskutētais jūrniecības izglītības tīkla konsolidācijas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nozares piedāvāto modeli, izveidot autonomu, konsolidētu, jūrniecības ekosistēmā bāzētu jūrniecības izglītības iestāžu tīklu, ar nozari nav diskutēts, kaut arī to pieprasīja darīt ne tikai daudzas jūrniecības organizācijas, darba devēji, bet arī LDDK Transporta un loģistikas nozares ekspertu padome savā rezolūcijā, kas tika nosūtīta IZM un SM. Jūrniecības nozare neredz iemeslus tādai sasteigtībai nepārdomātas reorganizācijas virzīšanai uz priekšu, nedzird arī argumentus, kāpēc vispār ir izvirzīts tik neloģisks modelis, kuru nozare neatbalsta. Uz vairākkārtējiem nozares organizāciju pieprasījumiem vispirms veikt neitrālu izpēti, risku analīzi, izanalizēt ieguvumus un zaudējumus, IZM nav reaģējusi. Ir tāds priekšstats, ka dots uzdevums par katru cenu pievienot jūrniecības izglītības iestādes RTU (un nevienai citai), lai kā arī tas beigtos, jo nevienas taču no ierēdņiem personīgi nebūs jāatbild par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Jūrniecības eksperti nav ne informēti, ne bijuši pieaicināti citu alternatīvu izskatīšanai. IZM piedāvātā varianta (nekāda cita) formālai izskatīšanai Augstākās Izglītības padomes iniciētajā darba grupā tika pieaicināti IZM ierēdņu izvēlētās vienas NVO divi pārstāvji, kur NVO pārstāvju piedāvājumi no IZM ierēdņu puses sadzirdēti netika. Vienīgā Augstākās Izglītības padome mēģināja iedziļināties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būtiskākie nozares koncepcijas attīstības priekšlikumi, brīdinājumi par riskiem pazaudēt starptautisko atzīšanu un konkurētspēju globālajā tirgū, zinātniskās universitātes ekosistēmas nepiemērotību jūrnieku sagatavošanai netika nedz sadzirdēti, nedz ņemti vērā. IZM piedāvātais reorganizācijas modelis ir pilnīgā pretrunā ar jūrniecības sabiedrības izpratni par reorganizācijas būtību jūrniecības izglītības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ministrija ir atbildējusi uz visiem iesaistīto pušu jautājumiem visdažādākajos formātos, gan piedaloties sanāksmēs, gan aicinot uz tikšanos un diskusijām ministrijā, gan aicinot piedalīties darba grupās, lai apzinātu riskus un to mazināšanas risinājumus. Daudzi konstruktīvi priekšlikumi ir ņemti vērā. Reorganizācijas risinājumu atbalsta Augstākās izglītības padome. Atbalstu akadēmijas darbībai ir izteikušas nozares organizācijas, piem., BaltCrew Agency OU, SIA LAPA Ltd, SIA LSC.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Kļūdaini norādīts, ka rīkojuma projekts Latvijas Republikas starptautiskās saistības neskar. Patiesībā tas skar ar 1978. gada Starptautisko konvenciju par jūrnieku sagatavošanu un diplomēšanu, kā arī sardzes pildīšanu, uzņemtās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Neizpildot šīs saistības Latvija var tikt izņemta no IMO Baltās listes un tās izdotie kompetences sertifikāti pazaudēs starptautisko atzīšanu. Paša jūrniecības izglītības iestāžu iekļaušana RTU, kuru IMO nav auditējusi un atzinusi par iestādi, kur jūrnieki var tikt sagatavoti atbilstoši starptautiskiem standartiem, jau rada konvencijas prasību nepildīšanu par reizi piecos gados veikt izvērtēšanu. Ir ļoti liels risks pazaudēt starptautisko atzīšanu sakarā ar būtiskām izmaiņām sagatavošanas sistēmā, kas nav starptautiski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kompetentu izpēti un aizpildīt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starptautiska pieredze liecina kā Jūrniecības izglītības iestādes piederība kādas  universitātes ekosistēmai un valsts esamība IMO “Baltajā Sarakstā” nekādā ziņā nav pretrunā un tas nav  izslēdzējošs faktors valsts tālākai esamībai IMO Baltajā sarakstā..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6.3 apakšpunktā par nozares pārstāvju līdzdalīgu ir ļoti strīdīga. Ja arī atsevišķi nozares pārstāvji, izņemot akadēmijas rektori, piedalījās tikšanās, vienmēr tika vērsta uzmanība uz nepieļaujamo sasteigtību, piedāvātā modeļa neatbilstību jūrniecības sabiedrības redzējumam, izteikti brīdinājumi, ka, bez jebkādas risku un ieguvumu izvērtēšanas veikta reorganizācija, var novest pie graujošām sekām visu jūrniecības izglītību Latvijā. Tikšanās vai sanāksmes tika nozīmētas laikos, nerēķinoties ar nozares organizāciju pārstāvju iespējām un aizņemtību savu tiešo pienākumu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Transporta un loģistikas Nozares ekspertu padome (TL NEP) savā sēdē 2021.gada 16.decendrī pieņēma rezolūciju, kur IZM pārstāvji tika mudināti tikties ar jūrniecības pārstāvētajām organizācijām, jūrnieku darba devējiem un ieklausīties viņu piedāvājumos, bažās. Tā vietā 2022.gada 06.janvārī tika saņemta IZM vēstule Nr. Nr.4-10e/22/28 ar piedāvājumu 07.janvārī 12.00 (laiks mazāks par diennakti) tikties ar Nozares ekspertu padomi. Tāda ārkārtēja sasteigtība un nerēķināšanās ar ekspertu iespējām, kuri ikdienā nodarbojas ar saviem tiešajiem pienākumiem un nozares ekspertu padomē strādā pēc brīvprātības principa, ir vienkārši neētiska un kaitinoša. No anotācijas teksta var saprast, ka TL NEP arī tika aicināta piedalīties darba grupā, kas ir maldinoši – ne uzlūgums, ne pieslēgšanās saite netika saņemta dalībai darba grupā, kura patiesībā tika veidota pēc AIP pieprasījuma, ne IZM iniciatīvas, kā teikts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svītrot un izlabot anotācijas 6.3. apakšpunktā norādīto maldinošo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nekavējoši reaģēja uz  Transporta un loģistikas nozares ekspertu padomes rezolūciju, un aicināja uz diskusiju pēc iespējas ātrāk, lai lai apzinātu iespējamos riskus. Transporta un loģistikas nozares ekspertu padome norādīja, ka nozares pārstāvjiem nav iespējams piedalīties sanāksmē. Transporta un loģistikas nozares ekspertu padome informeja ministriju, ka aicinās atbildēt uz konkrētiem jautājumiem  tuvakajā sēdē, bet ministrija šos jautājumus un uzaicinājumu piedalīties nesaņēma.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organizētājā darba grupā piedalījās arī  Latvijas Jūrniecības savienības pārstāvis, kā arī ministrija aicinājā uz sanāksmi pieacināt arī citus jūrniecības nozares pārstāvjus.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apkalpju komplektēšanas kompānija atzinīgi vērtē Latvijas Jūras akadēmijas sagatavotos kadetus darbam uz kuģiem un atzinīgi vērtē Latvijas Jūras akadēmijas sagatavotos absolventus, norādot ka arī turpmāk ir atvērti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BaltCrew Agency OU, kas Baltijas reģionā pārstāv vairākus kuģu īpašniekus, tajā skaitā MTM SHIP MANAGEMENT PTE LTD, Singapūra – ķīmisko un produktu tankkuģu kuģu īpašnieks un operators. BaltCrew Agency atzinīgi vērtē Latvijas Jūras akadēmijas sagatavotos absolventus un pauž apņēmību turpināt sākto sadarbību un atbalstīt Latvijas Jūras akadēmiju tās attīstības stratēģijā.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“OSM Crew Management Latvia” (OSM) ilggadīgi sadarbojas ar Latvijas Jūras akadēmiju  un studentu apmācības procesa ietvaros piedāvā Latvijas Jūras akadēmijas audzēkņiem kadetu prakses vietas, kā arī labprāt iekārto Latvijas Jūras akadēmijas absolventus - diplomētus kuģa stūrmaņus un mehāniķus, darbā kompānijas flotē. OSM atzinīgi vērtē Latvijas Jūras akadēmijas sagatavoto speciālistu zināšanu līmeni un ņemot vērā kvalificētu jūrnieku trūkumu starptautiskajā kuģošanas industrijā, OSM ir ieinteresēta, lai arī turpmāk Latvijas Jūras akadēmijas studentu skaits būtu stabils un absolventu skaits nesaruktu. Industrija izjūt akūtu nepieciešamību pēc tieši Eiropas valstu jūrniekiem, tāpēc esam gatavi arī tālāk stiprināt sadarbību ar Latvijas Jūras akadēmiju un veicināt jūrniecības tradīciju nepārtrauktību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LAPA Ltd, Nīderlandes uzņēmums, kas dibināts Rīgā 1991. gadā, ilglaicīgi sadarbojas ar Latvijas Jūras akadēmiju un laipni uzņem Latvijas Jūras akadēmijas studentus, sagatavotos kadetus – praktikantus darbam uz kuģiem tādās kuģu kompānijās kā Stolt, Anthony Veder, BW un 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akadēmijas sagatavotos absolventus LAPA Ltd. vērtē atzinīgi, studentu zināšanas ir labā līmenī. LAPA ar prieku ir gatavi nodrošināt praksi uz uzņēmumā esošo kuģu flotes divas reizes lielākam praktikantu skaitam 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LSC specializējas naftas un naftas produktu tankkuģu, kā arī ķīmijas tankkuģu pārvaldīšanā. SIA LSC ilggadēji sadarbojas ar Latvijas Jūras akadēmiju un laipni uzņem Latvijas Jūras akadēmijas sagatavotos studiju programmu “Kuģu vadīšana”, “Kuģu mehānika” un ”Kuģu eletroautomātika” kadetus darbam uz kuģiem. SIA LSC atzinīgi vērtē Latvijas Jūras akadēmijas sagatavotos absolventus. Ņemot vērā, ka augsti kvalificētu speciālistu trūkums pasaulē ir nepārtraukts, SIA LSC ir ieinteresētas, lai Latvijas Jūras akadēmijas absolventu skaits ik gadu ir stabils un nesarūk. BSM Crew Service Centre Latvia ir 1999. gadā dibināta kompānija, es Latvijas Kruinga kompāniju asociācijas biedrs. . BSM Crew Service Centre Latvia Latvijas Jūras akadēmijas absolventi strādā uz dažāda tipa starptautiskās flotes kuģiem. Latvijas Jūras akadēmijas absolventu sagatavotība tiek vērtēta kā laba, ir svarīgi saņemt kvalificētus speciālistus ar labām profesionālām zināšanām, arī praktikantu sagatavotības līmenis ir svarīgs. BSM Crew Service Centre Latvia ir atvērti arī turpmākai sadarbībai Latvijas Jūras akadēmiju.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Divus gadus atpakaļ nozares darba devēju, darba ņēmēju, NVS, Jūrniecības iestāžu vadības kopsapulcē tika pieņemts ilgi diskutētais jūrniecības izglītības tīkla konsolidācijas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nozares piedāvāto modeli, izveidot autonomu, konsolidētu, jūrniecības ekosistēmā bāzētu jūrniecības izglītības iestāžu tīklu, ar nozari nav diskutēts, kaut arī to pieprasīja darīt ne tikai daudzas jūrniecības organizācijas, darba devēji, bet arī LDDK Transporta un loģistikas nozares ekspertu padome savā rezolūcijā, kas tika nosūtīta IZM un SM. Jūrniecības nozare neredz iemeslus tādai sasteigtībai nepārdomātas reorganizācijas virzīšanai uz priekšu, nedzird arī argumentus, kāpēc vispār ir izvirzīts tik neloģisks modelis, kuru nozare neatbalsta. Uz vairākkārtējiem nozares organizāciju pieprasījumiem vispirms veikt neitrālu izpēti, risku analīzi, izanalizēt ieguvumus un zaudējumus, IZM nav reaģējusi. Ir tāds priekšstats, ka dots uzdevums par katru cenu pievienot jūrniecības izglītības iestādes RTU (un nevienai citai), lai kā arī tas beigtos, jo nevienas taču no ierēdņiem personīgi nebūs jāatbild par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Jūrniecības eksperti nav ne informēti, ne bijuši pieaicināti citu alternatīvu izskatīšanai. IZM piedāvātā varianta (nekāda cita) formālai izskatīšanai Augstākās Izglītības padomes iniciētajā darba grupā tika pieaicināti IZM ierēdņu izvēlētās vienas NVO divi pārstāvji, kur NVO pārstāvju piedāvājumi no IZM ierēdņu puses sadzirdēti netika. Vienīgā Augstākās Izglītības padome mēģināja iedziļināties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būtiskākie nozares koncepcijas attīstības priekšlikumi, brīdinājumi par riskiem pazaudēt starptautisko atzīšanu un konkurētspēju globālajā tirgū, zinātniskās universitātes ekosistēmas nepiemērotību jūrnieku sagatavošanai netika nedz sadzirdēti, nedz ņemti vērā. IZM piedāvātais reorganizācijas modelis ir pilnīgā pretrunā ar jūrniecības sabiedrības izpratni par reorganizācijas būtību jūrniecības izglītības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ministrija ir tikusies ar visām iesaistītajām pusēm, sniegusi savu skaidrojumu un pamatojumu akadēmijas reorganizācijas modelim. Diskusijās izteiktie konstruktīvie priekšlikumi ir ņemti vērā. Vienlaikus – neviena no iesaistītajām pusēm nav piedāvājusi citu alternatīvu risinājumu kā nodrošināt jūrniecības speciālistu sagatavošanas nepārtrauktību, ja akadēmija nenodrošina atbilstību lietišķo zinātņu augstskolas tipam līdz 2024.gada decembrim. Bez tam, akadēmijas, akadēmijas Jūrskolas un Liepājas Jūrniecības koledžas integrācija Rīgas tehniskajā universitātē ir reāls solis uz sektora izglītības koncentrāciju sadarbības un resursu koplietošanas nodrošināšanai un padara vienkāršāku arī sadarbību ar privātā sektora jūrniecības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 atbalsta ministrijas virzīto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faktiski nav aprakstīts prasību un izmaksu samērīguma pret ieguvumiem izvērtējums. Tas liecina, ka šāds izvērtējums, kura nepieciešamību jūrniecības organizācijas ir pastāvīgi lūgušas, nav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reorganizācijas rezultātā tiek saglabāta akadēmija, kas turpina īstenot jūrniecības nozares speciālistus atbilstoši nozares pieprasījumam. Neveicot savlaicīgu un pārdomātu akadēmijas reorganizāciju, pastāv risks, ka neizpildot atbilstības prasības lietišķo zinātņu augstskolai, pastāv augsta iespēja, ka akadēmija var zaudēt tiesības izsniegt valsts atzītus diplomus un studiju programmu īstenošana ir jānodod citai augstskolai.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Pilnīgi nepamatoti sasteidzinot tik svarīgu lēmumu pieņemšanu bez padziļinātas jautājuma izpētes, risku analīzes, nerēķināšanās ar jūrniecības sabiedrības interesēm IZM pārkāpj Valsts pārvaldes iekārtas likumā nostiprinātos labas pārvaldības principus, kuri ietver atklātību pret privātpersonu un sabiedrību, atbildību sabiedrības priekšā par sasniegto, ētisku rīcību, arī taisnīgus un pārdomātus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Valsts pārvaldes iekārtas likums ietver sevī arī citu valsts pārvaldes principu īstenošanu, kuri, atsaucoties uz iepriekšminēto, saskan ar labas pārvaldes principiem un nav atrauti viens no otra nosakot, ka valsts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 tiesiskuma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darbojas sabiedrības interesēs, izslēdzot savas vai atsevišķas iestādes, vai amatpersonas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pastāvīgi pārbauda un uzlabo sabiedrībai sniegto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 sabiedrību par savu darbību, īpaši pievēršot uzmanību sabiedrības daļai un tām privātpersonām, kuru tiesības vai intereses īstenotā vai plānotā darbība 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sarunas par Latvijas Jūras akadēmijas reorganizāciju ir notikušas vairāku gadu garumā. Lēmums par Latvijas Jūras akadēmijas reorganizācijas nav sasteigts. Gatavojoties Latvijas Jūras akadēmijas reorganizācijai tika izvērtēti iespējami 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Gluži pretēji noradītajam, ministrija veicot reorganizāciju ievēro labas pārvaldības principu, notiek diskusijas, sarunas, tiek sniegtas atbildes uz vēstulēm par Latvijas jūrniecības izglītību. Latvijas Jūras akadēmijai atbalstu ir paudušas šādas iestādes un uzņēmumi -  Latvijas Kuģu apkalpju komplektēšanas kompānija, BaltCrew Agency OU, SIA LAPA Ltd, SIA LSC, kas arī turpmāk plāno turpināt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Latvijas Jūras akadēmija lieto Satiksmes ministrijas valdījumā esošu nekustamo īpašumu Flotes ielā 10 un Flotes ielā 12, Rīgā, kuru Satiksmes ministrija apņemas līdz reorganizācijai  procesa pabeigšanai nodot Latvijas Jūras akadēmijai. Lūdzam anotācijā skaidrot, uz kāda pamata Latvijas Jūras akadēmija šobrīd lieto iepriekš minēto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lietderības apsvērumus un iespēju rīkojuma projektu papildināt ar minētā nekustamā īpašuma nodošanu Latvijas Jūras akadēmijai vai arī Rīgas Tehniskajai universitātei pēc reorganizācijas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 lieto Satiksmes ministrijas valdījumā esošu nekustamo īpašumu,pamatojoties uz 2016. gada 26. maija Vienošanās (Par grozījumiem 1998. gada 1.decembra līgumā par nekustamā īpašuma nodošanu lietojumā). Izvērtēts lietderības apsvērums un minētā nekustamā īpašuma nodošana iekļauta rīkojuma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sniedzot detalizētu informāciju, kādā tieši veidā izglītības funkcijas īstenošanai plānots izmantot Ministru kabineta rīkojuma projekta 5.punktā minētos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minot kā tiks izmantoti  5.punktā minētie valsts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norādītais attiecībā uz konkurenci nav saistīts ar akadēmijas reorganizāciju un liecina, ka IZM nepārzina jūrniecības nozares uzņēmumu darbības principus.  Ņemot vērā, ka nav skaidrs reorganizācijas galarezultāts, tad nevar noteikt, kāda būs patiesā reorganizācijas ietekme uz konkurenci Latvijas jūrniecības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riskiem nepārdomātai reorganizācijai ir kuģu virsnieku sagatavošanas kapacitātes samazinājums, kas palielinās Latvijas jūrnieku  konkurenci ar citu Eiropas valstu jūrniekiem un jūrniekiem no trešajām valstīm, jo kuģu īpašniekiem nepieciešamais darbaspēks būs jāmeklē citur. Savukārt tas negatīvi ietekmēs arī jūrniecības nozares krasta uzņēmumu piekļuvi nepieciešamajiem cilvēkresursiem, lai nodrošinātu ilgtspējīgu uzņēmumu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plānotā reorganizācija neparedz samazināt jūrniecības nozarei nepieciešamo speciālistu sagatavošanu.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“Pašreizējā situācija, problēmas un risinājumi” noteikts, ka “...Rīkojuma projekta 2. punktā noteikts, ka pēc akadēmijas reorganizācijas  Rīgas Tehniskā universitāte pārņems un īstenos akadēmijas akreditētās studiju programmas, pārņems darba tiesiskās attiecības ar akadēmijas akadēmisko un vispārējo personālu, pārņems akadēmijas saistības...” (anotācijas 3 lpp.). Vēršam uzmanību, ka minētais neatbilst MK rīkojuma 2.1.apakšpunktā norādītajam, tai skaitā norāda uz nepārdomātu pieeju reorganizācijas procesam. Lūdzam precizēt MK rīkojuma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salāgots ar anotācija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“Pašreizējā situācija, problēmas un risinājumi”  nav līdz galam skaidrs pamatojums un apraksts, kāds galarezultātā būs IZM virzītais reorganizācijas modelis, un kāda būs visu jūrniecības izglītības iestāžu pārvaldības struktūra. Iepriekš IZM organizētajās apspriedēs un darba grupās netika apspriests Latvijas Jūras akadēmijas statuss kā Rīgas Tehniskās universitātes fakultāte, bet gan tika minēts, ka Latvijas Jūras akadēmija būs kā atsevišķa struktūrvienība, kā, piemēram, Rīgas Biznesa skola, tādējādi nodrošinot Latvijas Jūras akadēmijas autonomiju. Uzskatām, ka IZM šobrīd mainot Latvijas Jūras akadēmijas formu un struktūru uz Rīgas Tehniskās universitātes struktūrvienību – fakultāti šādā veidā apzināti ir maldinājusi jūrniecības nozari. Lūdzam precizēt MK rīkojuma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“Pašreizējā situācija, problēmas un risinājumi” precizēt vārdus “Latvijas Jūrniecības koledža” (anotācijas 4 lpp.), jo šāda izglītības iestāde nav reģistrēta izglītības iestāžu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pārrakstīšanās kļūda.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izziņas 48. punktā minēto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ir norādīts, ka attiecīgais iebildums ir ņemts vērā, patiesībā tas nav ņemts vērā. Iebildumā tika lūgts anotācijas apakšsadaļu "Vai ir izvērtēts prasību un izmaksu samērīgums pret ieguvumiem?" papildināt ar atbilstoša izvērtējuma aprakstu, taču anotācija nav atbilstoši papildināta.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anotācijā ir norādīts, reorganizācijas risinājums ļauj saglabāt jūrniecības izglītības īstenošanu Latvijas Jūras akadēmijai, piesaistot papildu resursus un izmantojot Rīgas Tehniskās universitates atbalsta sistēmas, alternatīvi Latvijas Jūras akadēmijai vidējā termiņā būtu jāpārtrauc tās darbība. Sekojoši, ieguvumi ir lielāki par reorganizācijas procesa izmaksām un ļauj saglabāt Latvijas Jūras akadēmiju kā vadošo jūrniecības nozares speciālistu sagatavošanas institūciju ilgtermiņā, ko ministrija vērtē kā nozīmīgu ieguvumu.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izziņas 46.punktā minēto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ir norādīts, ka attiecīgais iebildums ir ņemts vērā, taču patiesībā tas nav ņemts vērā. Pamatojumā IZM skaidro, ka bez zinātnisko institūciju starptautiskā novērtējuma rezultātiem ir veikta arī analīze par akadēmijas atbilstības nodrošināšanu  lietišķo zinātņu augstskolas tipam un akadēmijas darbības rādītāju monitorings, taču anotācijā tas atspoguļots netiek.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anotāciju un MK rīkojuma projekta nepieciešamību papildināt un pamatot ar minētajiem izvērtējumiem/pētījumiem.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anotācijā ir tostarp ir iekļauti secinājumi, kas izriet no Latvijas Jūras akadēmijas darbības rādītāju monitoringa, kas skaidri uzrāda, ka 2-3 gadu laikā, samazinoties finansējumam, akadēmija nevar izpildīt lietišķo zinātņu augstskolai izvirzītās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izziņas 44. punktā minēto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ir norādīts, ka attiecīgais iebildums ir ņemts vērā, patiesībā tas nav ņemts vērā. Iebildumā tika lūgts anotācijas 2.1. apakšpunktu precizēt, ņemot vērā faktu, ka reorganizācija ietekmē ne tikai pašu Latvijas Jūras akadēmiju un Rīgas Tehnisko universitāti, bet arī ikvienu jūrniecības nozares uzņēmumu – kā potenciālo darba devēju absolventiem. Anotācija nav atbilstoši precizēta.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skaidrs, kā anotācijas 2.2.5. apakšpunktā minētais sasaistās ar MK rīkojuma projektu. Jauno tehnoloģiju ienākšana jūras transportā notiek un notiks arī bez MK rīkojuma projekta.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anotācijas 2.2.6. apakšpunktā minētais sasaistās ar MK rīkojuma projektu. Anotācijas 2.2.6. apakšpunktā pieminētais un 6.3. apakšpunktā detalizētāk atspoguļotais pieprasījums pēc Latvijas Jūras akadēmijas gatavotajiem speciālistiem pastāv un tiek apmierināts jau tagad, tātad arī bez plānotās reorganizācijas. Līdz ar to drīzāk ir jāvērtē, vai nepastāv risks, ka līdz ar reorganizāciju kritīsies šis pašlaik lielais pieprasījums pēc attiecīgajiem speciālistiem un viņu augstais novērtējums no darba devēju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anotācijas 2.2.6. un 6.3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5.2.apakšpunktu, sniedzot skaidrojumu, kā tiks nodrošināta 1978. gada Starptautiskās konvencijas par jūrnieku sagatavošanu un diplomēšanu, kā arī sardzes pildīšanu (STCW konvencija) noslēgto starpvalstu vienošanos pēctecība, tostarp, kā tiks izpildītas STCW konvencijas prasības attiecībā uz reorganizētās izglītības iestādes jūrniecības izglītības procesu iekšējo pārraudzību un kontroli. Vienlaikus lūdzam arī sniegt informāciju, vai ir vērtēta Latvijas Jūras akadēmijas reorganizācijas ietekme attiecībā uz ziņojumiem (jūrnieku sertifikātu atzīšanas pamats), kas sniegti starptautiskajām institūcijām (EMSA un IMO) par Latvijas jūrnieku sagatavošanas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Rīgas Tehniskā universitāte ir Latvijas Jūras akadēmijas tiesību un saistību pārņēmēja un tai ir jānodrošina uzņemto saistību īstenošana, tostarp nodrošinot, ka tiek izpildītas visas prasības jūrnieku sertifikātu atzīšanai, par ko jāsniedz atskaites ziņojumos starptautiskajām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protokollēmuma projekta arī paredz, ka Satiksmes ministrijai sadarbībā ar Izglītības un zinātnes ministriju triju mēnešu laikā no šā rīkojuma pieņemšanas dienas izvērtēt un, ja nepieciešams, noteiktā kārtībā iesniegt Ministru kabinetā grozījumus Ministru kabineta 2015. gada 15. decembra noteikumos Nr. 710 „Jūrnieku profesionālās sagatavošanas programmu sertificēšanas, īstenošanas un uzraudzības noteikumi,” lai nodrošinātu to attiecināmību uz Latvijas Jūras akadēmijas un Jūrskolas īstenotajām jūrnieku profesionālās sagatavošanas programmām pēc Latvijas Jūras akadēmijas reorganizācijas.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anotācijas 1.3.apakšpunkta sadaļu "Risinājuma apraksts" ar informāciju par Akadēmijas integrācijas RTU struktūrā mērķi (līdzīgi kā Sadarbības līguma projektā), tostarp, norādot, ka pēc Akadēmijas integrācijas RTU ekosistēmā tiks sekmētas Akadēmijas turpmākās darbības plašāka finansējuma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Atsauci uz TAP2027 attiecīgo uzdevumu kā rīkojuma projekta izstrādes pamatojumu lūdzam saglabāt rīkojuma projekta anotācijā tikai gadījumā, ja rīkojuma projekta 1.punktā tiek svītrots vards “(fakultāte)".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punktā svītrots vārds fakultāte.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anotācijas sadaļā "Problēmas apraksts" pēdējā rindkopā ietverto tekstu "Jauno tehnoloģiju ienākšana [...] atbilstošas materiāltehniskās bāzes nodrošināšana" papildināt ar atsauci uz TAP 2027, savukārt IZM secinājumu "ko vispilnvērtīgāk ir iespējams nodrošināt koncentrējot [...] iekļaut atsevišķā teikumā, jo TAP2027 ir norādīts cits risinājums.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rīkojuma projektā un anotācijā iekļauto precizēto informāciju vēršam uzmanību, ka anotācijā nav skaidra pamatojuma par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Sadaļā "Problēmas un risinājumi" gan problēma, gan risinājumi ir norādīti galvenokārt formāli, pēc būtības nenorādot objektīvi nepieciešamu informāciju, kura lēmuma pieņēmējam būtu nepieciešama, lai pieņemtu informētu lēmumu. Lūdzam attiecīgi papildināt aprakstus, identificējot atsevišķas problēmas un attiecīgus to risinājumus, tostarp izvēršot jautājumu par finansējuma pieejamību aprīkojumam, simulatoriem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sadaļu "Vai ir vērtēti alternatīvi risinājumi?" - saistībā ar rīkojuma projekta anotācijā norādīto, ka “Ir analizēta Jūrniecības nozares izstrādātā koncepcija, secinot, ka būtiskākos tajā piedāvātos attīstības priekšlikumus ir iespējams īstenot ministrijas virzītajā reorganizācijas modelī”,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informāciju par to, ko paredz minētā koncepcija;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izvērst, kuri minētajā koncepcijā būtiskākie piedāvātie attīstības priekšlikumi ir tie, kurus iespējams un plānots īstenot IZM virzītajā reorganizācijas modelī;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sadaļā "Vai ir izvērtēts prasību un izmaksu samērīgums pret ieguvumiem?" paskaidrot, kas ir šeit norādītā atbalsta sistēma, kāda ir tās saikne ar reorganizācijas īstenošanu 2022.gadā.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pamatproblēma ir skaidri formulēta – Latvijas Jūras akadēmija neizpilda 4 no 6 Augstskolu likumā noteiktajiem kritērijiem un dēļ zemā snieguma zaudēs zinātnes bāzes finansējumu, kas ir tostarp arī akadēmiskā personāla finansēšanas avots. Tas īsā laika posmā radīs būtisku ietekmi uz studiju kvalitāti. Reorganizācija iekļaujot Latvijas Jūras akadēmiju  Rīgas Tehniskajā universitāte nodrošina, ka Latvijas Jūras akadēmija turpina darīt to, ko vēlas nozare – turpināt kvalitatīvi sagatavot speciālistus jūrniecības nozarei, bez papildu sloga attiecībā uz citiem jautājumiem, kas pāriet uz Rīgas Tehniskās universitates pārziņas jomu. Vienlaikus tas nodrošina, ka netiek zaudēts finansējums un ir iespējas piesaistīt jaunu attīstības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Jūrniecības nozares koncepcija nerisina jautājumus, kas izriet no nepieciešamības nodrošināt atbilstību Augstskolu likumā noteiktajam lietišķo zinātņu augstskolas tipam. Vienlaikus ministrijas piedāvātais reorganizācijas risinājums praktiski un pēc būtības ievieš Jūrniecības nozares koncepcijā paredzēto risinājumu par jūrniecības izglītības iestāžu ciešāku sadarbību un tās stratēģisku vadību, ko nodrošina Jūrniecības nozares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izmaksu un ieguvumu samērīgumu skat. atbildi pie 16., 51. 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projekta ietekmi uz reflektantiem, jo, ja reorganizācijas plānotais datums ir 2022.gada 31.oktobris, tad 2022./2023.mācību gadā reflektanti tiks uzņemti Akademijā. Reflektanti tiks uzņemti RTU 2023./2024.mācību 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atilstoši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anotācijas 1.3.apakšpunkta sadaļā "Risinājuma apraksts" precizēt 2.rindkopu, aizstājot vārdus "būtu jāsagatavo granta pieteikums" ar vārdiem "būs jāsagatavo granta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anotācijas 1.3.apakšpunkta sadaļu "Risinājuma apraksts" ar izziņas 23.punktā sniegto IZM skaidrojumu šādā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finansējums kvalificēta jūrniecības izglītības personāla piesaistei, nepieciešamajam jūrniecības aprīkojumam, kuģu simulatoriem un sadarbības ar industriju veicināšanai u.c. tiek piešķirts no ministrijai pieejamā Eiropas Atveseļošanas un noturības mehānisma "Konsolidācijas un pārvaldības izmaiņu ieviešanas granta" līdzekļiem un ir pieejams, īstenojot augstskolu konsolidācijas aktivitātes.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30. punktā norādīto iebildumu spēkā. Lai arī Izziņā ir norādīts, ka tas ir ņemts vērā, tomēr ne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Jūras akadēmijas galvenais uzdevumus ir kuģu virsnieku sagatavošana un pētnieciskajai darbībai jābūt pakārtotai nozares interesēm, tad reorganizācijas mērķim jābūt saistītam ar kuģu virsnieku sagatavošanas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Jūrniecības savienība iebilst, ka mērķī ir minēta  frāze: "Jūrniecības jomas izglītības konsolidācija ļaus izveidot pārdomātu un efektīvu jūrniecības izglītības sistēmu Latvijā. ", jo tā norāda, ka šobrīd Latvijas jūrniecības izglītības sistēma nav pārdomāta vai efektīva, kas nav tiesa, jo nav NEVIENA pētījuma, kas to apliecinātu.  Jūrnieku reģistra pētījumi un informācija savukārt liecina par pretējo.  Tā kā IZM nav skaidrības par jūrniecības izglītības sistēmas pārdomātību vai efektivitāti, tad būtu nepieciešams apzināt esošo situāciju un kuģu virsnieku sagatavošanas problemātiku pēc būtības pirms ķerties pie jūrniecības izglītības iestāžu reorganizācijas.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jūrniecības nozare savā koncepcijā ir norādījusi, ka būtu nepieciešams nodrošināt ciešāku sadarbību starp jūrniecības izglītības institūcijām, ko pēc būtības nodrošina Izglītības un zinātnes ministrijas piedāvātie reorganizācijas risinājumi – integrējot Latvijas Jūras akadēmiju, Latvijas Jūras akadēmijas Jūrskolu un Liepājas Jūrniecības koledžu vadošās inženierzinātņu augstskolas sistēmā, tādējādi veicinot ciešāku sadarbību un efektivitāti, uz ko ir norādījusi nozare.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31. punktā minēto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izziņā norāda, ka tā ir bijusi atvērta un pretimnākoša visu viedokļu uzklausīšanai, tostarp arī izveidoto darba grupu ietvaros. Tomēr darba grupas darbs pēc AIP atzinuma saņemšanas, kas ir pievienojams šādam Ministru kabineta rīkojumam, pēc būtības netika turpināts, kaut arī AIP atzinumā  bija minēts, ka AIP aicina turpināt izveidotās Latvijas Jūras akadēmijas reorganizācijas darba grupas darbu, lai panāktu visu jūrniecības nozarē iesaistīto institūciju atbalstu akadēmijas reorganizācijai.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 IZM minētajā darba grupā bija vienīgais piedāvātais risinājums no IZM puses akadēmijas pētnieciskās kapacitātes nodrošināšanai. Alternatīvi varianti netika vērtēti. Kā arī netika analizēti cēloņi, kāpēc akadēmija nespēj nodrošināt kritēriju izpildi, kas ļautu pilnvērtīgāk izprast, kādi risinājumi ir iespējami, vai kādi sadarbības mehānismi ir jāveido.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ka reorganizācija nodrošinās, ka akadēmijai būs pieejami inženierziņātņu jomā spēcīgākās zinātņu universitātes atbalsta mehānismi pētniecības kapacitātes stiprināšanā, tomēr LJS norāda, ka formāla Augstskolu likuma prasību izpilde  negarantē, ka akadēmijas integrācija RTU attīstīs jūrniecības nozares vajadzībām atbilstošu lietišķās pētniecības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arī pēc Augstākās izglītības padomes atzinuma saņemšanas ir uzturējusi komunikāciju un piedalījusies visās diskusijās, tostarp ar Latvijas Jūrniecības savienības , kur ir skatīti ar plānoto reorganizāciju saistīti jautājumi. Arī darba grupas darbība nav izbeigta, tā turpināsies pēc nepieciešamības, ja iesaistītās puses pieteiks jaunus jautājumus, ko nepieciešams izskatīt, t.sk. arī pēc reorganizācijas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darba grupā ministrija skaidroja piedāvātā reorganizācijas risinājuma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Līdzvērtīgas vai labākas alternatīvas, kas pēc būtības risinātu pamatproblēmu, no darba grupas puses arī netika piedāvātas.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 Augstskolu likumā noteikto prasību izpildi skatās pēc būtības, nevis formāli.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32. punktā minēto iebildumu, jo tas nav ņemts vērā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nav veikusi un tās rīcībā nav pētījumi, analīze, kuros būtu veikta citu valstu jūrniecības izglītības sistēmas analīze – kļūdu un veiksmes stāstu izvērtējums, lai varētu izstrādāt jūrniecības izglītības un pētniecības attīstības stratēģiju, kā arī tai pakārtoti plānot optimālu reorganizācijas modeli, kas vislabāk atbilstu jūrniecības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reorganizācijas gala rezultāts joprojām nav skaidrs un nav izstrādāts reorganizācijas plāns, IZM nevar garantēt, ka reorganizācijas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 kvalitatīvu jūrniecības speciālistu sagatavošana akadēmijā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veikta uz jūrniecības nozari vērsta lietišķo pētījumu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Vienīgais, kas ir skaidrs, ka reorganizācijas rezultātā formāli tiks izpildītas Augstskolu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atkārtoti norāda, ka tieši veiksmīga stratēģija un tās ieviešana atšķir veiksmes stāstus no kļūdainām reformām.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sniegusi atbilstošu pamatojumu anotācijā un papildu skaidrojumus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operacionālās rīcības plāni tiek izstrādāti pēc reorganizācijas lēmuma pieņemšanas un šajā procesā ir paredzēta nozares iesaiste piedaloties Jūrniecības padomes darbā, stratēģiski vadot jūrniecības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ministrija problēmu risina pēc būtības, nevis formāli.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uztur Izziņas 33. punktā norādīto iebildumu, jo tas nav ņemts vērā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ir veikts starptautisks akadēmijas zinātniskās darbības snieguma izvērtējums, tomēr līdz šim IZM nav vērtējusi jūrniecības sagatavošanas sistēmas 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noteiktie ieguvumi no reorganizācijas nav attiecināmi uz jūrnieku sagatavošanas pilnveidošanu, vai nozares vajadzībām attiecībā uz lietišķo pētījumu infrastruktūras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reorganizācija nodrošinās jūrnieku sagatavošanas sistēmas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ministrija nav apšaubījusi akreditācijas aģentūras un Latvijas Jūras administrācijas lēmumus un vērtējumus par jūrniecības nozares speciālistu sagatavošanas izglītības programmu kvalitāti. Reorganizācija tiek veikta, lai to saglabātu un attīstītu, tostarp arī attīstītu arī lietišķo pētniecību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uztur Izziņas 35. punktā minēto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IZM Izziņā norāda, ka ir veikusi nepieciešamo pasākumu un resursu analīzi, kas nepieciešami, lai nodrošinātu akadēmijas atbilstību Augstskolu likuma prasībām, tomēr šī analīze nav publiski pieejama. Ņemot vērā, ka šī informācija nav publiska, nav iespējams salīdzināt reorganizācijas izmaksas ar nepieciešamajiem ieguldījumiem. Tāpat nav veikta pilnvērtīga ieguvumu un zaudējumu analīze abiem variantiem.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informācija ir publiska un pieejama statistikas un finanšu un zinātniskās darbības pārskatos, ministrijas izstrādātajos informatīvajos ziņojumos.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uztur Izziņas 36. punktā norādīto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IZM norāda, ka reorganizācijas nepieciešamība ir vērtēta pēc būtības, tomēr pēc būtības šīs reorganizācijas mērķis ir panākt, ka akadēmija formāli izpildīs Augstskolu likuma prasības attiecībā uz pētniecību lietišķo zinātņu augstskolai, nevis uzlabot kuģu virsnieku sagatavošanu Latvijā un uz nozares vajadzībām balstītas pētniecības infrastruktūras attīstību, jo šīs jomas no IZM puses nav padziļināti analizētas.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ministrija neveic formālas darbības Augstskolu likuma prasību formālai ievērošanai, gluži pretēji ministrija rīkojas savlaicīgi un atbildīgi rosinot reorganizāciju, lai nepieļautu Latvijas Jūras akadēmijas kapacitātes un finansējuma samazināšanos un nodrošinātu, ka tiek nodrošināta nepārtrauktība un ilgtspēja jūrniecības nozares speciālistu sagatavošanā. Līdz ar to šis risinājums primāri nodrošina, ka Latvijas Jūras akadēmija arī turpmāk pamatatbildība ir studiju programmu īstenošana, pārējās funkcijas veicot sinerģijā ar Rīgas Tehnisko universitāti.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iebilst, ka reorganizācijas pamatā  nav no IZM puses veikts atbilstošs pētījums vai analīze, kurā būtu vērtēta jūrniecības izglītības sistēmas un kuģu virsnieku sagatavošanas efektivitāte, vērtējot optimālus risinājumus sistēmas pilnveidošanai, kā arī vērtēta jūrniecības nozarei nepieciešamā pētniecības infrastruktūra, lai nodrošinātu jūrniecības nozares uzņēmumu konkurētspēju.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uz šāda kompleksa pētījuma pamata var tikt plānoti reorganizācijas pasākumi, lai nodrošinātu nozares vajadzības pēc  atbilstošiem cilvēkresursiem un lietišķajiem pētījumiem.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Jūrniecības savienība nepiekrīt ministrijas secinājumiem par Latvijas Jūras akadēmijas ilgtspējas riskiem, vēršam uzmanību, ka arī Latvijas Jūras administrācija savos atzinumos ir norādījusi uz risināmajiem jautājumiem Latvijas Jūras akadēmijas un Latvijas Jūras akadēmijas Jūrskolas programmu īstenošanas uzlabošanai, kas nav iespējama, ja mazinās Latvijas Jūras akadēmijas kapacitāte un finanšu veselība, kas neizbēgami notiks saglabājot esošo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iebilst, ka akadēmijas reorganizācijai netiek veikts ex-post izvērtējums. Ex-post izvērtējumā būtu jānovērtē, vai ir sasniegti plānotie reorganizācijas mērķi, plānotie rezultāti pēc būtības, kā arī tam būtu jāatklāj reālās atkāpes no plānotā mērķa, laika un resursu patēriņa.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izvērtējums ir piemērota metode vienreizējai izvērtēšanai, šajā gadījumā ministrijas ieskatā atbilstošāka pieeja ir Latvijas Jūras akadēmijas darbības rādītāju monitorings, lai gūtu pārliecību, ka pēc reorganizācijas ne tikai īstermiņā, bet arī vidējā termiņā un ilgtermiņā šie rādītāji nepasliktinās un tiek nodrošināta to uzturēšana un attīstība.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ir norādīts, ka akadēmijas reorganizācija ietekmēs jūrniecības nozares konkurētspēju, tomēr plašāks skaidrojums un apraksts anotācijā nav dots.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par ietekmi uz konkurētspēju.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IZM norāda, ka reorganizācija nodrošinās nepārtrauktību jūrniecības nozares cilvēkresursu sagatavošanā, tomēr nepārdomātas un sasteigtas reorganizācijas rezultāts var būt pretējs, jo pazaudējot jūras virsnieku sagatavošanas kapacitāti, tiks negatīvi ietekmēta ne tikai akadēmijas studējošo nodarbinātības perspektīvas, bet arī visu Latvijas jūrnieku nodarbinātības iespējas uz kuģiem starptautiskajā kuģošanā.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Jūrniecības uzņēmumi ir pret nepārdomātu reorganizāciju, kas nekalpo nozares interesēm attiecībā uz atbilstošu cilvēkresursu sagatavošanu.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reorganizācija nav sasteigta, ministrija veic savlaicīgu rīcību, jo kavēšanās vājina Latvijas Jūras akadēmiju un atstās negatīvu ietekmi uz jūrniecības nozarei nepieciešamo cilvēkresursu sagatavošanu, kas nav ne ministrijas, ne nozares interesēs.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uztur anotācijas 39. punktā minēto iebildumu, norādot sekojošo: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24. februārī Latvijas Kuģu kapteiņu asociācijas (LKKA) Padome un Latvijas Jūrniecības savienības valde vienbalsīgi pieņēma lēmumu izteikt neuzticību Latvijas Jūras akadēmijas rektorei Kristīnei Carjovai, par ko tika informēta arī IZM, lūdzot vērtēt rektores atbilstību, kā arī nozares organizācijas aicināja IZM atbilstoši savai kompetencei, veikt nepieciešamos pasākumus Latvijas Jūras akadēmijas rektores nomaiņai.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2022. gada 26, aprīlī nav saņemta IZM atbilde uz šo jautājumu par akadēmijas vadības atbilstību.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IZM Izziņā skaidro, ka lēmums par Latvijas Jūras akadēmijas reorganizāciju tika diskutēts gan darba grupās, gan sapulcēs, tomēr IZM pozīcija vienmēr bijusi vērsta  uz akadēmijas reorganizāciju kā pašmērķi un formālu Augstskolu likuma prasību izpildi, nevis tika mēģināts izprast, kā uzlabot esošo jūrnieku sagatavošanas sistēmu un nodrošināt jūrniecības nozares vajadzības pēc atbilstošas lietišķo pētījumu infrastruktūras.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akadēmija ir publiska atvasināta persona ar savu pārvaldības sistēmu. Tā ir Latvijas Jūras akadēmijas kompetence izvēlēties rektoru un arī to atsaukt.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reorganizācija nav formāla un pašmērķīga, bet gan risinājums, lai  nodrošinātu nozarei nepieciešamo cilvēkresursu sagatavošanas sistēmas nepārtrauktību un ilgtspēju.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43.punktā norādīto iebildumu un vienlaikus norāda sekojošo.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pamatojot  akadēmijas reorganizācijas nepieciešamību ar risku, ka akadēmija nenodrošina atbilstības prasību izpildi lietišķo zinātņu augstskolas tipam līdz 2024.gada decembrim, nevienu reizi nav skaidrojusi, kāds  pēc būtības ir iemesls, kāpēc akadēmija nespēj šos kritērijus izpildīt.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šādi skaidrojumi ir sniegti un pierādījumi / pamatojums ir pieejams statistikas pārskatos, finanšu pārskatos un pārskatos par zinātnisko darbību, kas parāda Latvijas Jūras akadēmijas pozīcijas Latvijas augstākās izglītības sistēmā un attīstības tempus. Lai gan Latvijas Jūras akadēmijas darbība rektores K.Carjovas laikā ir uzlabojusies, objektīvi vērtējot – salīdzinot ar laiku un resursiem un institucionālo kapacitāti, kāda ir bijusi nepieciešama citām augstskolām, lai sasniegtu kritēriju izpildi, Latvijas Juras akadēmijai paliekot pašreizējā statusā, to nav iespējams izpildīt.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sabiedrības līdzdalības rezultāti ir iekļauta informācija par  vairāku jūrniecības organizāciju vērtējumu par Latvijas Jūras akadēmijas sagatavotajiem speciālistiem un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iebilst, ka nav sniegts skaidrojums, kādā veidā šis viedoklis ir iegūts un nav pamatojuma kompāniju viedokļa iekļaušanai anotācijā. Minētās jūrniecības organizācijas ir pret nepārdomātu akadēmijas pievienošanu RTU. Savukārt kompāniju minētais pieprasījums pēc sagatavotajiem jūrniecības speciālistiem ir saistīts ar esošo situāciju, kad akadēmija ir autonoma jūrniecības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šīs reorganizācijas mērķis  pēc būtības nav saistīts ar jūrniecības nozares cilvēkresursu problemātiku un iespējamajiem risinājumiem, tāpēc šāda informācijas iekļaušana anotācijā rada maldīgu priekšstatu,  ka daļa no jūrniecības nozares uzņēmumiem atbalsta nepārdomātu akadēmijas reorganizāciju.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nešķiro sabiedriskajā apspriešanā saņemtos viedokļus, kā arī ministrijai iesūtos viedokļus vēlamajos un nevēlamajos, vai kā citādi. Ministrija vienlīdz neitrāli izvērtē visu tās rīcībā esošo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anotācijas 1.3.apakšpunkta sadaļu "Risinājuma apraksts" ar informāciju par Akadēmijas adresi un Akadēmijas Jūrskolas adresi pēc reorganizācijas.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ka, pievienojot jūrniecības izglītības iestādes RTU struktūrvienību statusā, tās var uzskatīt par autonomām un, ka jūrniecības izglītības sistēmu šajā modelī var uzskatīt par vienotu un autonomu. Autonomas sistēmas galvenā pazīme ir sistēmas neatkarīga pārvalde. Virs universitātē izveidotajām struktūrām, kā galvenās pārvaldes institūcijas ir RTU Padome, rektors un senāts un visu nozīmīgāko lēmumu pieņemšana ir to kompetencē. Ar Latvijas Jūras akadēmijas, akadēmijas jūrskolas un Liepājas Jūras koledžas iekļaušanu Rīgas Tehniskajā universitātē, jūrniecības izglītības sistēmas autonomija tiek zaudēta.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 tas atbilst Transporta attīstības pamatnostādnēm 2021 –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14.02.2022 izteikto iebildumu (Izziņas 49.p), kurš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iebildumā izteiktais apgalvojums ir balstīts uz pieņēmumu. Skaidrojam, ka lēmumu pieņemšanas ietvars par katras struktūrvienības kompetences jautājumiem ir augstskolas iekšējās pārvaldības jautājums, šajā gadījumā ir paredzēts, ka Rīgas Tehniskā universitāte respektē jūrniecības nozares specifiku un veido Jūrniecības nozares padomi, kuras kompetence ir jūrniecības nozares izglītības u.c, attīstības jautājumi. Līdz ar to nav pamata apgalvot, ka tiek zaudēta jūrniecības izglītības sistēmas autonomija.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LKKA pašreizējās situācijas Latvijas Jūras akadēmijā izvērtējumā vēlētos redzēt faktos balstītus izmērāmus rezultātus, kuri liecinātu par zemo izglītības kvalitāti. Iepriekšējā LKKA iebildumā (Izziņas 50. punkts) tika lūgts papildināt anotāciju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Latvijas Jūras akadēmijas reglamentēto profesiju studiju programmu absolventu snieguma rādītāji pēdējos gados, salīdzinot ar RTU snieguma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bijis pieprasījums starptautiskajā darba tirgū pēc Latvijas Jūras akadēmijas absolventiem pēdējos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saņemtas sūdzības vai pretenzijas no darba devējiem par speciālistu sagatavošanas kvalitātes neatbilstībām starptautisko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to izdarīt, jo tas netika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šie dati ir publiski pieejami un ministrija neapšauba AIC/AIKA un Latvijas Jūras administrācijas lēmumus par jūrniecības nozares izglītības kvalitāti. Lai to saglabātu un turpinātu ir nepieciešams īstenot ministrijas piedāvāto reorganizācijas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ir norādīts: “Ministrija sadarbībā ar Satiksmes ministriju ir ieinteresēta attīstīt tādu jūrniecības izglītības sistēmu, kas būtu kvalitatīva, starptautiski konkurētspējīga ar augstu reputāciju un prestižu. Lai tas notiktu, ir jānotiek pārmaiņām, pārņemot labo praksi no citu valstu pieredzes un jāmācās no citviet pieļautajām kļūdām veicot strukturālas reformas augstākajā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pamatot ar pārbaudāmiem skaitļiem un faktiem, kāpēc IZM uzskata,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sistēma šobrīd nav kvalitatīva;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starptautiski konkurētspējīga;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Reputācija un prestižs ir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kādām valstīm (piemēram) ir jāmācās un jāpārņem labā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viss sasaistās ar pēdējo 2017. gada EMSA auditā secināto, ka Latvijā jūrniecības izglītības sistēma darbojas visveiksmīgāk no ES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LKKA uztur spēkā savu iepriekšējo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lūdzu vienādot skatījumu uz esošo izglītības kvalitāti šeit un sadaļā “Vai ir izvērtēts prasību un izmaksu samērīgums pret ieguvumiem?”, jo šobrīd ir pretruna.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ministrija neapšauba neapšauba AIC/AIKA un Latvijas Jūras administrācijas lēmumus par jūrniecības nozares izglītības kvalitāti, bet vienlaikus vēršam uzmanību, ka kvalitāte nav statisks lielums, lai nodrošinātu tās uzturēšanu un attīstību, ir nepieciešama atbilstoša kapacitāte un atbalsta sistēmas un to piedāvā ministrijas piedāvātais reorganizācijas risinājums.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jākonstatē, ka portālā ievietotie dokumenti satur virkni pretrunu un neskaidrību. Arī šajā anotācijas sadaļā skaidrots, ka: “Rīkojuma projekta 2. punktā noteikts, ka pēc akadēmijas reorganizācijas Rīgas Tehniskā universitāte pārņems un īstenos akadēmijas akreditētās studiju programmas...” Pirmkārt, Rīkojuma 2. punktā tas nav redzams. Otrkārt, RTU pagaidām nav tādu tiesību īstenot starptautiski atzītas jūrniecības studiju programmas, ja vien mēs negribam pazaudēt iespēju studiju programmu absolventiem pretendēt uz STCW konvencijas kompetences sertifikātiem darbam starptautiskā kuģošanā un to starptautisko atzīšanu. Lūdzu precizēt tekstu un ņemt vērā iepriekš izteiktos LKKA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Rīgas Tehniskā universitāte pārņem visas Latvijas Jūras akadēmijas tiesības un saistības, tostarp attiecībā uz studiju programmu īstenošanas turpināšanu, vienlaikus, tā kā reorganizācija notiek integrējot Latvijas Jūras akadēmiju Rīgas Tehniskās universitātes sistēmā, netiek mainīta studiju programmu īstenošanas pieeja, - to turpina nodrošināt Latvijas Jūras akadēmija, kurai tādas tiesības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Vai ir izvērtēti alternatīvie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izstrādātais konsolidācijas modelis nekad nopietni ar nozares ekspertiem izdiskutēts no IZM puses nebija. Visas darba grupas, ja tās tā varēja nosaukt, bija ar obligāto RTU pārstāvju dalību, un bija vērstas uz IZM vienīgā pareizā modeļa skaidrošanu ar norādi, ka viss jau tāpat ir izlemts. Būtu jāņem vērā, ka akadēmija pretendē uz lietišķo zinātņu augstskolas statusu, nevar runāt tikai par zinātniskā novērtējumu kritēriju izpildi. Ir jābūt arī attiecīgajiem izglītības novērtējuma kritērijiem, it īpaši, ja runa ir par izglītības kvalitāti starptautiski reglamentētu studiju programmām. Un tur būtu nepieciešami arī papildinājumi (grozījumi)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IZM pārstāvjiem nopietni apspriest nozares piedāvāto reorganizācijas modeli starp nozares izvēlētiem ekspertiem, AIP un IZM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izmanību, ka nozares izstrādātais konsolidācijas modelis nesniedz risinājumus Latvijas Jūras akadēmijas atbilstības nodrošināšanai lietišķo zinātņu augstskolas tipam. Likumdevējs ir noteicis minimālās prasības visā sistēmā, neparedzot izņēmumus attiecībā uz specifisku kritēriju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apraksts rada kļūdainu iespaidu, ka rīkojuma projekts, respektīvi, Latvijas Jūras akadēmijas nodošana Rīgas Tehniskajai universitātei, ietekmē vai potenciāli varētu ietekmēt tikai pašu Latvijas Jūras akadēmiju, Rīgas Tehnisko universitāti un šo augstskolu personālu. Patiesībā šī reorganizācija tiešā veidā ietekmē arī esošos un potenciālos Latvijas Jūras akadēmijas studentus un Latvijas Jūras akadēmijas Jūrskolas izglītojamos, par ko viņi ir pauduši savu satraukumu IZM adresētajās vēstulēs. Tā ietekmē arī ikvienu Latvijas jūrnieku (jūrnieki sastāda 1,28% no visiem valsts nodarbinātajiem), jo šobrīd pastāvošās jūrnieku sagatavošanas un uzraudzības sistēmas kvalitāte ir augstu novērtēta gan IMO, gan EK līmenī, gan no kuģu īpašnieku puses visā pasaulē. Tas dod Latvijas jūrniekiem augstu konkurētspēju globālajā mērogā. Tieši par tiem Latvijas jūrniekiem, kuri tiek sagatavoti esošajā sistēmā, to augsto pieprasījumu ir izteikušās anotācijas 6.3 sadaļā minētās Latvijas Kuģu apkalpju komplektēšanas kompānijas. Sazinoties ar četru (no piecām) minēto kompāniju vadītājiem, visi izsaka bažas par Jūras akadēmijas reorganizācijai izvēlēto modeli un ir par jūrniecības iestāžu konsolidāciju jūrniecības iestāžu ietvaros, kā tas minēts nozares piedāvājumā.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 piedāvātais modelis izrādīsies nesekmīgs, cietīs ne tikai Latvijas jūrnieku prestižs, bet arī starptautiskais pieprasījums pēc tiem. Rezultātā tiks nodarīts ievērojams zaudējums Latvijas tautsaimniecībai, jo šobrīd mūsu jūrnieki strādājot starptautiskā kuģošanā, nopelna gadā kopumā ap 350 miljoniem eiro, ieved tos valstī, kas silda valsts ekonomiku, no kā iegūst visi valsts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specifisko jūras virsnieku sagatavošanas procesu, kas iekļauj ne tikai studiju programmas apguvi, reorganizācijas modeļa izvēlei jābūt īpaši piesardzīgai un jāiklausās jūrniecības nozares speciālistos.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anotācijas 6.3. sadaļu, lai neveidotu nepatiesu viedokli par Latvijas Kuģu apkalpju komplektēšanas kompāniju lielākā vairākuma attieksmi pret piedāvāto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reorganizācijas rīkojuma anotācijā tiek norādītas reorganizācijas procesā tieši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Pieprasījums ir augsts pēc kvalitatīvi sagatavotiem jūras virsniekiem, kuri tiek sagatavoti Latvijā pastāvošajā sistēmā, jo tā ir labi zināma pasaules flotē un tiek augsti vērtēta. Nozares eksperti un nospiedošs nozarē strādājošo virsnieku vairākums ir pauduši bažas par nākotni, ja netiks ņemti vērā nozares viedokļi un jūrniecības speciālistu sagatavošana tiks pārnestā svešā, jūrniecībai neraksturīgā vidē. Sevišķi negatīvi to novērtē kapteiņi, kuri savā laikā, 90-to gadu sākumā, bija uzsākuši mācības RTU sastāvā esošajā tā laika akadēmijā.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LKKA saskata augstu risku zaudēt starptautisku atzīšanu, kuru veic IMO katru piekto gadu, kura izvērtē, kā izglītības iestāde (šajā gadījumā tā būs RTU) uz kvalitātes nodrošināšanas sistēmas pamata ievēro visas STCW konvencijas prasības. Pēdējā gada laikā izvērtēšanai IMO ir noteikusi stingrākas prasības. Negatīva novērtēšana var apdraudēt atrašanos Baltajā sarakstā un liegt izdot starptautiski atzītus sertifikātus jūrniekiem un liegt viņiem piedalīties starptautiskajā kuģošanā.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 kā Latvijas Jūras akadēmijas saistību un tiesību pārņēmējai ir jānodrošina, ka Latvijas Jūras akadēmija darbība tās sistēmā atbilst visām starptautiskajām prasībām, kā līdz šim.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pareizi teikts, ka jūrniecības izglītības iestāde var tikt integrēta universitātē un valstīs, kur jūrniecība ir attīstīta vāji vai ir mazskaitlīga, tā arī notiek. Kļūdaini tiek skaidrots, ka pašai universitātei, kurā akadēmija ir iekļauta kā struktūrvienība, nebūs nekādas saistības ar STCW konvencijas prasībām, IMO un EK auditiem vai “Balto sarakstu”. Tieši universitātes, kura būs struktūrvienības pārvaldošā institūcija un galvenā lēmējinstitūcija attiecībās ar savu struktūrvienību, kvalitātes nodrošināšanas sistēmai būs jāparedz un jāpierāda, kā tiek nodrošināta struktūrvienības pilnīga atbilstība STCW konvencijas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5.2.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rīkojuma projekts jau paredz, ka Rīgas Tehniskā universitāte ir Latvijas Jūras akadēmijas  tiesību un saistību pārņēmēja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arī šajā sadaļā daudz maldinošas informācijas, nav ņemts vērā LKKA iepriekš sniegtais lūgums izlabot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LKKA uztur spēkā 16.02.2022. iesniegto iebildumu (Izziņas Nr. 55) un atkārtoti lūdz pareizi atspoguļot sadarbību ar Transporta un loģistikas nozares ekspertu padomi (TL NEP), nesagrozot faktus.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TL NEP savā sēdē 24.02.2022. pieņēma lēmumu nosūtīt jaunu vēstuli IZM, kur cita starpā tika secināts, ka IZM nav ņēmusi vērā TL NEP pieņemto rezolūciju un turpina bez risku izvērtēšanas sasteigtu jūrniecības izglītības iestāžu reorganizācijas procesu. Vienas jūrniecības organizācijas iesaistīšana AIP iniciētajā un IZM organizētajā darba grupā ir bijusi tikai formāla un nozares viedoklis lēmumu pieņemšanas procesā ir ignorēts.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tika lūgts pārtraukt steigu ar kādu tiek īstenota jūrniecības izglītības iestāžu integrācija RTU struktūrā un līdz 2024.gadam veikt rūpīgu un nesasteigtu jūrniecības izglītības iestāžu iespējamo konsolidācijas modeļu izvērtēšanu, pieaicinot nacionālos un starptautiskos jūrniecības ekspertus, lai rastu optimālu, izsvērtos izvērtējumos un nopietnā risku analīzē balstītu, ar nozares interesēm sabalansētu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Vēstule tika izsūtīta ministrijai 01.03.2022., bet līdz šodienai (26.04.2022.) nekāda atbilde no IZM nav saņemta.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sadaļas nobeiguma daļā ir plašs izklāsts par piecām (Latvijā kopumā ir 55) Latvijas Kuģu apkalpju komplektēšanas kompānijām, kuras ļoti pozitīvi novērtē Latvijas Jūras akadēmijā sagatavoto jūras virsnieku kvalitāti un ir ieinteresētas, lai studentu skaits nesarūk un absolventu skaits ir stabils, kā arī norāda, ka gatavi uzņemt studentus jūras praksē. Tas drīzāk vēlreiz paskaidro, ka līdz šim, akadēmijai strādājot, kā neatkarīgai izglītības iestādei, sagatavoto jūrnieku kvalitāte tiešām bija augstā līmenī. Tajā pat laikā tas nekādi nenorāda uz to, ka šīs minētās kompānijas atbalsta IZM plānoto reorganizācijas modeli. Tieši otrādi, absolūtais vairākums kompāniju iestājas par jūrniecības izglītības iestāžu konsolidāciju autonomas jūrniecības sistēmas ietvaros, saglabājot jūrniecības izglītības sistēmas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anotācijas sadaļā veikt labojumus un iekļaut objektīvu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ministrija vienlīdz neitrāli izvērtē visu tās rīcībā esošo informāciju, atbilstoši to iekļaujot anotācijā. Ministrija respektē, to, ka par dažādiem jautājumiem iesaistītajām pusēm var būt atšķirīgi viedokļi, konstruktīvi priekšlikumi reorganizācijas procesa pilnveidošanai un risku mazināšanai ir ņemti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anotācijas sadaļu papildināt ar informāciju par Sadarbības līgumu, norādot, ka paredzēts pastāvīgas darbības līgums, kas būs spēkā arī pēc Akadēmijas integrācijas RTU, kā arī norādot, kādus jautājumus paredzēts iekļaut Sadarbības līgumā. Ņemot vērā to, ka Sadarbības līgums būs viens no būtiskākajiem dokumentiem Akadēmijas turpmākajai darbībai un attīstībai RTU sastāvā, uzskatām, ka šī ir būtiska informācija un ir iekļaujama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ir paredzēts uzdevums IZM sadarbībā ar RTU un Akadēmiju nodrošināt Sadarbības līguma “Par Latvijas Jūras akadēmijas integrāciju Rīgas Tehniskās universitātes ekosistēmā” starp IZM, RTU un Akadēmiju noslēgšanu. Sadarbības līgumā būs atrunāti ar RTU integrāciju saistītie jautājumi (t.sk. integrācijas mērķis, priekšnoteikumi un pamatnosacījumi), kā arī pamatnosacījumi Akadēmijas turpmākajai ilgtspējīgai darbībai un attīstībai RTU sastāvā (t.sk. Akadēmijas turpmākās darbības būtiskie uzstādījumi, Akadēmijas nolikuma pamatprincipi, Akadēmijas pārvaldes orgāni). Sadarbības līguma darbība nebūs terminēta -  kā pastāvīgas darbības līgums tas būs spēkā arī pēc Akadēmijas pievienošanas RTU un tādējādi tas būs viens no būtiskākajiem dokumentiem Akadēmijas turpmākajai darbībai un attīstībai RTU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līgums ir izstrādāts, piedaloties iesaistītajām pusēm, lai nodrošinātu, ka reorganizācijas procesa īstenošanā tiek ievēroti labas pārvaldības principi un visu pušu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anaotācija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1.3.apakšnodaļas sadaļā "Risinājuma apraksts" sniegto informāciju par reorganizācijas komisiju papildināt atbilstoši izziņā sniegtajam skaidrojumam par šajā komisijā deleģēto pārstāvju atbildību, ietverot informāciju arī par Satiksmes ministrijas pārstāvja atbildību.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komisijas locekļu iesaiste komisijas darbā notiks atbilstoši pārstāvētās institūcijas ekspertīzes jomai. Satiksmes ministrijas pārstāvis (pārstāvji) tiks iesaistīts darbā pie jautājumiem, kas saistīti ar studiju programmām un mācību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nesaprotami lasīt šo situācijas skaidrojuma neloģisko sākumu, kur ir pateikts, ka akadēmija ir lietišķo zinātņu augstskola un, ignorējot 3.4 panta otro daļu, kur tieši ir nodefinēti mērķi šāda tipa augstskolai, uzreiz akcentēt panta trešo daļu, kur ir noteiktas augstskolas darbības šo mērķu sasniegšanai tajā skaitā “kā arī veic starptautiski atzītu zinātnisko darbību”. Tieši par šā zinātniskā rādītāja izpildi, “veicot risku izvērtēšanu ministrija ir konstatējusi, ka pastāv ļoti augsts risks, ka akadēmija neizpildīs vairāk kā 50% no izvirzītajām prasībām, kas potenciāli  radīs nelabvēlīgas sekas akadēmijai”. Un tas ir vienīgais atrodamais pamatojums akadēmijas pievienošanai RTU. LKKA vēlētos tomēr izvērstāku skaidrojumu, kādi ir iemesli, kāpēc divu ar pusi gadu laikā tas nav iespējams? Vai ir veikta vairākkārt prasītā kvalitatīva risku izpēte, kā pievienošana atsauksies uz lietišķo zinātņu augstskolas tai likumā definēto mērķu sasniegšanu, sevišķi starptautiskās atzīšanas kritēriju izpildes jomā, un kā to IZM un RTU nodrošinās? Lūdzu argumentēti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iekļauti argumenti un norādes uz informāciju, kas raksturo esošo situāciju, kuru saglabājot tuvāko gadu laikā mazināsies Akadēmijas kapacitāte īstenot jūrniecības nozarei nepieciešamo speciālistu sagatavošu, līdz par riskam, ka tā zaudē tiesības izsniegt valsts atzītus diplomus.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Lasot šos vēlmju apgalvojumus, rodas iespaids, ka neviens IZM nopietni nepārzina situāciju jūrniecības izglītības jomā un neiedziļinās atzinumos rakstītajā. Lūdzam izņemt no anotācijas reālo situāciju sagrozošos un sabiedrību dezinformējošos faktus. Nav ņemts vērā LKKA atzinums Nr.114 un 115. Jūrnieku sagatavošanas sistēma jau daudzus gadus tieši tā arī strādā, un tāpēc Latvijā sagatavotie jūras virsnieki ir vieni no konkurētspējīgākajiem un darba tirgū pieprasītākajiem gan Eiropā gan pārējās pasaules flotē.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anotācijas sadaļā veikt labojumus un iekļaut objektīvu informāciju, kas neveidotu maldinošu iespaidu, ka jūrnieku sagatavošanā šodien tas netiek darīts un Latvijas jūrniekiem ir zema starptautiska reputācija, kas tiks uzlabota veicot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ietverts izziņas LKKA  114.iebildumā minētais.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nesatur apgalvojumus, ka esošā jūrniecības izglītības sistēma būtu nekvalitatīva, vēl vairāk, tiek izsvērsts,  ka reorganizācija ir nepieciešama, lai šo kvalitāti saglabātu un celtu. Izglītības kvalitāte nav konstants lielums, tā nepārtraukti tiek pilnveidota.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par LKKA 115.iebildumu ir minēts, ka nav ņemts vērā LKKA 30.iebildums par to, ka rīkojuma projektā nav noteikta un anotācijā nav skaidrota šīs pārņemšanas detalizēta kārtība. Lūdzam skatīt anotācijas 1.3.punktu "Risinājuma aprakstu".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izstrādātais modelis IZM līdz šim ar nozares pārstāvjiem apspriests nav. Lai gan AIP un Nozares ekspertu padome aicināja to darīt, IZM, tiklīdz tika saņemts AIP konceptuāls saskaņojums, pārtrauca pat kopējās darba grupas. Nav ņemti vērā izziņā minētie LKKA iebildumi (Nr.70, 74, 77, 117). Izziņas 72.punktā, kur LKKA norādīja uz Policijas akadēmijas likvidācijas negatīvo pieredzi, IZM tik vien ir uztvērusi, ka šoreiz tā nav likvidācija. Bet runa jau nav par tehnisko izpildījumu, bet par sekām, pie kā noved neieklausīšanās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01.martā Transporta un loģistikas Nozaru ekspertu padome nosūtīja IZM atkārtotu vēstuli ar lūgumu pārtraukt steigu ar kādu tiek īstenota jūrniecības izglītības iestāžu integrācija RTU struktūrā un veikt rūpīgu un nesasteigtu jūrniecības izglītības iestāžu iespējamo konsolidācijas modeļu izvērtēšanu, pieaicinot nacionālos un starptautiskos jūrniecības ekspertus, lai rastu optimālu, izsvērtos izvērtējumos un nopietnā risku analīzē balstītu, ar jūrniecības izglītības specifiskajām starptautiskajām prasībām un nozares interesēm sabalansētu risinājumu. Izziņas 121.punktā IZM skaidro, ka “ņemts vērā”, kas ir klaji maldi. Līdz šai dienai pat atbilde uz nozares ekspertu padomes vēstuli nav saņemta.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LKKA strikti iebilst, ka ar nozari tika izdiskutēts nozares piedāvātais alternatīvais risinājums, kurš mūsuprāt loģiski konsolidētu jūrniecības izglītības sistēmu, neradītu draudus jūrnieku profesionālās kvalifikācijas dokumentu starptautiskajai atzīšanai un atbilstu valsts tautsaimniecības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attiecīgi precizēt un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piedāvātais risinājums no ministrijas puses ir izvērtēts un uztverts pozitīvi,  taču tas nerisina pamatproblēmu, kas aktualizējās 2021.gadā pēc zinātnes starptautiskā izvērtējuma rezultātiem un Augstskolu likuma grozījumu spēkā stāšanās. Nozares piedāvātais risinājums nav alternatīvs risinājums kā nodrošināt LJA darbības ilgtspēju un jūrniecības speciālistu sagatavošanas nepārtrauktību,  kā nodrošināt zinātniskās darbības finansējumu un attīstības finansējumu LJA, ja tiek saglabāta esošā situācija.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LKKA 77.iebildums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ir veikts starptautisks akadēmijas zinātniskās darbības snieguma izvērtējums, pieejams: https://www.izm.gov.lv/lv/media/10707/download un ir veikta risku analīze par iespēju akadēmijai nodrošināt atbilstību lietišķo zinātņu augstskolas tipam. Balstoties uz izvērtējuma, analīzes un akadēmijas darbības rādītāju monitoringa rezultātiem ir izdarīti secinājumu par nepieciešamību veikt akadēmijas reorganizāciju, lai nodrošinātu nepārtrauktību jūrniecības nozares speciālistu sagatavošanā un stiprinātu pētniecības kapacitāti jūrniecības nozares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reorganizāciju ir augsts risks, ka akadēmija zaudē tiesības izsniegt valsts atzītus augstākās izglītības diplomus.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reorganizācijas ieguvumi, skat. izziņas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reorganizācijas nepieciešamība ir vērtēta pēc būtības, skat. detalizētāku izklāstu izziņas 8., 11., 16., 17., 18., 26. 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1.3.apakšnodaļas sadaļā  "Vai ir izvērtēti alternatīvie risinājumi" ir sniegta šāda informācija: "Ir analizēta Jūrniecības nozares izstrādātā koncepcija, secinot, ka būtiskākos tajā piedāvātos attīstības priekšlikumus ir iespējams īstenot ministrijas virzītajā reorganizācijas modelī." Satiksmes ministrija ir vairrākkārt lūgusi šo informāciju papildināt ar norādi uz koncepcijā piedāvātajiem risinājumiem, ko IZM ieskatā iespējams īstenot IZM virzītajā reorganizācijas modelī. Līdz ar to atkārtoti lūdzam minēto norādīt, vai arī teikuma otro daļu ("secinot, ka [...]) svītrot.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anotacija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nodarbinātību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LKKA izbrīna IZM situācijas jūrniecībā nezināšana (vai vienkārši sabiedrības maldināšana). Jau vairākus gadus pieprasījums pēc Latvijā sagatavotiem un sertificētiem jūrniekiem krietni pārsniedz piedāvājumu. Latvijā izveidotā autonomā jūrnieku sagatavošanas, izglītības uzraudzības, novērtēšanas un sertificēšanas sistēma, kā to norāda EK pēdējā 5 gadu cikla auditi, ir viena no veiksmīgākajām Eiropas Savienībā. Negribētos, lai būtu jāsaka, ka bija.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izņemt pēdējo, svaigi ielikto maldinošo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LKKA ir zināms, ka VSIA Latvijas Jūras administrācijas struktūrvienība “Jūrnieku Reģistrs” kā struktūra, kurai ar likumu ir noteikts uzraudzīt jūrniecības izglītības programmu atbilstību starptautisko normatīvo aktu prasībām, kā arī jūrnieku profesionālās sagatavošanas īstenošanu, redz ievērojamus riskus IZM piedāvātā modeļa apstiprināšanas gadījumā par ko tas ir vairākkārt brīdinājis IZM Augstākās izglītības departamenta vadību.. Jūrnieku reģistrs kopā ar nozares ekspertiem piedalījās nozares veidotā modeļa izstrādē, risku un ieguvumu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pieņemta 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par sadaļas beigās svaigi pievienoto teikumu. Lūdzu to svītrot, jo Jūs ar šādiem paziņojumiem atļaujaties nonicināt citu jau padarīto, un apvainojiet jūrniecību.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Pieprasījums pēc Latvijā sagatavotiem jūras virsniekiem jau vairākus gadus krietni pārsniedz iespējamo piedāvājumu. Par Latvijā sertificētu jūrnieku kvalitāti izrādās, nezina tikai pašu IZM. Latvijas jūrniecības nozares speciālisti ir vieni no kompetentākajiem un pieprasītākajiem, to zina jebkura daudzmaz nozīmīga pasaules kuģniecības kompānija. Latvijā sagatavotie un sertificētie jūrnieki ir augstu pieprasīti un strādā ne tikai uz dažādu karogu kuģiem, bet arī vadošos amatos daudzās pasaules kuģošanas kompānijās. Attiecībā tieši par sagatavotajiem jūras virsniekiem un kadetiem, kuri mācās jūrniecības ekosistēmā, arī izteicās Jūsu iepriekš šajā sadaļā minēto Latvijas Kuģu apkalpju komplektēšanas kompāniju pārstāvji (skatiet Izziņas 121.punktu, kurš atzīmēts, kā “Ņemts vērā”, kas neatbilst patiesībai).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precizējiet anotāciju, lai nemaldinātu sabiedrību, ka šīs kompānijas atbalsta IZM piedāvāto reorganizācijas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ministrijai nav pamata neiekļaut anotācijā informāciju par visiem sniegtajiem viedokļiem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plānoto risinājumu Darbības programmas "Izaugsme un nodarbinātība" 8.2.3. specifiskā atbalsta mērķa "Nodrošināt labāku pārvaldību augstākās izglītības institūcijās"  otrās projektu iesniegumu atlases kārtas īstenošanai. Vēršam uzmanību, ka atbilstoši Ministru kabineta 2018. gada 9. janvāra noteikumu Nr. 26 "Darbības programmas "Izaugsme un nodarbinātība" 8.2.3. specifiskā atbalsta mērķa "Nodrošināt labāku pārvaldību augstākās izglītības institūcijās" pirmās un otrās projektu iesniegumu atlases kārtas īstenošanas noteikumi" 50.</w:t>
            </w:r>
            <w:r w:rsidR="00000000" w:rsidRPr="00000000" w:rsidDel="00000000">
              <w:rPr>
                <w:vertAlign w:val="superscript"/>
                <w:rtl w:val="0"/>
              </w:rPr>
              <w:t xml:space="preserve">2</w:t>
            </w:r>
            <w:r w:rsidR="00000000" w:rsidRPr="00000000" w:rsidDel="00000000">
              <w:rPr>
                <w:rtl w:val="0"/>
              </w:rPr>
              <w:t xml:space="preserve"> punktam Latvijas Jūras akadēmija ir plānota kā mērķa grupas augstskola.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82. punktā minēto iebildumu, jo IZM nav ņēmusi vērā to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atkārtoti uzsver, ka anotācijā norādītais attiecībā uz konkurenci nav saistīts ar akadēmijas reorganizāciju un liecina, ka IZM nepārzina jūrniecības nozares uzņēmumu darbības principus.  Ņemot vērā, ka nav skaidrs reorganizācijas galarezultāts, tad nevar noteikt, kāda būs patiesā reorganizācijas ietekme uz konkurenci Latvijas jūrniecības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anotācijā norādot, ka</w:t>
            </w:r>
            <w:r w:rsidR="00000000" w:rsidRPr="00000000" w:rsidDel="00000000">
              <w:rPr>
                <w:i w:val="1"/>
                <w:rtl w:val="0"/>
              </w:rPr>
              <w:t xml:space="preserve"> jauno tehnoloģiju ienākšana jūras transportā paaugstinās ne tikai konkurences nosacījumus jūrniecības darba tirgū, bet to rezultātā tiek paaugstinātas arī starptautiskā regulējuma prasības jūrnieku profesionālās izglītības un sertificēšanas sistēmai,</w:t>
            </w:r>
            <w:r w:rsidR="00000000" w:rsidRPr="00000000" w:rsidDel="00000000">
              <w:rPr>
                <w:rtl w:val="0"/>
              </w:rPr>
              <w:t xml:space="preserve"> apliecina, ka neorientējas starptautiskā regulējuma prasībās un tajā, kā šīs prasības tiek veidotas.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51. un 99. punktā minētos iebildumus, jo IZM nav ņēmusi vērā tos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atrakstījusies, ka ciešāku sadarbību starp jūrniecības izglītības institūcijām pēc būtības nodrošinās Izglītības un zinātnes ministrijas piedāvātie reorganizācijas risinājumi, tomēr, lai veicinātu sadarbību starp Latvijas Jūras akadēmiju un Liepājas Jūrniecības koledžu tās nav obligāti jāintegrē RTU.  Reorganizācija nav garantija sadarbībai starp šīm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atkārtoti norāda, ka Latvijas Jūras akadēmijas galvenais uzdevumus ir kuģu virsnieku sagatavošana un pētnieciskajai darbībai jābūt pakārtotai nozares interesēm, arī reorganizācijas, kas ir vērsta uz jūrniecības nozares interesēm, mērķim jābūt saistītam ar kuģu virsnieku sagatavošanas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nav neviena  faktos (pētījumos) balstīta pierādījuma, ka esošā sistēma, nenodrošinātu optimālu kuģu virsnieku sagatavošanu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Akadēmijas, Akadēmijas Jūrskolas un Liepājas Jūrniecības koledžas integrācija Rīgas Tehniskās universitātes sistēmā nodrošinās, ka šīs institūcijas varēs arī turpmāk primāri nodarboties ar jūrniecības nozarei nepieciešamo speciālistu sagatavošanu. Jūrniecības nozares padomes uzdevums būs sekot, lai sadarbība starp šīm institūcijām notiktu un tiktu īstenota pēc būtības. atkārtoti skaidrojam, ka ministrija nekad nav izteikusi apgalvojumu, ka esošā sistēma nenodrošina optimālu kuģu virsnieku sagatavošanu Latvijā, ministrija ir identificējusi riskus, ka nemainot esošo situāciju turpmāko 2-3 gadu laikā šī sistēma var būtiski zaudēt savu kapacitāti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LJA galveno uzdevumu kuģu virsnieku sagatavošanā saglabā un turpina LJA RTU ietvaros un LJA pētnieciskā darbība RTU sastāvā būs daudz produktīvāka, ievērojot RTU kapacitāti un iespējas, iesaistot tajā nozari.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otrādi reorganizācijas mērķis ir nevis, ko mainīt jūrniecības izglītības sistēmā, bet gan to koncentrēt un spēcīgāk vērst uzmanību uz jūrniecības nozares interesēm, it sevišķi ar kuģu virsnieku sagatavošanā.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reorganizācija ir pretrunā ar Transporta attīstības pamatnostādnēs 2021. – 2027. gadam ir paredzēto pasākums "Saglabāt </w:t>
            </w:r>
            <w:r w:rsidR="00000000" w:rsidRPr="00000000" w:rsidDel="00000000">
              <w:rPr>
                <w:b w:val="1"/>
                <w:u w:val="single"/>
                <w:rtl w:val="0"/>
              </w:rPr>
              <w:t xml:space="preserve">autonomu</w:t>
            </w:r>
            <w:r w:rsidR="00000000" w:rsidRPr="00000000" w:rsidDel="00000000">
              <w:rPr>
                <w:rtl w:val="0"/>
              </w:rPr>
              <w:t xml:space="preserve"> jūrniecības izglītības sistēmu un nodrošināt optimālu jūrniecības izglītības programmu klāstu". Integrējot Latvijas Jūras akadēmiju un Liepājas Jūrniecības koledžu RTU, nevar uzskatīt, ka šāda sistēma būtu autonoma - spējīga pastāvīgi realizēties un nebūtu atkarīga no 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minētais iekļauts rīkojuma projekta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ir sagatavots atbilstoši Augstskolu likumā noteikto par to kā īstenojamas augstskolu reorganizācija.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apgalvojums, ka </w:t>
            </w:r>
            <w:r w:rsidR="00000000" w:rsidRPr="00000000" w:rsidDel="00000000">
              <w:rPr>
                <w:i w:val="1"/>
                <w:rtl w:val="0"/>
              </w:rPr>
              <w:t xml:space="preserve">integrējot LJA  RTU, nevar uzskatīt, ka šāda sistēma būtu autonoma - spējīga pastāvīgi realizēties un nebūtu atkarīga no RTU</w:t>
            </w:r>
            <w:r w:rsidR="00000000" w:rsidRPr="00000000" w:rsidDel="00000000">
              <w:rPr>
                <w:rtl w:val="0"/>
              </w:rPr>
              <w:t xml:space="preserve">, jo minētā autonomija tika īstenota LJA un ta turpinās to darīt RTU sastāvā un arī RTU šo autonomo kompetenci garantēs normatīvajā ietvarā.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sistēma nevar būt autonoma no normatīva ietvara, kurā tā darbojas, jo izglītību īsteno akreditētu studiju un izglītības programmu veidā, kuras īsteno augstskolas (skatīt, piem., Augstskolu likuma 1.panta 1.</w:t>
            </w:r>
            <w:r w:rsidR="00000000" w:rsidRPr="00000000" w:rsidDel="00000000">
              <w:rPr>
                <w:vertAlign w:val="superscript"/>
                <w:rtl w:val="0"/>
              </w:rPr>
              <w:t xml:space="preserve">1</w:t>
            </w:r>
            <w:r w:rsidR="00000000" w:rsidRPr="00000000" w:rsidDel="00000000">
              <w:rPr>
                <w:rtl w:val="0"/>
              </w:rPr>
              <w:t xml:space="preserve"> un 16.punktu).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izziņā 52. un 100. punktā norādītos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pēc LJS biedru sapulces (28.04.2022), kurā piedalījās  jūrniecības nozares un arī IZM pārstāvji, nosūtīja (10.05.2022.) sapulces dalībnieku kopēju viedokli IZM, kurā tika norādīts, ka LJS biedri un nozares pārstāvji  sapulcē pauda viedokli, ka IZM dokumenti par LJA un Latvijas Jūrniecības koledžas pievienošanu RTU ir sagatavoti virspusēji, bez ieguvumu un zaudējumu analīzes un faktos balstītas argumentācijas. Lai gan IZM ir definējusi formālus ieguvumus, tomēr tie nesniedz atbildi uz nozares jautājumiem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Jūrniecības nozarei nav pieņemama steiga, ar kādu tiek virzīts jūrniecības izglītības reorganizācijas jautājums, kas stipri vien izskatās pēc politiska lēmuma, jūrniecības nozares pārstāvji rosina IZM atkārtoti pēc būtības skatīt nozares jau iepriekš piedāvāto variantu (jūrniecības izglītības iestāžu iekšēju konsolidāciju),  kā arī vienoties ar nozares pārstāvjiem par nozares atbalstīta jūrniecības izglītības reorganizācijas modeļa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Argumenti un informācijas avoti ir iekļauti anotācijā. Reorganizācijas virzība nav sasteigta, tā ir savlaiciga un procesa novilcināšana mazina iespējas piesaistīt attīstības finansējumu. Definētie ieguvumi nav formāli, tie pēc būtības ļaus LJA fokusēties uz tās līdzšinējo pamatdarbību - jūrniecības nozares speciālistu sagatavošanu.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izziņā 53. un 101. punktā norādītos iebildumu, jo tie nav ņemti vērā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atkārtoti norāda, ka IZM nav veikusi un tās rīcībā nav pētījumi, analīze, kuros būtu veikta citu valstu jūrniecības izglītības sistēmas analīze – kļūdu un veiksmes stāstu izvērtējums, lai varētu izstrādāt jūrniecības izglītības un pētniecības attīstības stratēģiju, kā arī tai pakārtoti plānot optimālu reorganizācijas modeli, kas vislabāk atbilstu jūrniecības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reorganizācijas gala rezultāts joprojām nav skaidrs un nav izstrādāts reorganizācijas plāns, IZM nevar garantēt, ka reorganizācijas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 kvalitatīvu jūrniecības speciālistu sagatavošana akadēmijā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veikta uz jūrniecības nozari vērsta lietišķo pētījumu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skaidrojums, ka</w:t>
            </w:r>
            <w:r w:rsidR="00000000" w:rsidRPr="00000000" w:rsidDel="00000000">
              <w:rPr>
                <w:i w:val="1"/>
                <w:rtl w:val="0"/>
              </w:rPr>
              <w:t xml:space="preserve"> operacionālās rīcības plāni tiek izstrādāti pēc reorganizācijas lēmuma pieņemšanas, </w:t>
            </w:r>
            <w:r w:rsidR="00000000" w:rsidRPr="00000000" w:rsidDel="00000000">
              <w:rPr>
                <w:rtl w:val="0"/>
              </w:rPr>
              <w:t xml:space="preserve">liecina, ka process ir politiski virzīts un nav pēc būtības vērtēti zaudējumi un ieguvumi, kā arī nav vērtēti reorganizācijas procesa riski. Neveiksmīga jūrniecības izglītības reorganizācija apdraud visu jūrniecības izglītības sistēmas pastāvēšanu.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Norādes uz informācijas avotiem, izvērtējumu un informatīvo ziņojumu ir iekļautas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operacionālās rīcības plāns visos ministrijas īstenotajos reorganizācijas procesos tiek apstiprināts pēc atbilstošā rīkojuma pieņemšanas Ministru kabinetā. Savukārt jautājumi, kas ir svarīgi, lai nodrošinātu  Akadēmijas veiksmīgu integrāciju Rīgas tehniskās universitātes ekosistēmā tiks iekļauti Sadarbības līgumā.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atliekot lēmuma pieņemšanu ir augsti riski, ka tiks apdraudēta LJA darbības ilgtspēja, un tādā gadījumā zaudējumi nozarei un jūrnieku izglītības sistēmai Latvijā būs daudz nozīmīgāki.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54. un 102. punktā minētos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minētais pamatojums, ka </w:t>
            </w:r>
            <w:r w:rsidR="00000000" w:rsidRPr="00000000" w:rsidDel="00000000">
              <w:rPr>
                <w:i w:val="1"/>
                <w:rtl w:val="0"/>
              </w:rPr>
              <w:t xml:space="preserve">Reorganizācija tiek veikta, lai saglabātu  jūrniecības izglītību un attīstītu, tostarp arī attīstītu arī lietišķo pētniecību, </w:t>
            </w:r>
            <w:r w:rsidR="00000000" w:rsidRPr="00000000" w:rsidDel="00000000">
              <w:rPr>
                <w:rtl w:val="0"/>
              </w:rPr>
              <w:t xml:space="preserve">ir tukša frāze, jo nav balstīts uz IZM veiktu pētījumu par pašu jūrnieku sagatavošanas procesu un optimālu tā nodrošināšanu Latvijas apstākļiem.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identificētā problēma nav nepilnības jūrnieku sagatavošanas sistēmā, kuras kvalitāti ministrija neapšauba, bet gan LJA kā institūcijas darbības ilgtspējā, lai nodrošinātu jūrnieku sagatavošanas nepārtrauktību un ilgtspēju. Anotācijā ir iekļauta informācija, norādes uz publiski pieejamiem avotiem, kas apliecina norādītos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103. punktā minēto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IZM norāda, ka v</w:t>
            </w:r>
            <w:r w:rsidR="00000000" w:rsidRPr="00000000" w:rsidDel="00000000">
              <w:rPr>
                <w:i w:val="1"/>
                <w:rtl w:val="0"/>
              </w:rPr>
              <w:t xml:space="preserve">isa informācija ir publiska un pieejama statistikas un finanšu un zinātniskās darbības pārskatos, ministrijas izstrādātajos informatīvajos ziņojumos. </w:t>
            </w:r>
            <w:r w:rsidR="00000000" w:rsidRPr="00000000" w:rsidDel="00000000">
              <w:rPr>
                <w:rtl w:val="0"/>
              </w:rPr>
              <w:t xml:space="preserve"> Tomēr šajā gadījumā nav norādīta saite uz vietni, kur būtu atrodams informatīvs ziņojums, vai cits dokuments, kas ļautu pārliecināties, ka tik tiešām IZM  ir veikusi pasākumu un resursu analīzi, kas nepieciešami, lai nodrošinātu akadēmijas atbilstību Augstskolu likuma prasībām, lai varētu salīdzināt reorganizācijas izmaksas ar nepieciešamajiem ieguldījumiem akadēmijas atbilstības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norādēm uz informācijas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57. un 104.punktā minētos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minētais pamatojums, ka  šis r</w:t>
            </w:r>
            <w:r w:rsidR="00000000" w:rsidRPr="00000000" w:rsidDel="00000000">
              <w:rPr>
                <w:i w:val="1"/>
                <w:rtl w:val="0"/>
              </w:rPr>
              <w:t xml:space="preserve">isinājums primāri nodrošina, ka Latvijas Jūras akadēmija arī turpmāk pamatatbildība ir studiju programmu īstenošana, pārējās funkcijas veicot sinerģijā ar Rīgas Tehnisko universitāti, </w:t>
            </w:r>
            <w:r w:rsidR="00000000" w:rsidRPr="00000000" w:rsidDel="00000000">
              <w:rPr>
                <w:rtl w:val="0"/>
              </w:rPr>
              <w:t xml:space="preserve"> liecina, ka šī pieeja nenodrošina pēc būtības akadēmijas spēju būt daļai no autonomas jūrniecības izglītības sistēmas, kas ir pretrunā ar Transporta attīstības pamatnostādnēm 2021. –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105. punktā minēto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IZM puses veikts atbilstošs pētījums vai analīze, kurā būtu vērtēta jūrniecības izglītības sistēmas un kuģu virsnieku sagatavošanas efektivitāte, vērtējot optimālus risinājumus sistēmas pilnveidošanai, kā arī vērtēta jūrniecības nozarei nepieciešamā pētniecības infrastruktūra, lai nodrošinātu jūrniecības nozares uzņēmumu konkurētspēju.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alternatīvam reorganizācijas modelim būtu nepieciešams arī vērtēt citus finanšu piesaistes pasākumus akadēmijas finanšu veselības nodrošināšanai, kas nepieciešama, lai risinātu ar jūrniecības izglītības programmu īstenošanu saistītos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norādēm uz publisko pieejamo informāciju par augstskolu darbības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risināmā problēma ir augstie riski Akadēmijas darbības ilgtspējai, nevis jūrnieku sagatavošanas kvalitātei.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izstrādātais risinājums ir alternatīvu, kura ļauj saglabāt Akadēmiju kā jūrnieku sagatavošanas sistēmas turpmākās darbības nodrošinātāju, ko vēlas arī nozare.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106. punktā minēto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IZM norāda, ka tiks veikts Latvijas Jūras akadēmijas darbības rādītāju monitorings vidējā un ilgtermiņā, tomēr tas neizslēdz Ex-post izvērtējumu, kas ir piemērota metode vienreizējai izvērtēšana, lai vērtētu pašu reorganizācijas procesu un tā atbilstību sākotnēji izvirzītajiem reorganizācijas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4.punkts, paredzot, ka darba grupa piedalās integrācijas procesa uzvērtēšanā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107. punktā minēto iebildumu. Lai arī IZM ir papildinājusi anotāciju ar informācija par reorganizācijas ietekmi uz konkurētspēju, tomēr šī informācija pēc būtības  to neskaidro.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Skaidrojumā norādītais</w:t>
            </w:r>
            <w:r w:rsidR="00000000" w:rsidRPr="00000000" w:rsidDel="00000000">
              <w:rPr>
                <w:i w:val="1"/>
                <w:rtl w:val="0"/>
              </w:rPr>
              <w:t xml:space="preserve"> "Nepieciešams attīstīt tādu jūrniecības izglītības sistēmu, kas būtu kvalitatīva, starptautiski konkurētspējīga ar augstu reputāciju un prestižu</w:t>
            </w:r>
            <w:r w:rsidR="00000000" w:rsidRPr="00000000" w:rsidDel="00000000">
              <w:rPr>
                <w:rtl w:val="0"/>
              </w:rPr>
              <w:t xml:space="preserve">", jau šobrīd ir attiecināms uz esošo jūrniecības izglītības sistēmu un nav saistāms ar reorganizācijas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108. punktā minēto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reorganizācijas procesa virzība, liecina, ka tas ir nepārdomāts un sasteigts, tāpēc reorganizācijas rezultāts var būt negatīvs attiecībā uz akadēmijas spēju nodrošināt kuģu virsnieku sagatavošanu Latvijā ilgtermiņā. Pazaudējot jūras virsnieku sagatavošanas kapacitāti, tiks negatīvi ietekmēta ne tikai akadēmijas studējošo nodarbinātības perspektīvas, bet arī visu Latvijas jūrnieku nodarbinātības iespējas uz kuģiem starptautiskajā kuģošanā.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savlaicīga Akadēmijas reorganizācija nevis rada, bet mazina riskus kuģu virsnieku sagatavošanas sistēmas nepārtrauktībai un ilgtspējai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64. un 109. un 110. punktā minētos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atkārtoti vērš uzmanību, ka  nav pēc būtības vērtēti alternatīvi risinājumi reorganizācijai, lai  nodrošinātu  jūrniecības nozarei nepieciešamo cilvēkresursu sagatavošanas sistēmas nepārtrauktību un ilgtspēju. Ja IZM apgalvo, ka ir vērtējuši alternatīvus variantus, tad šajā procesā nozares pārstāvji nav bijuši iesaistīti.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izvērtēšanas procesu veica ministrijas darbinieki, ar tā rezultātiem nozares pārstāvji tika iepazīstināti, atbilstoša informācija ir iekļauta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111. punktā minēto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IZM norāda, ka tā vienlīdz neitrāli izvērtē visu tās rīcībā esošo informāciju, tad LJS lūdz ņemt vērā, ka LJS biedru sapulcē (28.04.2022.), kurā piedalījās arī IZM pārstāvji, bija vairāki  anotācijā minēto jūrniecības kompāniju pārstāvji, kas pievienojās LJS kopsapulces  viedoklim, kas tika nosūtīts arī uz IZM, ka nav pieņemama steiga, ar kādu tiek virzīts jūrniecības izglītības reorganizācijas jautājums. Jūrniecības nozares pārstāvji rosina IZM atkārtoti pēc būtības skatīt nozares jau iepriekš piedāvāto variantu (jūrniecības izglītības iestāžu iekšēju konsolidāciju),  kā arī vienoties ar nozares pārstāvjiem par nozares atbalstīta jūrniecības izglītības reorganizācijas modeļa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ministrijai nav pamata izslēgt kādu no sniegtajiem viedokļiem pēc trešās puses norādījumiem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1.4. apakšpunktā nav minēts neviens izvērtējums/pētījums, kas pamato rīkojuma projekta nepieciešamību. Izglītības un zinātnes ministrija izziņas 87. punktā argumentē, ka attiecīga informācija anotācijā ir iekļauta.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anotācijā ir paredzēts atsevišķs apakšpunkts “Izvērtējumi/pētījumi, kas pamato TA nepieciešamību”, visai atbilstošai informācijai vajadzētu būt šajā apakšpunktā, lai ieinteresētās personas attiecīgo informāciju varētu viegli atrast;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Izglītības un zinātnes ministrija norāda, anotācijā ir atrodami tikai “secinājumi, kas izriet no Latvijas Jūras akadēmijas darbības rādītāju monitoringa”. Anotācijā ir svarīgi minēt ne tikai secinājumus, bet arī detalizētus rādītājus (faktus un skaitļus), kas Izglītības un zinātnes ministrijai ir likuši izdarīt šos secinājumus, lai varētu izvērtēt, vai tiešām vienīgais veids, kā attiecīgos rādītājus uzlabot, bija Latvijas Jūras akadēmijas nodošana Rīgas Tehniskajai universitātei.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anotācija ar norādēm uz informācijas avotiem, kas apliecina riskus Akadēmijas darbības ilgtspējai, nemainot esošo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joprojām nav skaidrs, ko tieši Izglītības un zinātnes ministrija vēlas pateikt ar neskaidro vārdu salikumu anotācijas 2.2.5. apakšpunktā un kā tas tieši sasaistās ar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anotācijas 2.2.5.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5.punkts nosaka Satiksmes ministrijas valdījumā esošā valsts nekustamā īpašuma Flotes ielā 12, Rīgā, nodošanu Rīgas Tehniskai universitātei, lūdzam atbilstoši precizēt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"Akadēmija lieto Satiksmes ministrijas valdījumā esošu nekustamo īpašumu, pamatojoties uz 2016. gada 26. maija Vienošanās (Par grozījumiem 1998. gada 1.decembra līgumā par nekustamā īpašuma nodošanu lietojumā)  valsts nekustamos īpašumus Flotes ielā 10 un Flotes ielā 12, Rīgā (nekustamā īpašuma zemes vienības kadastra Nr. 01001030155) 75976 m2 platībā un būvēm (būvju kadastra apzīmējumi 01001030155001, 01001030155002, 01001030155003, 01001030155004, 01001030155005, 01001030155006, 01001030155007, 01001030155008, 01001030155009, 01001030155010, 01001030155011, 01001030155012, 01001030155013, 01001030155014, 01001030155015, 01001030155016, 01001030155017, 01001030155018; 01001030155019; 01001030155022; 01001030155024; 01001030155025; 01001030155032; 01001030155033; 01001030155034”. Satiksmes ministrija norāda, ka notiek  minētā nekustamā īpašuma reālā sadale, bet tās rezultātā veiktās izmaiņas pilnā apjomā nav reģistrētas publiskajos reģistros, tostarp zemesgrāmatas nodalījumā.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akadēmijas  kā Rīgas Tehniskās universitātes struktūrvienības darbības īstenošana turpinās Latvijas Jūras akadēmijas lietošanā esošajās līdzšinējās ēkās un telpās adresēs Flotes ielā 10 un Flotes ielā 12, Rīgā un Lielupes ielā 8, k-1, Rīgā."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2016. gada 26. maija Vienošanos par grozījumiem 1998. gada 1.decembra līgumā par nekustamā īpašuma nodošanu  Latvijas Jūras akadēmijas bezatlīdzības lietošanā (patapinājumā), Latvijas Jūras akadēmijas lietošanā atrodas valstij Satiksmes ministrijas personā piederošs nekustamais īpašums Flotes ielā 10 un Flotes ielā 12, Rīgā (nekustamā īpašuma zemes vienības kadastra Nr. 01001030155) 75976 m2 platībā un uz tā esošās būves. Atbilstoši šī nekustamā īpasuma reālās sadales rezultātiem Rīgas pilsētas Vidzemes priekšpilsētas tiesas Rīgas pilsētas zemesgrāmatas nodalījumā Nr. 12149 nekustamais īpašums ir ierakstīts šādā sastāvā: nekustamā īpašuma kadastra numurs: 0100 103 0155, adrese Flotes iela 12, Rīga, zemes vienība (kadastra apzīmējums 0100 103 0340) - 7.2515 ha platībā, būves:caurlaides ēka (0100 103 0155 001), mācību korpuss (0100 103 0155 002), ēdnīca (0100 103 0155 003), bibliotēkas ēka (0100 103 0155 004), dienesta viesnīca (0100 103 0155 005), dienesta viesnīca (0100 103 0155 006), dienesta viesnīca (0100 103 0155 007), mācību korpuss (0100 103 0155 008), autoklase (0100 103 0155 009), mehāniskā darbnīca (0100 103 0155 010), sabiedriskais centrs (0100 103 0155 011), darbnīca (0100 103 0155 012), noliktava (0100 103 0155 013), noliktava (0100 103 0155 014), caurlaides ēka (0100 103 0155 015), garāža (0100 103 0155 016), laboratorijas ēka (0100 103 0155 017), laboratorija (0100 103 0155 018), sporta komplekss (0100 103 0155 019), noliktava (0100 103 0155 022), siltummezgls (0100 103 0155 024), caurlaides ēka (0100 103 0155 025).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nekustamo īpašumu veidojošās zemes vienības atrodas citām personām piederošas būves:transformatoru apakšstacija-TP-1655 (0100 103 0155 020), transformatoru apakšstacija-TP-1657 (0100 103 0155 023) un ūdens skaitītājs (0100 103 0155 026) - Flotes ielā 6/8,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par nekustamā īpašuma sastāvu pēc reālās sadales zemesgrāmatas nodalījumā ir saglabājies ieraksts par citas personas nomas tiesībām. Satiksmes ministrija nodrošinās, ka līdz nekustamā īpašuma nodošanai Rīgas Tehniskai universitātei zemesgrāmatas nodalījumā tiks dzēsts šāda veida ieraksts.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 reālās sadales Latvijas Jūras akadēmijas lietošanā (patapinājumā) esošās būves ar kadastra apzīmējumiem 0100 103 0155 032, 0100 103 0155 033 un 0100 103 0155 033 atrodas uz cita nekustamo īpašumu (kadastra Nr.0100 103 0368) veidojošās zemes vienības (zemes vienības kadastra apzīmējums 0100 103 0341), kas daļēji atrodas Rīgas brīvosta teritorijā, minēto būvju tālākās lietošanas nepieciešamībai ir saglabājams iepriekš minētais Satiksmes ministrijas un Latvijas Jūras akadēmijas noslēgtais lietošanas (patapinājuma) līgums, kas ir grozāms un labojams atbilstoši apstākļu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informāciju par tiesību akta atbilstību Komercdarbības atbalsta kontroles likuma 5.pantam, piemēram, skaidrojot, ka, turpinot īstenot akadēmijas izglītības programmas, netiks veikta saimnieciskā darbība vai netiks ietekmēta tirdzniecība ES dalībvalstīs un attiecīgi nav jāpiemēro valsts atbalsta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kapteiņu asociācija (LKKA) uztur spēkā visus savus iepriekš izteiktos iebildumus, kuri atzīmēti, kā "ņemti vērā" bet patiesībā nav par skatīti pēc būtības un anotācijā neatspoguļojas.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sniegusi atbildes un skaidrojumus uz visiem iebildumiem.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iebilst, ka IZM bez pamatotas izpētes automātiski pieņem, ka pēc reorganizācijas paaugstināsies akadēmijas absolventu konkurence darba tirgū. Atbilstoši rīkojuma projektā 4.2.7. punktā minētajam  pienākumam tikai vēl tiks nodrošināta akadēmijas reorganizācijas darba grupas darba turpināšana, kura arī tad izvērtēs visus ieguvumus un zaudējumus.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reorganizācijas pozitīvā ietekme uz absolventu konkurētspēju nav pamatota ar jebkādas izpētes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skaidro, ka ir precizēts rīkojuma 4.2.7. apakšpunkts. Skaidrojam, ka reorganizācijas nepieciešamība ir vērtēta pēc būtības, skat. detalizētāku izklāstu izziņas 8., 11., 16., 17., 18., 26. 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iepriekš izteiktos iebildumus (izziņas 149. punkts).  Lai arī  pie reorganizācijas mērķis ir norādīts, ka Jūrniecības jomas izglītības konsolidācija ļaus izveidot pārdomātu un efektīvu jūrniecības izglītības sistēmu Latvijā. Tomēr rīkojuma projekta 4.2.7. minētais, ka darba grupa tikai pēc lēmuma par reorganizāciju pieņemšanu vērtēs reorganizācijas riskus un ieguvumus, liecina, ka par pārdomātu izglītības sistēmas izveidi konsolidācijas rezultātā nevar būt ne 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4.2.7. apakšpunkts. Ministrijai ir pieredze īstenojot izglītības iestāžu reorganizācijas un izrietoši, plānojot Latvijas Jūras akadēmijas integrāciju Rīgas Tehniskajā universitātē tiek ņemta vērā šī pieredze, lai mazinātu zaudējumu riskus. Sniedzot atbildes uz iebildumiem, ministrija ir uzskaitījusi ieguvumus, kā arī tie ir minēti anotacijā.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iepriekš  izziņā norādītos iebildumus  - izziņas 151.,152., 153., 154., 155.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ieguvumi no reorganizācijas tiks pētīti, tikai pēc lēmuma par reorganizāciju pieņemšanu, tad tas apliecina, ka reorganizācija ir sasteigta un neatbilst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IZM  definētie ieguvumi no akadēmijas reorganizācijas tika nosūtīti darba grupai, kurai LJS arī nosūtīja savus komentārus par definēto ieguvumu formālo raksturu. Lai arī citiem būtu iespēja iepazīties ar IZM definētajiem ieguvumiem, tad LJS aicina tos pievienot šim tiesību aktu projektam kā papildu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ka norādes uz atbilstošiem informācijas avotiem, izvērtējumu un informatīvo ziņojumu ir iekļautas anotācijā, jo šie dokumenti un informācijas avoti pamato akadēmijas reorganizācijas nepieciešamību.  Tomēr, iepazīstoties ar anotācijā norādītajiem informācijas avotiem un pētījumiem, ir redzams, ka šajos pētījumos nav izdarīti secinājumi par akadēmijas nespēju izpildīt augstkolu likuma prasības. Tāpat arī starp anotācijā iekļautajiem pētījumiem un informācijas avotiem nav neviena, kas būtu vērsts uz IZM identificēto problēmu cēloņiem un to novēršanas alternatīvo risinājumu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virzība nav sasteigta, tā ir savlaiciga un procesa novilcināšana mazina iespējas piesaistīt attīstības finansējumu. Ieguvumi ir apzināti pirms Latvijas Jūras akadēmijas reorganizācijas procesa.  Definētie ieguvumi nav formāli, tie pēc būtības ļaus Latvijas Jūras akadēmijai fokusēties uz tās līdzšinējo pamatdarbību - jūrniecības nozares speciālistu sagatavošanu. Ieguvumi ir minēti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150. punktā norādīto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IZM norāda, ka izglītības sistēma nevar būt autonoma no normatīva ietvara, kurā tā darbojas, jo izglītību īsteno akreditētu studiju un izglītības programmu veidā, kuras īsteno augstskola, tomēr līdz ar akadēmijas integrāciju RTU samazināsies akadēmijas autonomijas pakāpe - spēja patstāvīgi realizēties un pieņemt lēmumus attiecībā uz īstenojamām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Reorganizējot Akadēmiju tiks saglabātas un respektētas jūrniecības izglītības vēsturiskās tradīcijas,  Akadēmijas identitātes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viens no  mērķiem sadarbības līgumam, kas tiks noslēgts   starp Izglītības un zinātnes ministriju, Universitāti un Akadēmiju par Akadēmijas integrāciju Universitates ekosistemā ir nodrošināt Akadēmijas autonomiju.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sadarbības līgumā paredzēto,  Akadēmijā būs šādi pārvaldes orgāni ir Latvijas Jūras akadēmijas  Jūrniecības padome , Akademija dome un Akadēmijas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156. punktā norādīto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anotācijā norādītajiem informācijas avotiem un pētījumiem, ir redzams, ka šajos pētījumos nav izdarīti secinājumi par akadēmijas nespēju izpildīt augstskolu likuma prasības. Tāpat arī starp anotācijā iekļautajiem pētījumiem un informācijas avotiem nav neviena, kas būtu vērsts uz IZM identificēto problēmu cēloņiem un to novēršanas alternatīvo risinājumu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starptautiskā zinātniskās darbības izvērtējuma inženierzinātņu un tehnoloģiju jomā secinājumiem neizriet, ka Latvijas Jūras akadēmija tās esošajā statusā noteikti nav spējīga zemos zinātniskos rādītājus uzlabot. Pētījumā ir secināts, ka Latvijas Jūras akadēmijas attīstības potenciāls ir adekvāts, kas liecina, ka zemais vērtējums ir tāpēc, ka akadēmija līdz šim nav pievērsusi pienācīgu uzmanību atbilstošu zinātnisko rakstu gatavošanai, ārvalstu zinātnieku piesaistei, iesaistei starptautiskajos projektos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1.4.sadaļa ir papildināta ar starptautisko ekspertu grupas rekomendācijam Latvijas Jūras akadēmijai.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157. punktā minēto iebildumu. Lai arī IZM izziņā norāda, ka LJS iebildums ir ņemts vērā, tomēr anotācijā ir norādīts, ka ex-post vērtējums netiks veikts.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ir precizēts rīkojuma 4.punkts, paredzot, ka darba grupa piedalās integrācijas procesa izvērtēšanā, tomēr tad būtu jāprecizē, ka šī darba grupa veic ex-post vērtējumu, atbilstoši to ierakstot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izvērtējums ir piemērota metode vienreizējai izvērtēšanai, šajā gadījumā ministrijas ieskatā atbilstošāka pieeja ir Latvijas Jūras akadēmijas darbības rādītāju monitorings, lai gūtu pārliecību, ka pēc reorganizācijas ne tikai īstermiņā, bet arī vidējā termiņā un ilgtermiņā šie rādītāji nepasliktinās un tiek nodrošināta to uzturēšana un attīstība.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158. punktā minēto iebildumu. Lai arī IZM izziņā ir norādījusi, ka LJS iebildums ir ņemts vērā un atbilstoši precizēta anotācija, tomēr anotācijas sadaļa 2.2.2. , kurā jānorāda  tiesiskā regulējuma ietekme uz nozaru konkurētspēju nav precizēta un pēc būtības neskaidro reorganizācijas ietekmi uz nozares konkurētspēju.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akadēmijas reorganizācijas rezultātā, akadēmija spēs piesaistīt attīstības finansējumu kvalificēta jūrniecības izglītības personāla piesaistei, nepieciešamajam jūrniecības aprīkojumam, kuģu simulatoriem, kas paaugstinās izglītības kvalitāti.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159. punktā norādīto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ka savlaicīga Akadēmijas reorganizācija nevis rada, bet mazina riskus kuģu virsnieku sagatavošanas sistēmas nepārtrauktībai un ilgtspējai, tomēr atbilstoši rīkojuma 4. punktā noteiktajam riski un reorganizācijas ietekme vēl tikai tiks vērtēti darba grupā.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4.2.7. apakšpunkts. Ministrijai ir pieredze īstenojot izglītības iestāžu reorganizācijas un izrietoši, plānojot Latvijas Jūras akadēmijas integrāciju Rīgas Tehniskajā universitātē tiek ņemta vērā šī pieredze, lai mazinātu zaudējumu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160. punktā norādīto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IZM ir norādījuši, ka LJS iebildums ir ņemts vērā, tomēr LJS atkārtoti vērš uzmanību, ka  pēc būtības nav vērtēti alternatīvi risinājumi reorganizācijai, lai  nodrošinātu  jūrniecības nozarei nepieciešamo cilvēkresursu sagatavošanas sistēmas nepārtrauktību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darbinieku veiktas izvērtēšanas procesa rezultāts būtu pievienojams šim tiesību aktam kā papildu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gan statistikas dati, gan izvērtējuma rezultāti un informatīvajā ziņojumā iekļautā analītika un secinājumi parāda, ka saglabājot esošo situāciju Akadēmija Augstskolu likumā noteiktajā termiņā nespēs izpildīt visas atbilstības prasības lietišķo zinātņu augstskolas tipam (Augstskolu likuma 3.3 panta trešā daļa), kā arī tā nesasniedz zinātniskās darbības izvērtējuma prasības, kas līdz 2026.gadam neļauj pretendēt uz uz valsts budžeta līdzekļiem kā zinātnes bāzes finansējumu, pamatojoties uz Ministru kabineta 2022. gada 19. aprīļa noteikumiem Nr. 252 “Zinātniskās darbības bāzes finansējuma piešķiršanas kārtība”. Anotācijas 1.4. sadaļa papildināta ar Starptautisko ekspertu grupas rekomendācijām Akadēmijas pētniecības uzlabošanai.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alternatīvu ministrija ir vērtējusi Latvijas Jūras administrācijas piedāvāto koncepciju un ir secinājusi, ka  ministrijas piedāvātais jūrniecības izglītības attīstības modelis un Latvijas Jūras administrācijas piedāvātais modelis nav savstarpēji pretrunīgi vai izslēdzoši. Gluži otrādi, ministrijas piedāvātais risinājums paver lielākas iespējas uzsākt Latvijas Jūras administrācijas izstrādāto priekšlikumu par ciešākiem sadarbības formātiem starp jūrniecības izglītību sniedzošām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161. punktā minēto iebildumu spēkā.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Jūrniecības nozares uzņēmumu – kruingkompāniju paustais viedoklis nav attiecināms uz reorganizāciju, bet gan  uz līdzšinējo sadarbību ar akadēmiju un atbalstu turpmākai sadarbībai, neminot reorganizāciju. Šādā formātā publicējot kompāniju viedokli, tiek radīts maldīgs priekšstats, ka kompānijas atbalsta reorganizāciju, kaut arī kompāniju pārstāvji LJS biedru sapulcē skaidri pauda atbalstu jūrniecības izglītības neatkarībai.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Akadēmijas dibinātājs ir valsts un viena no valsts pārvaldes funkcijām ir augstākās izglītības un zinātnes politikas veidošana un īstenošana un kruingkompāniju viedoklis par Akadēmiju ir sniegts, tad no kruingkompānijām viedoklis par Akadēmijas reorganizāciju netika lūgts, jo šajā reorganizācijas procesā jau piedalās kompetenti nevalstiskā sektora pārstāvji, tostarp arī LDDK.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anotācijas 1.3. sadaļā ietvertajā risinājuma aprakstā ir minēta Latvijas Jūras akadēmijas pievienošana Rīgas Tehniskajai universitātei, savukārt saskaņā ar rīkojuma projekta 1. punktu Latvijas Jūras akadēmiju paredzēts nodot Rīgas Tehniskajai universitātei (nevis pievienot tai).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5.punktam paredzēts nodot Rīgas Tehniskās universitātes īpašumā arī nekustamo īpašumu (kadastra numurs 0100 103 0155) Flotes ielā 12, Rīgā, kas reģistrēts uz valsts vārda Satiksmes ministrijas presonā (iepriekšējā rīkojuma projekta redakcijā bija paredzēts nodot tikai vienu nekustamo īpašumu Lielupes ielā 1 k-8, Rīgā, kas reģistrēts uz valsts vārda Izglītības un zinātnes ministrijas personā). Turpretī rīkojuma projekta anotācijā norādīts, ka atbilstoši rīkojuma projekta 5.punktam paredzēts atļaut Izglītības un zinātnes ministrijai nodot  bez atlīdzības Rīgas Tehniskās universitātes īpašumā  izglītības funkcijas īstenošanai valsts nekustamo īpašumu  (nekustamā īpašuma kadastra Nr.01001032054) Lielupes iela 1 k-8, Rīga. Līdz ar to lūdzam izvērtēt, vai ar rīkojuma projektu paredzēts nodot divus nekustamos īpašumus vai vienu un atbilstoši precizēt rīkojuma projektu un/vai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rīkojuma projektu paredzēts nodot Rīgas Tehniskās universitātes īpašumā arī nekustamo īpašumu Flotes ielā 12, Rīgā, tad lūdzam pievienot paskaidrojošos materiālus par 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rīkojuma projekta anotācijā minēts arī nekustamais īpašums Flotes ielā 10, Rīgā, taču tas nav iekļauts rīkojuma projektā un nav iekļauts skaidrojums arī rīkojuma projekta anotācijā. Līdz ar to lūdzam izvērtēt un skaidrot, kāda ir plānotā rīcība ar nekustamo īpašumu Flotes ielā 10,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par Satiksmes ministrijas nekustamo īpasumu, ka arī pievienoti papildus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Jūrniecības savienība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 tika dibināta kā augstskola, kuras mērķis bija Latvijā atjaunot un nodrošināt kvalitatīvu kuģu virsnieku sagatavošanu. Šobrīd starptautisko darba devēji augstu vērtē Latvijas Jūras akadēmijas absolventu sagatavotības līmeni, ko apliecina arī pieprasījums pēc akadēmijas absolventiem darba tirgū. Šobrīd nav skaidrs, kā reorganizācijas process ietekmēs kuģu virsnieku sagatavošanu akadēmijā un Latvijā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virzītā reorganizācija nav balstīta uz pamatotu un aprēķinos balstītu ieguvumu un zaudējumu izvērtēšanu šim vai citam alternatīvam reorganizācijas modelim, kas liecina, ka akadēmijas reorganizācijas process netiek organizēts atbilstoši Izglītības attīstības pamatnostādnēs minētajai pētījumos pamatotai un lietotājcentrētai izglītības politikas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veikt pamatotu ieguvumu un zaudējumu izvērtēšanu, būtu nepieciešams vērtēt jūrniecības izglītības sistēmu kopumā, ņemot vērā citu valstu pozitīvo un negatīvo pieredze, kas dotu iespēju modelēt dažādus scenārijus un reorganizācijas modeļus. Tikai izsverot visus iespējamos ieguvumus un iespējamos zaudējumus, varētu pamatoti noteikt, kāds pie esošajiem apstākļiem ir vispiemērotākais reorganizācijas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Jūras akadēmija ir lietišķo zinātņu augstskola, kuras galvenais mērķis ir sagatavot jūrniecības nozares speciālistus, tad būtu nepieciešams, lai arī reorganizācija ir vērsta uz noteiktu, jūrniecības nozarei atbilstošu mērķu sasniegšanu. Bez iepriekš definētiem reorganizācijas rezultātā sasniedzamajiem mērķiem nav iespējams vēlāk vērtēt reorganizācijas kā procesa efektivitāti. Šādu mērķu neesamība nedos vēlāk iespēju pārliecināties par jūrniecības interesēm atbilstošas reorganizācijas norisi. Šobrīd akadēmijas reorganizācijas rezultātā sasniedzami mērķi, kas atbilstu jūrniecības nozares interesēm, no IZM puses nav definēti.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norādītos LJS iebildumus un to, ka IZM organizētais reorganizācijas process nav organizēts atbilstoši Izglītības un attīstības pamatnostādnēs minētajai pētījumos pamatotai un lietotājcentrētai izglītības politikai, jo nav veikts atbilstošs jūrniecības izglītības sistēmas izvērtējums, nav vērtētas jūrniecības nozares intereses, analizēta citu valstu pozitīvā un negatīvā pieredze, nav noteikti  reorganizācijas ieguvumu un zaudējumi, kā arī nav noteikti  reorganizācijas rezultātā sasniedzami mērķi, kas ļautu pārliecināties par reorganizācijas atbilstību nozares interesēm, tad </w:t>
            </w:r>
            <w:r w:rsidR="00000000" w:rsidRPr="00000000" w:rsidDel="00000000">
              <w:rPr>
                <w:b w:val="1"/>
                <w:u w:val="single"/>
                <w:rtl w:val="0"/>
              </w:rPr>
              <w:t xml:space="preserve">Latvijas Jūrniecības savienība neatbalsta Latvijas jūras akadēmijas reorganizāciju un rīkojuma projekta tālāku virzību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runāta par jūrniecības nozares interesēm atbilstošu jūrniecības izglītības iestāžu reorganizāciju, būtu nepieciešams vispirms izstrādāt atbilstošu jūrniecības izglītības un pētniecības stratēģiju, kur jūrniecības izglītības iestāžu institucionālā reorganizācija būtu vērtējams kā šādas stratēģijas ieviešanas pasākums, lai nodrošinātu stratēģijā definētu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Akadēmijas vēsture liecina, ka tā ir pastāvējusi dažādās formās, turpinot nodrošināt nozarei nepieciešamo speciālistu sagatavošanu atbilstoši reglamentētas profesijas prasībām. Ņemot vērā, ka tieši izglītības segmenta īstenošanu reorganizācija skars mazāk, LJS bažas, ka ir apdraudēta jūrniecības speciālistu sagatavošanas kvalitāte, nav pamatotas. Vienlaikus reorganizācijas rezultātā tiks nodrošināti risinājumi akadēmijas institucionālās darbības kapacitātes stiprināšanai, no kā iegūs arī studiju process. Reorganizācijas ieguvumi minēti izziņas 11.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šobrīd nav iespējams pilnībā iekļaut anotācijā informāciju par saistību pārņemšanu visos attiecināmajos ES projektos, lūdzam MK sēdes protokollēmuma projektu papildināt ar punktu, kas paredz, ka Izglītības un zinātnes ministrija nodrošina, ka reorganizācija neietekmēs ES fondu projektus un ka tie tiks īstenoti un noslēgti atbilstoši plānotajam, neradot neatbilstoši veikto izdevumu risku un, ja tāds tomēr parādīsies, Izglītības un zinātnes ministrija nekavējoties informēs MK un piedāvās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Izglītības un zinātnes ministrija seko, lai reorganizācijas process nekavētu uzsākto ES fondu projektu īstenošanu, t.sk. paredzēts, ka attiecīgas atrunas tiks iekļautas reorganizācijas dokumentācijā pie projektu saistību pārņemšanas.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Izziņas 60. punktā minēto iebildumu, jo tas nav ņemts vērā pēc būtības. Latvijas Jūrniecības savienība neatbalsta IZM piedāvāto  Rīkojuma projekta un tajā piedāvāto  joprojām neskaidro reorganizācijas modeli un iebilst pret Rīkojuma projekta tālāku virzību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šīs reorganizācijas mērķis pašos pirmsākumos pēc būtības nav bijis vērsts uz kuģu virsnieku sagatavošanas sistēmas Latvijā pilnveidošanu, kas ir galvenais Latvijas Jūras akadēmijas uzdevums, tad reorganizācija reorganizācijas pēc nav atbalstāma. LJS neuzskata, ka šāda reorganizācija kalpotu sabiedrības interesēm un jūrniecības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reorganizācijas atlikšana rada lielākus riskus jūrniecības nozares speciālistu sagatavošanas nepārtrauktības un ilgtspējas nodrošināšanai, nekā reorganizācijas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lūdzam MK sēdes protokollēmuma projektu papildināt ar punktu, kas paredz, ka Izglītības un zinātnes ministrija nodrošina, ka reorganizācija neietekmēs ES fondu projektus un ka tie tiks īstenoti un noslēgti atbilstoši plānotajam, neradot neatbilstoši veikto izdevumu risku un, ja tāds tomēr parādīsies, Izglītības un zinātnes ministrija nekavējoties informēs MK un piedāvās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iekļauts MK protokollēmuma projektā ka 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spēkā izziņas 122. un 124. punktā minētos iebildumus, jo IZM tos nav ņēmusi vērā pēc būtības. IZM argumentācija, ka reorganizācijas atlikšana rada lielākus riskus jūrniecības nozares speciālistu sagatavošanas nepārtrauktības un ilgtspējas nodrošināšanai, nekā reorganizācijas īstenošana, neņem vērā, ka nepārdomāta reorganizācija vispār sagraus jūrniecības nozares speciālistu sagatavošanu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LJS biedru sapulces (28.04.2022.) diskusijas,  kurās piedalījās jūrniecības organizāciju un arī IZM pārstāvji,   LJS atkārtoti uzsver, ka  neatbalsta IZM piedāvāto  Rīkojuma projekta un tajā piedāvāto  joprojām neskaidro reorganizācijas modeli un iebilst pret Rīkojuma projekta tālāku virzību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biedri un nozares pārstāvji nozares sapulcē pauda viedokli, ka IZM dokumenti par LJA un Latvijas Jūrniecības koledžas pievienošanu RTU ir sagatavoti virspusēji, bez ieguvumu un zaudējumu analīzes un faktos balstītas argumentācijas. Lai gan IZM ir definējusi formālus ieguvumus, tomēr tie nesniedz atbildi uz nozares jautājumiem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Jūrniecības nozarei nav pieņemama steiga, ar kādu tiek virzīts jūrniecības izglītības reorganizācijas jautājums, kas stipri vien izskatās pēc politiska lēmuma, jūrniecības nozares pārstāvji rosina IZM atkārtoti pēc būtības skatīt nozares jau iepriekš piedāvāto variantu (jūrniecības izglītības iestāžu iekšēju konsolidāciju),  kā arī vienoties ar nozares pārstāvjiem par nozares atbalstīta jūrniecības izglītības reorganizācijas modeļa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iebildums, kas ir konceptuāls, tādēļ MK rīkojumā ir iekļauts 4.2.8.apakšpunkts, kas paredz pienākumu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akadēmijas reorganizācijas darba grupas darba turpināšanu, lai izvērtētu visus ar jūrniecības izglītības reorganizācijas modeļa īstenošanu, tai skaitā, gūstot skaidru pārliecību, ka ir nodrošināta pilnā apmērā un noteiktā kārtībā jūrniecības izglītības atbilstība Starptautiskās konvencijas par jūrnieku sagatavošanas, sertificēšanas un sardzes pildīšanas standartiem (STCW) prasībām, un ir nodrošināta nepārtrauktība uz tiesībām saņemt starptautiski atzītu kompetences sertifikātu topošajiem Latvijas jūrniekiem.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(LJS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uztur iepriekš paustos iebildumus, kas pausti izziņas 169. punktā. IZM norāda, ka rīkojuma projektā ir paredzēts pienākums nodrošināt akadēmijas reorganizācijas darba grupas darba turpināšanu, lai izvērtētu visus riskus ar jūrniecības izglītības reorganizācijas modeļa īstenošanu, tai skaitā, gūstot skaidru pārliecību, ka ir nodrošināta pilnā apmērā un noteiktā kārtībā jūrniecības izglītības atbilstība starptautiskajām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apliecina, ka šāda projekta virzība ir pretēja labas pārvaldības principiem, jo lēmums  tiek pieņemts bez pilnīgas informācijas par ieguvumiem, zaudējumiem, riskiem un RTU spēju nodrošināt jūrniecības izglītības atbilstību starptautiskajām prasībām. Tātad lēmums nebūs informēts, izsvērts un pierādījumos 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Jūrniecības savienība neatbalsta šādu lēmumu par akadēmijas reorganizāciju, kas tiek pieņemts pretēji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pārdomātu un izsvērtu lēmumu pieņemšanas procesu, atbilstoši labas pārvaldības principiem Latvijas Jūrniecības savienība lūdz atlikt Latvijas Jūras reorganizāciju un veikt jūrniecības nozares piedāvātā konsolidācijas modeļa pilnvērtīgu izpēti.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LJS norāda, ka bez pilnvērtīga reorganizācijas modeļa un alternatīvu  rīcības variantu izvērtējuma, nosakot riskus, ieguvumus un zaudējumus, nav  iespējams veikt pilnvērtīgu un pamatotu ex-ante vērtējumu attiecībā uz tiesību akta projekta ietekmi uz tautsaimniecības attīstību un administratīvo slogu, kā to nosaka Ministru kabineta noteikumi par tiesību akta projekta sākotnējās ietekmes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precizēts rīkojuma projekta 4.2.7. apakšpunkts, kas paredz ,Akadēmijas, tajā skaitā Jūrskolas, darba grupas par Akadēmijas integrāciju Universitātes ekosistēmā darba turpināšanu, lai nodrošinātu pilnā apmērā un noteiktā kārtībā jūrniecības izglītības atbilstību 1978. gada Starptautiskās konvencijas par jūrnieku sagatavošanas un diplomēšanas, kā arī sardzes pildīšanas prasībām un nepārtrauktību uz tiesībām saņemt starptautiski atzītu kompetences sertifikātu  topošajiem Latvijas jūrniekiem. Ministrijai ir pieredze īstenojot izglītības iestāžu reorganizācijas un izrietoši, plānojot Latvijas Jūras akadēmijas integrāciju Rīgas Tehniskajā universitātē tiek ņemta vērā šī pieredze, lai mazinātu zaudējumu riskus, kā arī apzinātu ieguvumus.Visas ieprieks minētās darbības tika veiktas pirms Latvijas Jūras akadēmijas reorganizācijas procesa uzsākšanas.   Kā  arī ministrija ir iepazinusies arī ar Latvijas Jūras administrācijas piedāvāto koncepciju un ir secinājusi, ka  ministrijas piedāvātais jūrniecības izglītības attīstības modelis un Latvijas Jūras administrācijas piedāvātais modelis nav savstarpēji pretrunīgi vai izslēdzoši. Gluži otrādi, ministrijas piedāvātais risinājums paver lielākas iespējas uzsākt Latvijas Jūras administrācijas izstrādāto priekšlikumu par ciešākiem sadarbības formātiem starp jūrniecības izglītību sniedzošām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triju mēnešu laikā no šā rīkojuma pieņemšanas dienas izvērtēt un, ja nepieciešams, noteiktā kārtībā iesniegt Ministru kabinetā grozījumus Ministru kabineta 2015. gada 15. decembra noteikumos Nr. 710 „Jūrnieku profesionālās sagatavošanas programmu sertificēšanas, īstenošanas un uzraudzības noteikumi,” lai nodrošinātu to attiecināmību uz Latvijas Jūras akadēmijas un Jūrskolas īstenotajām jūrnieku profesionālās sagatavošanas programmām pēc Latvijas Jūras akadēmijas reorganizācijas.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Kuģu kapteiņu asociācija - 12.02.2022.)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3.punktu izslēgt, jo tā iekļaušanai nav pamatojuma. Jūrnieku profesionālo sagatavošanas programmu sertificēšana, īstenošana un uzraudzība nemainās no izglītības iestāžu institucionālā statusa vai dibinātāja 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nepieciešams veikt normatīvo aktu izvērtējumu, par kuru turpmāku piemērošanu ir izteiktas bažās darba grupā. Iespējams, ka izvērtējums noslēgsies ar secinājumu, ka izmaiņas nav nepieciešamas, bet šādām izvērtējumam ir jānotiek reorganizācijas risku analīzes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triju mēnešu laikā no šā rīkojuma pieņemšanas dienas izvērtēt un, ja nepieciešams, noteiktā kārtībā iesniegt Ministru kabinetā grozījumus Ministru kabineta 2015. gada 15. decembra noteikumos Nr. 710 „Jūrnieku profesionālās sagatavošanas programmu sertificēšanas, īstenošanas un uzraudzības noteikumi,” lai nodrošinātu to attiecināmību uz Latvijas Jūras akadēmijas un Jūrskolas īstenotajām jūrnieku profesionālās sagatavošanas programmām pēc Latvijas Jūras akadēmijas reorganizācijas.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sēdes protokollēmuma projekta 3.punktu. Satiksmes ministrijas ieskatā šāds uzdevums MK protokollēmumā nav iekļaujams,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Jūrlietu pārvaldes un jūras drošības likuma 26.panta pirmo daļu Satiksmes ministrija izsniedz atbilstības sertifikātu jūrnieku profesionālās sagatavošanas programmām, kuru atbilstību starptautisko normatīvo aktu prasībām, kā arī jūrnieku profesionālās sagatavošanas īstenošanu uzrauga Latvijas Jūras administrācijas Jūrnieku reģistrs. Ministru kabinets nosaka kārtību, kādā notiek atbilstības sertifikātu izsniegšana un anulēšana un jūrnieku profesionālās sagatavošanas programmu uzraudzība, kā arī jūrnieku profesionālās sagatavošanas programmu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saskaņā ar Jūrlietu pārvaldes un jūras drošības likuma 26.panta pirmo daļu Satiksmes ministrija izsniedz atbilstības sertifikātu jūrnieku profesionālās sagatavošanas programmām, kuru atbilstību starptautisko normatīvo aktu prasībām, kā arī jūrnieku profesionālās sagatavošanas īstenošanu uzrauga Latvijas Jūras administrācijas Jūrnieku reģistrs. Ministru kabinets nosaka kārtību, kādā notiek atbilstības sertifikātu izsniegšana un anulēšana un jūrnieku profesionālās sagatavošanas programmu uzraudzība, kā arī jūrnieku profesionālās sagatavošanas programmu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2015.gada 15.decembra noteikumu Nr.710 “Jūrnieku profesionālās sagatavošanas programmu sertificēšanas, īstenošanas un uzraudzības noteikumi” 3.1.apakšpunktu jūrnieku profesionālās sagatavošanas programmu īsteno jūrniecības nozarē specializēta izglītības iestāde, kura ir reģistrēta atbilstoši normatīvajiem aktiem par profesionālās izglītības iestāžu reģistrācijas kārtību. Savukārt, iepazīstoties ar Ministru kabineta rīkojuma projektu un anotāciju, nekļūst skaidrs, kāds statuss pēc Latvijas Jūras akadēmijas reorganizācijas būs Latvijas Jūras akadēmijai un Latvijas Jūras akadēmijas Jūrskolai;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sniegts pamatojums šī punkta iekļaušanai Ministru kabineta sēdes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nepieciešams veikt normatīvo aktu izvērtējumu, par kuru turpmāku piemērošanu ir izteiktas bažās darba grupā. Iespējams, ka izvērtējums noslēgsies ar secinājumu, ka izmaiņas nav nepieciešamas, bet šādām izvērtējumam ir jānotiek reorganizācijas risku analīzes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sadarbībā ar Izglītības un zinātnes ministriju triju mēnešu laikā no šā rīkojuma pieņemšanas dienas izvērtēt un, ja nepieciešams, noteiktā kārtībā iesniegt Ministru kabinetā grozījumus Ministru kabineta 2015. gada 15. decembra noteikumos Nr. 710 „Jūrnieku profesionālās sagatavošanas programmu sertificēšanas, īstenošanas un uzraudzības noteikumi,” lai nodrošinātu to attiecināmību uz Latvijas Jūras akadēmijas un Jūrskolas īstenotajām jūrnieku profesionālās sagatavošanas programmām pēc Latvijas Jūras akadēmijas reorganizācijas.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sēdes protokollēmuma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jāveic nepieciešamās darbības, lai RTU izpildītu Ministru kabineta 2015. gada 15. decembra noteikumu Nr.710 „Jūrnieku profesionālās sagatavošanas programmu sertificēšanas, īstenošanas un uzraudzības noteikumi” prasības, jo tie ir izstrādāti, lai spētu nodrošināt saistošās starptautiskās saistības un ir attiecināmi uz visām Latvijas jūrniecības nozarē specializētajām izglītības iestādēm. Noteikumu prasību pielāgošana par labu vienai konkrētai izglītības iestādei neatbilstu labai praksei tiesību aku projektu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protokollēmuma projekts paredz izvērtēt nepieciešamību veikt grozījumus, nevis pielāgot noteikumus. Respektīvi, tas paredz pārliecināties vai šis regulējums būs atbilstoši attiecināms uz situāciju pēc Latvijas Jūras akadēmijas reorganizācijas, jo diskusijās ir izteikti dažādi apgalvojumi un interpretācijas.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sadarbībā ar Izglītības un zinātnes ministriju triju mēnešu laikā no šā rīkojuma pieņemšanas dienas izvērtēt un, ja nepieciešams, noteiktā kārtībā iesniegt Ministru kabinetā grozījumus Ministru kabineta 2015. gada 15. decembra noteikumos Nr. 710 „Jūrnieku profesionālās sagatavošanas programmu sertificēšanas, īstenošanas un uzraudzības noteikumi,” lai nodrošinātu to attiecināmību uz Latvijas Jūras akadēmijas un Jūrskolas īstenotajām jūrnieku profesionālās sagatavošanas programmām pēc Latvijas Jūras akadēmijas reorganizācijas.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15.decembra noteikumu Nr.710 “Jūrnieku profesionālās sagatavošanas programmu sertificēšanas, īstenošanas un uzraudzības noteikumi” izdoti saskaņā ar Jūrlietu pārvaldes un jūras drošības likuma 26.panta pirmo daļu, lai pildītu likuma mērķi “…nodrošināt jūras drošības un aizsardzības jomā pieņemto Latvijai saistošo starptautisko līgumu prasību un standartu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15.decembra noteikumu Nr.710 “Jūrnieku profesionālās sagatavošanas programmu sertificēšanas, īstenošanas un uzraudzības noteikumi” ir tieši vērsti uz jūrnieku sagatavošanas standartu, kas noteikti 1978.gada Starptautiskajā konvencijā par jūrnieku sagatavošanu un diplomēšanu, kā arī sardzes pildīšanu (turpmāk — STCW konvencija), izpildi. Noteikumi ir izgājuši Starptautiskās Jūrniecības organizācijas (IMO) un Eiropas Komisijas (EK) pozitīvu ekspertīzi minēto organizāciju veiktajos 5-gadīgajos auditos un ievietoti šo organizāciju datubāzēs. Valsts pozitīva izvērtēšana un atrašanās IMO Baltajā sarakstā ir lielā mērā balstīta uz šiem noteikumiem. Iespējamā vajadzība pēc grozījumiem šajos noteikumos varētu rasties tikai gadījumā, ja pēc (ne pirms) jūrniecības izglītības iestāžu faktiskās reorganizācijas, jūrnieku sagatavošanas procesā tiks novērotas problēmas konvencijas nosacījumu izpildē. Jāatzīmē, ka pēc pēdējā Eiropas Savienības dalībvalstu izvērtējuma cikla Latvijas jūrnieku sagatavošanas uzraudzības sistēma ir novērtēta visaugstāk starp visām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kapteiņu asociācija iepriekš izteiktos iebildumus uztur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protokollēmuma projekts paredz izvērtēt nepieciešamību veikt grozījumus, nevis pielāgot noteikumus. Respektīvi, tas paredz pārliecināties vai šis regulējums būs atbilstoši attiecināms uz situāciju pēc Latvijas Jūras akadēmijas reorganizācijas, jo diskusijās ir izteikti dažādi apgalvojumi un interpretācijas.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sadarbībā ar Izglītības un zinātnes ministriju triju mēnešu laikā no šā rīkojuma pieņemšanas dienas izvērtēt un, ja nepieciešams, noteiktā kārtībā iesniegt Ministru kabinetā grozījumus Ministru kabineta 2015. gada 15. decembra noteikumos Nr. 710 „Jūrnieku profesionālās sagatavošanas programmu sertificēšanas, īstenošanas un uzraudzības noteikumi,” lai nodrošinātu to attiecināmību uz Latvijas Jūras akadēmijas un Jūrskolas īstenotajām jūrnieku profesionālās sagatavošanas programmām pēc Latvijas Jūras akadēmijas reorganizācijas.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(LKKA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Kuģu kapteiņu asociācija (LKKA) uztur spēkā savu iepriekš izteikto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protokollēmuma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sadarbībā ar Izglītības un zinātnes ministriju triju mēnešu laikā no šā rīkojuma pieņemšanas dienas izvērtēt un, ja nepieciešams, noteiktā kārtībā iesniegt Ministru kabinetā grozījumus Ministru kabineta 2015. gada 15. decembra noteikumos Nr. 710 „Jūrnieku profesionālās sagatavošanas programmu sertificēšanas, īstenošanas un uzraudzības noteikumi,” lai nodrošinātu to attiecināmību uz Latvijas Jūras akadēmijas un Jūrskolas īstenotajām jūrnieku profesionālās sagatavošanas programmām pēc Latvijas Jūras akadēmijas reorganizācijas.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Ministru kabineta sēdes protokollēmuma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15.12.2015. noteikumi Nr. 710 „Jūrnieku profesionālās sagatavošanas programmu sertificēšanas, īstenošanas un uzraudzības noteikumi” ietver starptautisko tiesību aktu prasības un ir vienlīdz saistoši visām jūrnieku profesionālās sagatavošanas iestādēm. Noteikumu prasību pielāgošana par labu vienai konkrētai izglītības iestādei neatbilstu labai praksei tiesību aku projektu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4.1.apakšpunkts jau paredz sagatavot un izglītības un zinātnes ministram līdz 2022. gada 15. septembrim iesniegt Ministru kabinetā ar akadēmijas reorganizāciju saistītos tiesību aktu projektus, tostarp, ja būs nepieciešams, tad arī Ministru kabineta 2015. gada 15. decembra noteikumus Nr. 710 „Jūrnieku profesionālās sagatavošanas programmu sertificēšanas, īstenošanas un uzraudzības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Divu mēnešu laikā  no šā rīkojuma pieņemšanas dienas Izglītības un zinātnes ministrijai sadarbībā ar Rīgas Tehnisko universitāti un Latvijas Jūras akadēmiju nodrošināt Sadarbības līguma starp Izglītības un zinātnes ministriju, Rīgas Tehnisko universitāti un Latvijas Jūras akadēmiju  noslēgšanu. Sadarbības līgumā minot Latvijas Jūras akadēmijas integrāciju Rīgas Tehniskās universitātes ekosistēmā izstrādi, šajā līgumā paredzot Latvijas Jūras akadēmijas Jūrniecības padomes izveidi, kā arī ietverot normas par integrācijas nosacījumiem, lai saglabātu Latvijas Jūras akadēmijas autonomiju Rīgas Tehniskās universitātes ekosistēmā, nostiprinātu tās kapacitāti, tostarp, materiāltehnisko bāzi.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sēdes protokollēmuma projekta 4.punktu, kas paredz uzdevumu IZM nodrošināt Sadarbības līguma noslēgšanu, attiecīgo normu pārceļot uz rīkojuma projektu (par to ir atsevišķs Satiksmes ministrijas iebildums un piedāvātā redakcija).  Sadarbības līgumā paredzēts atrunāt ne tikai ar Akadēmijas pievienošanas RTU saistītos procesus, kas noslēgsies ar reorganizācijas termiņa beigām, bet Sadarbības līgumā būs detalizētāk atrunāti arī Akadēmijas turpmākās darbības un attīstības RTU sastāvā pamatnosacījumi, t.sk. tajā ir paredzētas normas, lai nodrošinātu saikni ar jūrniecības nozari.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un MK rīkojuma projekta 4.punkts ir grozīts un papildināts.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līdz 2022.gada 15.septembrim izstrādāt vadlīnijas valsts dibināto augstskolu un koledžu (turpmāk - izglītības iestāde) konsolidācijas plānu izstrādei, norādot tajā iekļaujamo obligāto saturu un informāciju par konsolidācijas plāna saskaņošanu ar Izglītības un zinātnes ministriju un nozares ministriju, kuras padotībā ir attiecīga izglītības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Jūrniecības nozare ir Latvijas tautsaimniecībai ļoti nozīmīga. Latvijā ir aptuveni 11 700 aktīvo jūrnieku un gandrīz puse no tiem ir kapteiņi un virsnieki, kas ik gadus Latvijas ekonomikā ienes 345 miljonus eiro. Kapteiņu un augstāko rangu virsnieku vidējais izlīdzinātais neto atalgojums 12 mēnešu periodā bija 6 reizes augstāks, kā vidējais Latvijā (CSP, 2019). Pārējo virsnieku mēneša neto atalgojums 3,64 reizes pārsniedza vidējo valstī. Tāpēc ir ļoti nozīmīgi saglabāt augstas kvalitātes un starptautiski atpazīstamu un atzītu jūrniecības izglītību Latvijā, kas nodrošina Latvijas iedzīvotājus ar darbu profesijā ar augstu produktivitāti un  ļoti konkurētspējīgu atalgojumu, kā arī attīsta Latvijas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norāda, ka līdz šim brīdim nav panākts viennozīmīgs jūrniecības nozares atbalsts Latvijas Jūras akadēmijas (LJA) reorganizācijai. Augstākās izglītības iestādēm ir vairāki uzdevumi un LDDK ieskatā viens no būtiskākajiem ir  sagatavot attiecīgajai nozarei nepieciešamos speciālistus. Ņemot vērā, ka jūrniecības izglītība līdz šim Latvijā pamatā ir nodarbojusies tieši ar ierindas jūrnieku, kā arī virsnieku un kapteiņu sagatavošanu, respektīvi, kalpojusi tieši darba tirgus vajadzībām, tad ir ļoti nozīmīgi, lai arī nozare atbalstītu piedāvātās reformas.  Par to liecina arī fakts, ka LDDK koordinātā Transporta un loģistikas nozaru ekspertu padome ir vairākkārt vērsusies pie Izglītības un zinātnes ministrijas ar lūgumu pārtraukt steigu ar kādu tiek īstenota jūrniecības izglītības iestāžu integrācija Rīgas Tehniskās universitātes struktūrā un veikt rūpīgu un nesasteigtu jūrniecības izglītības iestāžu iespējamo konsolidācijas modeļu izvērtēšanu, pieaicinot nacionālos un starptautiskos jūrniecības ekspertus, lai rastu optimālu, izsvērtos izvērtējumos un nopietnā risku analīzē balstītu, ar nozares interesēm sabalansētu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iekļaut rīkojuma projektā uzdevumu turpināt LJA reorganizācijas darba grupas darbu, lai izvērtētu visus jūrniecības izglītības reorganizācijas riskus, kā arī panāktu visu jūrniecības nozarē iesaistīto institūciju atbalstu LJA reorganizācijai. Aicinām arī Satiksmes ministriju uzņemties aktīvāku lomu šī procesa virzībā, ņemot vērā LJA reorganizācijas ietekmi uz transporta nozari.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Latvijas Jūras akadēmijas reorganizāciju"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Rīgas Tehniskā universitāte ir akadēmijas tiesību un saistību pārņēmēja.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projekta tekstā saīsinājuma "akadēmija" vietā lietot saīsinājumu "Akadēmija", lai atvieglotu projekta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Akadēmija turpina pastāvēt kā Rīgas Tehniskās universitātes struktūrvienība. Rīgas Tehniskā universitāte ir akadēmijas tiesību un saistību pārņēmēja.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kā reorganizācijas datumu norādīt vismaz 6 mēnešu termiņu pēc rīkojuma projekta paredzamā pieņemšanas datuma, ņemot vērā izziņā sniegto skaidrojumu, ka "ministrijas īstenoto reorganizācijas procesu pieredze liecina, ka reorganizācijas komisija uzdevumus var kvalitatīvi izpildīt 3-6 mēnešu laikā" kopsakarā ar Akadēmijas reorganizācijas komplekso raksturu (par ko cita starpā liecina arī šā rīkojuma projekta ilgstošā virzība). Akadēmijas reorganizācija nesamērīgā termiņā var atstāt negatīvu ietekmi uz studiju procesu un kvalitāti, tādēļ sešu mēnešu termiņš būtu minimāli nepieciešamais pārējas periods līdz Akadēmijas reorganizācijai.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reorganizācijai ir 6 mēneši, no kuriem 5 - reorganizācijas komisijas darbam (MK rīkojuma projekta 3.punkts) un 1 - sagatavošanas darbiem ( 2022.g. jūnijs).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Augstskolu likuma 11. panta otro daļu un trešās daļas 2. punktu ar 2022.gada 31.oktobri reorganizēt Izglītības un zinātnes ministrijas padotībā esošo valsts izglītības iestādi, atvasinātu publisku personu -  Latvijas Jūras akadēmiju (turpmāk – Akadēmija) -  un nododot to  valsts dibinātai izglītības iestādei, atvasinātai publiskai personai – Rīgas Tehniskajai universitātei (turpmāk – Universitāte). Akadēmija turpina pastāvēt kā Universitātes struktūrvienība. Universitāte ir Akadēmijas tiesību un saistību pārņēmēja.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pārņem darba tiesiskās attiecības ar minēto studiju programmu īstenošanā iesaistīto akadēmijas akadēmisko un vispārējo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atsauci uz 2.1.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līdz 2022. gada 20. decembrim iesniedz Akadēmiskās informācijas centrā iesniegumu jaunu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studiju programmu licenču un studiju virzienu akreditācijas lapu saņemšanai;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pārņem darba tiesiskās attiecības ar šā rīkojuma 2.1.apakšpunktā minēto studiju programmu īstenošanā iesaistīto akadēmijas akadēmisko un vispārējo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2.2. apakšpunktā ir noteikts, ka Rīgas Tehniskā universitāte pārņem darba tiesiskās attiecības ar šā rīkojuma 2.1. apakšpunktā minēto programmu, t.i., Latvijas Jūras akadēmijas programmu, īstenošanā iesaistīto personālu. Attiecībā uz rīkojuma projekta 2.6. apakšpunktā minēto programmu, t.i., Latvijas Jūras akadēmijas Jūrskolas programmu, īstenošanā iesaistīto personālu rīkojuma projektā nekas nav atrunāts. Tas rada neskaidrību par Latvijas Jūras akadēmijas Jūrskolas personāla darba tiesiskajām attiecībām pēc reorganizācijas.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akadēmijas Jūrskola ir Latvijas Jūras akadēmijas  struktūrvienība, līdz ar to jautājumus ar Jūrskolas programmu, īstenošanā iesaistīto personālu risina projekta 2.2.apakšpunkts, jo Jūrskolas personāls ir LJA personāls.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līdz 2022. gada 20. decembrim iesniedz Akadēmiskās informācijas centrā iesniegumu jaunu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studiju programmu licenču un studiju virzienu akreditācijas lapu saņemšanai;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pārņem saistības, ko akadēmija uzņēmusies darbības programmas "Izaugsme un nodarbinātība" 1.1.1.3.pasākuma “Inovāciju granti studentiem” 1.kārtas projektā, 8.1.1.specifiskā atbalsta mērķa “Palielināt modernizēto STEM, tajā skaitā medicīnas un radošās industrijas, studiju programmu skaitu” projektā, kā arī 8.2.2.specifiskā atbalsta mērķis “Stiprināt augstākās izglītības institūciju akadēmisko personālu stratēģiskās specializācijas jomās” un 8.2.3.specifiskā atbalsta mērķis “Nodrošināt labāku pārvaldību augstākās izglītības institūcijās” projektos un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ietvaros un kas izriet no akadēmijas reorganizācijas dienā spēkā esošās vienošanās ar Centrālo finanšu un līgumu aģentūru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Jūras akadēmija šobrīd īsteno arī vairākus citus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vai nu atbilstoši papildināt rīkojuma projektu, vai anotācijā skaidrot, kāpēc attiecīgie projekti rīkojuma projektā nav 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rīkojuma projektā nav iespējas norādīt visas Latvijas Jūras akadēmijas uzņemtās saistības, tāpēc rīkojuma projekta 1. punkts paredz, ka Rīgas Tehniskā universitāte ir visu  Latvijas Jūras akadēmijas saistību pārņēmējā.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pārņem saistības, ko akadēmija uzņēmusies darbības programmas "Izaugsme un nodarbinātība" 1.1.1.3.pasākuma “Inovāciju granti studentiem” 1.kārtas projektā, 8.1.1.specifiskā atbalsta mērķa “Palielināt modernizēto STEM, tajā skaitā medicīnas un radošās industrijas, studiju programmu skaitu” projektā, kā arī 8.2.2.specifiskā atbalsta mērķis “Stiprināt augstākās izglītības institūciju akadēmisko personālu stratēģiskās specializācijas jomās” un 8.2.3.specifiskā atbalsta mērķis “Nodrošināt labāku pārvaldību augstākās izglītības institūcijās” projektos un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ietvaros un kas izriet no akadēmijas reorganizācijas dienā spēkā esošās vienošanās ar Centrālo finanšu un līgumu aģentūru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anotācijā detalizētāku informāciju par Latvijas Jūras akadēmijas īstenošanā esošo Eiropas Savienības (turpmāk - ES) fondu projektu saistību pārņemšanu, t.sk., kā praktiski paredzēta projektu turpmāka īstenošana pēc reorganizācijas. Lūdzam skaidrojumā ņemt vērā, ka arī Rīgas Tehniskā universitāte, kas ir saistību pārņēmējs, īsteno ES fondu projektus minēto specifisko atbalsta mērķu un pasākumu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pārņem saistības, ko Akadēmija uzņēmusies darbības programmas "Izaugsme un nodarbinātība" 1.1.1.3.pasākuma “Inovāciju granti studentiem” 1.kārtas projektā, 8.1.1.specifiskā atbalsta mērķa “Palielināt modernizēto STEM, tajā skaitā medicīnas un radošās industrijas, studiju programmu skaitu” projektā, kā arī 8.2.2.specifiskā atbalsta mērķis “Stiprināt augstākās izglītības institūciju akadēmisko personālu stratēģiskās specializācijas jomās” un 8.2.3.specifiskā atbalsta mērķis “Nodrošināt labāku pārvaldību augstākās izglītības institūcijās” projektos un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ietvaros un kas izriet no Akadēmijas reorganizācijas dienā spēkā esošās vienošanās ar Centrālo finanšu un līgumu aģentūru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Kohēzijas politikas fondu vadības informācijas sistēmā KPVIS pieejamo informāciju par Latvijas Jūras Akadēmijas uzņemtajām saistībām Eiropas Savienības struktūrfondu darbības programmas "Izaugsme un nodarbinātība" investīciju projektu īstenošanā, projektiem ir zems  progress gan finanšu izpildē (vidējais finanšu izpildes progress 20%), gan sasniegto rādītāju izpildē (vidējā rādītāju izpilde 17%),  un vairākiem projektiem tuvojas projektu beigu termiņi (vidēji 88% no plānotā ieviešanas termiņa jau pagājis), kā arī trīs projektu ieviešanas beigu termiņi atbilstoši KPVIS datiem ir pārsniegti (4.2.1.2/18/I/048 projekta ieviešanas beigu datums 01.05.2022; 4.2.1.2/18/I/021 projekta ieviešanas beigu datums 01.05.2022; 8.2.3.0/18/A/004 projekta ieviešanas beigu datums 31.03.2022.), lūdzam anotācijā sniegt informāciju par risku novēršanu, t.i., kā tiks nodrošināts, ka Latvijas Jūras Akadēmijas reorganizācija negatīvi neietekmēs Eiropas Savienības struktūrfondu investīciju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pārņem saistības, ko Akadēmija uzņēmusies darbības programmas "Izaugsme un nodarbinātība" 1.1.1.3.pasākuma “Inovāciju granti studentiem” 1.kārtas projektā, 8.1.1.specifiskā atbalsta mērķa “Palielināt modernizēto STEM, tajā skaitā medicīnas un radošās industrijas, studiju programmu skaitu” projektā, kā arī 8.2.2.specifiskā atbalsta mērķis “Stiprināt augstākās izglītības institūciju akadēmisko personālu stratēģiskās specializācijas jomās” un 8.2.3.specifiskā atbalsta mērķis “Nodrošināt labāku pārvaldību augstākās izglītības institūcijās” projektos un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ietvaros un kas izriet no Akadēmijas reorganizācijas dienā spēkā esošās vienošanās ar Centrālo finanšu un līgumu aģentūru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pienākumu Universitātei saglabāt autonomu jūrniecības izglītības sistēmu un nodrošināt optimālu jūrniecības izglītības programmu klāstu un nodrošināt, ka Akadēmijas kompetencē ir šā rīkojuma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apakšpunktā minēto studiju un izglītības programmu izpilde;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rīkojuma projekta 4.2.4.apakšpunktā aizstāt vārdu "izpilde" ar vārdu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pienākumu Universitātei saglabāt autonomu jūrniecības izglītības sistēmu un nodrošināt optimālu jūrniecības izglītības programmu klāstu un nodrošināt, ka Akadēmijas kompetencē ir šā rīkojuma 2.1. un 2.6. apakšpunktā minēto studiju un izglītības programmu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pienākumu Universitātei saglabāt autonomu jūrniecības izglītības sistēmu un nodrošināt optimālu jūrniecības izglītības programmu klāstu un nodrošināt, ka Akadēmija īsteno šā rīkojuma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apakšpunktā minētās studiju  programmas un izglītības programmas;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personas mantas atsavināšanas likuma 5. panta pirmo daļu, 42. panta pirmo daļu un 43. pantu atļaut Izglītības un zinātnes ministrijai un Satiksmes ministrijai nodot bez atlīdzības Universitātes īpašumā  izglītības funkcijas īstenošanai, prioritāri šā rīkojuma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 apakšpunktā minēto studiju un izglītības programmu īstenošanas nodrošināšanai, šādus valsts nekustamos īpašumus (turpmāk kopā -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anotāciju ar skaidrojumu par to, ko nozīmē nododamo nekustamo īpašumu izmantošana "prioritāri šā rīkojuma 2.1.un 2.6. ​​apakšpunktā minēto studiju un izglītības programmu īstenošanas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5. panta pirmo daļu, 42. panta pirmo daļu un 43. pantu atļaut Izglītības un zinātnes ministrijai un Satiksmes ministrijai nodot bez atlīdzības Universitātes īpašumā  izglītības funkcijas īstenošanai, prioritāri šā rīkojuma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apakšpunktā minēto studiju un izglītības programmu īstenošanas nodrošināšanai, šādus valsts nekustamos īpašumus (turpmāk kopā - nekustamie īpašumi):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Universitātei šā rīkojuma 5. punktā minētos nekustamos īpašumus bez atlīdzības nodot valstij, ja tos vairs izmanto šā rīkojuma 5. punktā minētās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7. punktā aizstāt vārdu "izmanto" ar vārdu "neizmanto".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Universitātei šā rīkojuma 5. punktā minētos nekustamos īpašumus bez atlīdzības nodot valstij, ja tos vairs neizmanto šā rīkojuma 5.punktā minētās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norādītajam.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Universitātei šā rīkojuma 5. punktā minētos nekustamos īpašumus bez atlīdzības nodot valstij, ja tos vairs neizmanto šā rīkojuma 5. punktā minētās funkcijas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rīkojuma 8.2.apakšpunktā minēto aizliegumu – apgrūtināt nekustamo īpašumu ar hipotēku – nepiemēro, ja nekustamais īpašums tiek ieķīlāts par labu valstij (Valsts kases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9.punktu, ņemot vērā Valsts kases izteikto viedokli pie Ministru kabineta 2022.gada 23.marta rīkojuma Nr.195 "Par valsts nekustamā īpašuma Kronvalda bulvārī 4, Rīgā, nodošanu Latvijas Mākslas akadēmijas īpašumā" saskaņošanas. Attiecīgi vārdi “par labu valstij (Valsts kases personā)” ir aizstājami ar vārdiem “valsts aizdevuma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rīkojuma 8.2.apakšpunktā minēto aizliegumu – apgrūtināt nekustamo īpašumu ar hipotēku – nepiemēro, ja nekustamais īpašums tiek ieķīlāts valsts aizdevuma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norādīajam.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rīkojuma 8.2.apakšpunktā minēto aizliegumu – apgrūtināt nekustamos īpašumus ar hipotēku – nepiemēro, ja nekustamos īpašumus ieķīlā  valsts aizdevuma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Jūrskolas reorganizāciju saistītos izdevumus segt nepieciešams no Izglītības un zinātnes ministrijas budžeta programmas 02.00.00 " Profesionālās izglītības mācību iestādes" apakšprogrammā 02.01.00 “Profesionālās izglītības programmu īstenošana” paredzētajiem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2.6. apakšpunktā un citviet MK rīkojuma projektā nav pieteikts Latvijas Jūras akadēmijas Jūrskolas saīsinājums, attiecīgi lūdzam precizēt MK rīkojuma projekta 11.punktā vārdu “Jūrskola”.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11.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Jūrskolas reorganizāciju saistītos izdevumus sedz no Izglītības un zinātnes ministrijas budžeta programmas 02.00.00 " Profesionālās izglītības mācību iestādes" apakšprogrammā 02.01.00 “Profesionālās izglītības programmu īstenošana” paredzētajiem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Jūrskolas reorganizāciju saistītos izdevumus sedz nepieciešams no Izglītības un zinātnes ministrijas budžeta programmas 02.00.00 " Profesionālās izglītības mācību iestādes" apakšprogrammā 02.01.00 “Profesionālās izglītības programmu īstenošana” paredzētajiem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rīkojuma projekta 11.punktu, no teksta svītrojot vārdu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Jūrskolas reorganizāciju saistītos izdevumus sedz no Izglītības un zinātnes ministrijas budžeta programmas 02.00.00 " Profesionālās izglītības mācību iestādes" apakšprogrammā 02.01.00 “Profesionālās izglītības programmu īstenošana” paredzētajiem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Jūrskolas reorganizāciju saistītos izdevumus sedz no Izglītības un zinātnes ministrijas budžeta programmas 02.00.00 " Profesionālās izglītības mācību iestādes" apakšprogrammā 02.01.00 “Profesionālās izglītības programmu īstenošana” paredzētajiem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norādīt Liepājas Jūrniecības koledžu kā vienu no šī projekta izstrādē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Liepājas Jūrniecības koledžas pārstāvji arī piedalās ministrijas rīkotajās sanāksmēs, ministrija anotācijā norādīs  Liepājas Jūrniecības koledžu kā projekta iesaistīto pusi.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sadaļu strukturēt un sniegt kompaktu informāciju, lai šajā sadaļā sniegtā informācija un anotācija kopumā būtu vieglāk uztverama. Lūdzam pēc iespējas novērst informācijas dublēšanos, kā arī pārskatīt sniegto informāciju un precizēt to, lai nodrošinātu, ka tā ir pilnīga. Lūdzam norādīt korektu STCW konvencijas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3.punktā minēto, lūdzam aizpildīt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"Vai ir izvērtēti alternatīvie risinājumi?" nav sniegts skaidrojums, kāpēc ir izvēlēts risinājums Latvijas Jūras akadēmiju nodot tieši Rīgas Tehniskajai universitātei, nevis kādai citai universitātei, it sevišķi ņemot vērā, ka jūrniecība nav tikai tehniska disciplīna.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Kuģu kapteiņu asociācija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1)Ja tiešām mērķis ir “saglabāt autonomu jūrniecības izglītības sistēmu”, tad ir jāieklausās nozares ekspertu domās un jāskata jūrniecības sabiedrības piedāvātais reorganizācijas modeļa projekts. Tā ieviešana būtu daudz vienkāršāka, un izmaksas krietni zemākas. Mūsuprāt Rīkojuma projektā iekļautais neatbilst anotācijā deklarētajam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studiju programmu jūrniecības reglamentētajās profesijās nodrošināšanai tiek izmantots unikāls aprīkojums (simulatori, IT programmas, kuģu iekārtas, sistēmas un ierīces mācību materiāli), kuras izmanto tikai jūrniecības izglītības iestādes, neredzam ieguvumu. Mērķa izpildīšanai vairāk atbilst jūrniecības izglītības iestāžu konsolidācija savā starpā. Tad gan šo mērķi varētu sasniegt. Prasības aprīkojumam un mācībspēkiem jūrniecības studiju kursos ir noteiktas Starptautiskās Jūrniecības organizācijas (IMO) izveidotajos un apstiprinātajos Modeļu kursos, kā arī pašā arī konvencijā.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pašu mērķi LKKA iebildumu nav. Par tā realizāciju gan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piedāvātais reorganizācijas risinājums nodrošina gan jūrniecības izglītības resursu konsolidāciju, gan jūrniecības jomas speciālistu sagatavošanas nepārtrauktību un ilgtspēju, vienlaikus stiprinot šo izglītības iestāžu kopējo kapacitāti, balstoties uz pieejas nodrošināšanu inženierzinātņu jomā spēcīgākajā augstskolā Latvijā.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izvērtet, vai anotācijas 4.1.punktā nepieciešams norādīt arī Ministru kabineta  2018. gada 9. janvāra noteikumus Nr. 26, kur nepieciešams svītrot 50.</w:t>
            </w:r>
            <w:r w:rsidR="00000000" w:rsidRPr="00000000" w:rsidDel="00000000">
              <w:rPr>
                <w:vertAlign w:val="superscript"/>
                <w:rtl w:val="0"/>
              </w:rPr>
              <w:t xml:space="preserve">2</w:t>
            </w:r>
            <w:r w:rsidR="00000000" w:rsidRPr="00000000" w:rsidDel="00000000">
              <w:rPr>
                <w:rtl w:val="0"/>
              </w:rPr>
              <w:t xml:space="preserve"> 10. apakšpunktu, kurā minēta Latvijas Jūras akadēmija.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izvērtēs vai ir nepieciešami grozījumi  Ministru kabineta  2018. gada 9. janvāra noteikumus Nr. 26 “"Darbības programmas "Izaugsme un nodarbinātība" 8.2.3. specifiskā atbalsta mērķa "Nodrošināt labāku pārvaldību augstākās izglītības institūcijās" īstenošanas noteikumi" un gadījuma, ja grozījumus nepieciešams izdarīt veikts tos saskaņā ar rīkojuma projekta 4. punktā norādīto.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apakšsadaļā "Risinājuma apraksts" norādīts, ka rīkojuma projekta 1.punkts paredz, ka  akadēmija tiks nodota Rīgas Tehniskajai universitātei, kur akadēmija turpinās pastāvēt kā Rīgas Tehniskās universitātes struktūrvienība. Ņemot vērā, ka akadēmija netiks nodota Rīgas Tehniskajai universitātei, bet tiks veikta tās reorganizācija, lūdzam precizēt iepriekš minēto teikumu atbilstoši rīkojuma projekta 1.punktā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paredzēta reorganizācija nododot akadēmiju Rīgas Tehniskajai universitātei.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apakšpunktā norādīt korektu atsauci uz Augstskolu likuma 3.</w:t>
            </w:r>
            <w:r w:rsidR="00000000" w:rsidRPr="00000000" w:rsidDel="00000000">
              <w:rPr>
                <w:vertAlign w:val="superscript"/>
                <w:rtl w:val="0"/>
              </w:rPr>
              <w:t xml:space="preserve">4</w:t>
            </w:r>
            <w:r w:rsidR="00000000" w:rsidRPr="00000000" w:rsidDel="00000000">
              <w:rPr>
                <w:rtl w:val="0"/>
              </w:rPr>
              <w:t xml:space="preserve">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Augstskolu likumu.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VSIA “Latvijas Jūras administrācija” Jūrnieku reģistra kompetence jau ir noteikta ārējā normatīvajā aktā, attiecīgi ierosinām anotācijas 5.2. apakšpunkta sadaļu “Apraksts”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 Jūrnieku reģistrs saskaņā ar Ministru kabineta 2015. gada 15. decembra noteikumiem Nr. 710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“Jūrnieku profesionālās sagatavošanas programmu sertificēšanas, īstenošanas un uzraudzības noteikumi” novērtē un uzrauga jūrnieku profesionālās izglītības programmu īstenošanas atbilstību 1978. gada Starptautiskajai konvencijai par jūrnieku sagatavošanu un diplomēšanu, kā arī sardzes pildīšanu (STCW konvencija).”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5.2. sadaļa ar piedāvāto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1.3.apakšpunkta sadaļā "Risinājuma apraksts" norādīts, ka "Rīkojuma projektā norādīts, kādā veidā ministrija nodod bez atlīdzības Rīgas Tehniskās universitātes īpašumā  valsts nekustamo īpašumu  izglītības funkcijas īstenošanai." Skaidrības nodrošināšanai lūdzam precizēt minēto teikumu, norādot, ka atbilstoši rīkojuma projekta 5.punktam paredzēts atļaut Izglītības un zinātnes ministrijai nodot bez atlīdzības Rīgas Tehniskās universitātes īpašumā  izglītības funkcijas īstenošanai valsts nekustamo īpašumu  (nekustamā īpašuma kadastra Nr.01001032054) Lielupes iela 1 k-8, Rīga, kas sastāv no zemes vienības (zemes vienības kadastra apzīmējums 01001032054)   2071 m² platībā un būves (būvju kadastra apzīmējumi 01001032054001), kopā ar būvi (kadastra apzīmējums 01001032054002).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5.punktam paredzēts atļaut Izglītības un zinātnes ministrijai nodot bez atlīdzības Rīgas Tehniskās universitātes īpašumā  izglītības funkcijas īstenošanai valsts nekustamo īpašumu  (nekustamā īpašuma kadastra Nr.01001032054) Lielupes iela 1 k-8, Rīga, kas sastāv no zemes vienības (zemes vienības kadastra apzīmējums 01001032054)   2071 m² platībā un būves (būvju kadastra apzīmējumi 01001032054001), kopā ar būvi (kadastra apzīmējums 01001032054002).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1.3.apakšpunkta sadaļā "Risinājuma apraksts" norādīts, ka Latvijas Jūras akadēmijas kā Rīgas Tehniskās universitātes struktūrvienības darbības īstenošana turpinās Latvijas Jūras akadēmijas lietošanā esošajās līdzšinējās ēkās un telpās adresēs Flotes ielā 10 un Flotes ielā 12, Rīgā un Lielupes ielā 8, k-1, Rīgā. Lūdzam izvērtēt, vai anotācijā ir kļūdaini norādīta rīkojuma projekta 5.punktā iekļautā nekustamā īpašuma adrese (Lielupes iela 1, k-8, Rīgā) vai arī ir domāts vēl kāds nekustamais īpašums. Attiecīgi lūdzam precizēt anotācijā norādīto adresi vai arī papildināt anotāciju ar informāciju par nekustamo īpašumu Lielupes ielā 8, k-1,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kuras Atveseļošanas un noturības mehānisma plāna 5.2.1.1.i. investīcijas “Pētniecības, attīstības un konsolidācijas granti” 2.kārtas pasākuma “Konsolidācijas un pārvaldības izmaiņu ieviešanas granti” atbalstāmās darbības ietvaros plānots atbalsts Latvijas Jūras akadēmijas reorganizācijai – kvalificēta jūrniecības izglītības personāla piesaistei, nepieciešamajam jūrniecības aprīkojumam, kuģu simulatoriem un sadarbības ar industriju veicināšanai u.c.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2.2.6. apakšpunktā ietvertais papildu teikums liek noprast, ka Izglītības un zinātnes ministrijas ieskatā pēc Latvijas Jūras akadēmijas nodošanas Rīgas Tehniskajai universitātei jūrniecības izglītība kļūs kvalitatīvāka. Anotācijā nav sniegta informācija, kas pierādītu šī apgalvojuma patiesumu.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kas pierāda, ka Rīgas Tehniskās universitātes ietvarā Latvijas Jūras akadēmija sniegs kvalitatīvāku jūrniecības izglītību nekā pašlaik.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augstākajā izglītībā izglītības kvalitāte nepastāv kā konstants lielums, tā nepātraukti attīstās. Akadēmijas integrācija Rīgas Tehniskās universitātes ekosistēmā paver pieeju plašākām atbalsta sistēmām studējošajiem un akadēmiskajam personālam, studiju atbalsta infrastruktūrai, kas dos ieguldījumu jūrniecības izglītības kvalitātes pilnveidošanai.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2.1. sadaļā minēto, jūrniecības nozares uzņēmumi ir fiziskas personas. Vēršam uzmanību, ka absolūtā vairumā gadījumu jūrniecības nozares uzņēmumi ir juridiskas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 sadaļā “Vai ir izvērtēti alternatīvie risinājumi?” attiecībā uz Jūrniecības nozares izstrādāto koncepciju ir norādīts tikai tas, ka šī koncepcija ir analizēta, nesniedzot detalizētu informāciju par attiecīgās analīzes metodoloģiju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anotāciju ar jūrniecības nozares izstrādātās koncepcijas detalizētas analīzes aprakstu vai pilnībā svītrot norādi, ka Izglītības un zinātnes ministrija attiecīgu analīzi ir veikusi.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norādītajam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1.4. sadaļā "Izvērtējumi/pētījumi, kas pamato TA nepieciešamību" ir uzskaitīti dažādi pētījumi, bet nav identificēts, kurš ir tas pētījums, kura secinājumi pierāda rīkojuma projekta anotācijā iekļautos apgalvojumus un kurā pētījumā ir rūpīgi izpētīti identificēto problēmu cēloņi un to novēršanas alternatīvie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no uzskaitījumā ietvertā </w:t>
            </w:r>
            <w:r w:rsidR="00000000" w:rsidRPr="00000000" w:rsidDel="00000000">
              <w:rPr>
                <w:i w:val="1"/>
                <w:rtl w:val="0"/>
              </w:rPr>
              <w:t xml:space="preserve">Starptautiskā zinātniskās darbības izvērtējuma inženierzinātņu un tehnoloģiju jomā</w:t>
            </w:r>
            <w:r w:rsidR="00000000" w:rsidRPr="00000000" w:rsidDel="00000000">
              <w:rPr>
                <w:rtl w:val="0"/>
              </w:rPr>
              <w:t xml:space="preserve"> secinājumiem neizriet, ka Latvijas Jūras akadēmija tās esošajā statusā noteikti nav spējīga zemos zinātniskos rādītājus uzlabot. Pētījumā ir secināts, ka Latvijas Jūras akadēmijas izmērs un attīstības potenciāls ir adekvāts, vienkārši Latvijas Jūras akadēmija līdz šim nav pievērsusi pienācīgu uzmanību atbilstošu zinātnisko rakstu gatavošanai, ārvalstu zinātnieku piesaistei, iesaistei starptautiskajos projektos u.tml. (</w:t>
            </w:r>
            <w:r w:rsidR="00000000" w:rsidRPr="00000000" w:rsidDel="00000000">
              <w:rPr>
                <w:i w:val="1"/>
                <w:rtl w:val="0"/>
              </w:rPr>
              <w:t xml:space="preserve">It seems that LMA has not analysed its poor performance in terms of low scientific publication output, low international exposure and low interaction with industry. This has a negative impact on the development potential. The size of LMA is sufficient, but its ability to attract high-level doctoral students and scientists from abroad is yet to be established. The ratio of public to private funding is high, but both numbers are very low. Research performed at LMA has a good component relevant to national needs. Involvement in international collaboration projects and networks is limited and needs to be increased. Overall, LMA is capable of being a visible local player, with some potential to contribute to the activities of the international scientific community.</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rīkojuma projekta anotācijas 1.4. sadaļu papildināt ar detalizētu veikto pētījumu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Papilidināta anotācijas 1.4.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6.3. sadaļā "Sabiedrības līdzdalības rezultāti" ir sniegta izvērsta informācija, ka jūrniecības nozares uzņēmumi (kruingkompānijas) ir pauduši viedokli, ka ilggadīgi sadarbojas, atzinīgi novērtē un labprāt nodrošina praksi un iekārto darbā Latvijas Jūras akadēmijas sagatavotos izglītojamos uz uzņēmumu flotē esošajiem kuģiem. Lai neradītu pārpratumus, lūdzam šo sadaļu papildināt ar informāciju par to, ka IZM nav lūgusi kruingkompāniju viedokli par Latvijas Jūras akadēmijas nodošanu RTU un šo rīkojuma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"Ministru kabineta rīkojuma projekts "Par Latvijas Jūras akadēmijas reorganizāciju"."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(LKKA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nodefinēt dokumenta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22-TA-351</w:t>
    </w:r>
    <w:r>
      <w:br/>
    </w:r>
    <w:r w:rsidR="00000000" w:rsidRPr="00000000" w:rsidDel="00000000">
      <w:rPr>
        <w:rtl w:val="0"/>
      </w:rPr>
      <w:t xml:space="preserve">16.06.2022. 18.51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22-TA-351</w:t>
    </w:r>
    <w:r>
      <w:br/>
    </w:r>
    <w:r w:rsidR="00000000" w:rsidRPr="00000000" w:rsidDel="00000000">
      <w:rPr>
        <w:rtl w:val="0"/>
      </w:rPr>
      <w:t xml:space="preserve">16.06.2022. 18.51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Izziņa_22-TA-351.docx</dc:title>
</cp:coreProperties>
</file>

<file path=docProps/custom.xml><?xml version="1.0" encoding="utf-8"?>
<Properties xmlns="http://schemas.openxmlformats.org/officeDocument/2006/custom-properties" xmlns:vt="http://schemas.openxmlformats.org/officeDocument/2006/docPropsVTypes"/>
</file>