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018"/>
      </w:tblGrid>
      <w:tr w:rsidR="006E7D3D" w:rsidRPr="009012E8" w14:paraId="29DFBC8B" w14:textId="77777777" w:rsidTr="0003300C">
        <w:trPr>
          <w:trHeight w:val="423"/>
        </w:trPr>
        <w:tc>
          <w:tcPr>
            <w:tcW w:w="675" w:type="dxa"/>
          </w:tcPr>
          <w:p w14:paraId="3F86758F" w14:textId="77777777" w:rsidR="006E7D3D" w:rsidRPr="009012E8" w:rsidRDefault="006E7D3D" w:rsidP="006E7D3D">
            <w:pPr>
              <w:spacing w:before="20"/>
              <w:ind w:right="-108"/>
            </w:pPr>
            <w:bookmarkStart w:id="0" w:name="_GoBack"/>
            <w:bookmarkEnd w:id="0"/>
            <w:r w:rsidRPr="009012E8">
              <w:t>Rīgā</w:t>
            </w:r>
          </w:p>
        </w:tc>
        <w:tc>
          <w:tcPr>
            <w:tcW w:w="1701" w:type="dxa"/>
          </w:tcPr>
          <w:p w14:paraId="2458C4AB" w14:textId="5F2307D6" w:rsidR="006E7D3D" w:rsidRPr="009012E8" w:rsidRDefault="006E7D3D" w:rsidP="006E7D3D">
            <w:pPr>
              <w:pBdr>
                <w:bottom w:val="single" w:sz="4" w:space="1" w:color="auto"/>
              </w:pBdr>
            </w:pPr>
            <w:bookmarkStart w:id="1" w:name="docDate"/>
            <w:bookmarkEnd w:id="1"/>
            <w:r>
              <w:t>16.08.2020</w:t>
            </w:r>
          </w:p>
        </w:tc>
        <w:tc>
          <w:tcPr>
            <w:tcW w:w="426" w:type="dxa"/>
          </w:tcPr>
          <w:p w14:paraId="7C7DA62A" w14:textId="6D0203CC" w:rsidR="006E7D3D" w:rsidRPr="009012E8" w:rsidRDefault="006E7D3D" w:rsidP="006E7D3D">
            <w:pPr>
              <w:spacing w:before="20"/>
              <w:ind w:right="-187"/>
            </w:pPr>
            <w:r>
              <w:t>Nr.</w:t>
            </w:r>
          </w:p>
        </w:tc>
        <w:tc>
          <w:tcPr>
            <w:tcW w:w="2018" w:type="dxa"/>
          </w:tcPr>
          <w:p w14:paraId="7B5C957C" w14:textId="0158A8DE" w:rsidR="006E7D3D" w:rsidRPr="009012E8" w:rsidRDefault="006E7D3D" w:rsidP="006E7D3D">
            <w:pPr>
              <w:pBdr>
                <w:bottom w:val="single" w:sz="4" w:space="1" w:color="auto"/>
              </w:pBdr>
            </w:pPr>
            <w:bookmarkStart w:id="2" w:name="docNr"/>
            <w:bookmarkEnd w:id="2"/>
            <w:r>
              <w:t>03-03/128</w:t>
            </w:r>
          </w:p>
        </w:tc>
      </w:tr>
      <w:tr w:rsidR="006E7D3D" w:rsidRPr="009012E8" w14:paraId="52FD79C4" w14:textId="77777777" w:rsidTr="0003300C">
        <w:trPr>
          <w:trHeight w:val="423"/>
        </w:trPr>
        <w:tc>
          <w:tcPr>
            <w:tcW w:w="675" w:type="dxa"/>
          </w:tcPr>
          <w:p w14:paraId="0750FC23" w14:textId="77777777" w:rsidR="006E7D3D" w:rsidRPr="009012E8" w:rsidRDefault="006E7D3D" w:rsidP="006E7D3D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14:paraId="48E583CF" w14:textId="71106370" w:rsidR="006E7D3D" w:rsidRPr="009012E8" w:rsidRDefault="006E7D3D" w:rsidP="006E7D3D">
            <w:pPr>
              <w:pBdr>
                <w:bottom w:val="single" w:sz="4" w:space="1" w:color="auto"/>
              </w:pBdr>
            </w:pPr>
            <w:r>
              <w:t>30.07.2020.</w:t>
            </w:r>
          </w:p>
        </w:tc>
        <w:tc>
          <w:tcPr>
            <w:tcW w:w="426" w:type="dxa"/>
          </w:tcPr>
          <w:p w14:paraId="27FE85C6" w14:textId="77777777" w:rsidR="006E7D3D" w:rsidRPr="009012E8" w:rsidRDefault="006E7D3D" w:rsidP="006E7D3D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018" w:type="dxa"/>
          </w:tcPr>
          <w:p w14:paraId="6A5ED425" w14:textId="02D6BE12" w:rsidR="006E7D3D" w:rsidRPr="009012E8" w:rsidRDefault="006E7D3D" w:rsidP="006E7D3D">
            <w:pPr>
              <w:pBdr>
                <w:bottom w:val="single" w:sz="4" w:space="1" w:color="auto"/>
              </w:pBdr>
            </w:pPr>
            <w:r>
              <w:t>VSS prot. Nr.30</w:t>
            </w:r>
            <w:r w:rsidRPr="008A67F3">
              <w:t xml:space="preserve"> </w:t>
            </w:r>
          </w:p>
        </w:tc>
      </w:tr>
    </w:tbl>
    <w:p w14:paraId="61352460" w14:textId="77777777" w:rsidR="00C6250E" w:rsidRPr="009012E8" w:rsidRDefault="00C6250E" w:rsidP="00F85B8C">
      <w:pPr>
        <w:pStyle w:val="Header"/>
      </w:pPr>
    </w:p>
    <w:p w14:paraId="4EC15E5A" w14:textId="77777777" w:rsidR="00632E67" w:rsidRPr="009012E8" w:rsidRDefault="00632E67" w:rsidP="00632E67">
      <w:pPr>
        <w:jc w:val="both"/>
      </w:pPr>
    </w:p>
    <w:p w14:paraId="6B4D769D" w14:textId="77777777" w:rsidR="008A67F3" w:rsidRDefault="008A67F3" w:rsidP="008A67F3">
      <w:pPr>
        <w:jc w:val="both"/>
      </w:pPr>
      <w:r>
        <w:t xml:space="preserve">                         </w:t>
      </w:r>
    </w:p>
    <w:p w14:paraId="5A18CC27" w14:textId="5D80CFD8" w:rsidR="008A67F3" w:rsidRDefault="000F0063" w:rsidP="00E929E0">
      <w:pPr>
        <w:jc w:val="right"/>
      </w:pPr>
      <w:r w:rsidRPr="000F0063">
        <w:t>Finanšu</w:t>
      </w:r>
      <w:r w:rsidR="008A67F3" w:rsidRPr="008A67F3">
        <w:t xml:space="preserve"> ministrijai</w:t>
      </w:r>
    </w:p>
    <w:p w14:paraId="60A53D22" w14:textId="3E273112" w:rsidR="00A01E79" w:rsidRDefault="008A67F3" w:rsidP="00EA67A6">
      <w:pPr>
        <w:spacing w:after="0" w:line="240" w:lineRule="auto"/>
        <w:ind w:right="6107"/>
        <w:jc w:val="both"/>
      </w:pPr>
      <w:r>
        <w:t xml:space="preserve">Par </w:t>
      </w:r>
      <w:r w:rsidR="00EA67A6">
        <w:t>normatīvo aktu projektiem VSS-618, VSS-619, VSS-620, VSS-621, VSS-622, VSS-623</w:t>
      </w:r>
    </w:p>
    <w:p w14:paraId="657CBF7F" w14:textId="6F7EA658" w:rsidR="00EC721E" w:rsidRDefault="00EC721E" w:rsidP="00EC721E">
      <w:pPr>
        <w:spacing w:after="0" w:line="240" w:lineRule="auto"/>
        <w:ind w:right="4689"/>
        <w:jc w:val="both"/>
      </w:pPr>
    </w:p>
    <w:p w14:paraId="07188A10" w14:textId="77777777" w:rsidR="003039DA" w:rsidRDefault="008A67F3" w:rsidP="008A67F3">
      <w:pPr>
        <w:spacing w:after="0" w:line="240" w:lineRule="auto"/>
        <w:ind w:firstLine="720"/>
        <w:jc w:val="both"/>
      </w:pPr>
      <w:r w:rsidRPr="008A67F3">
        <w:t>Satiksmes ministrija ir izvērtējusi</w:t>
      </w:r>
      <w:r w:rsidRPr="008A67F3">
        <w:rPr>
          <w:rFonts w:ascii="Calibri" w:hAnsi="Calibri"/>
          <w:sz w:val="22"/>
          <w:szCs w:val="22"/>
          <w:lang w:eastAsia="en-US"/>
        </w:rPr>
        <w:t xml:space="preserve"> </w:t>
      </w:r>
      <w:r w:rsidR="000F0063" w:rsidRPr="000F0063">
        <w:t>Finanšu</w:t>
      </w:r>
      <w:r w:rsidRPr="008A67F3">
        <w:t xml:space="preserve"> ministrijas sagatavoto</w:t>
      </w:r>
      <w:r w:rsidR="003039DA">
        <w:t>s</w:t>
      </w:r>
      <w:r w:rsidRPr="008A67F3">
        <w:t xml:space="preserve"> </w:t>
      </w:r>
      <w:r w:rsidR="003039DA" w:rsidRPr="003039DA">
        <w:t>normatīvo aktu projekt</w:t>
      </w:r>
      <w:r w:rsidR="003039DA">
        <w:t>us:</w:t>
      </w:r>
    </w:p>
    <w:p w14:paraId="0A4E26A8" w14:textId="038DA015" w:rsidR="00822D37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>L</w:t>
      </w:r>
      <w:r w:rsidR="00F33F8D" w:rsidRPr="00F33F8D">
        <w:t>ikumprojektu “Grozījumi Sabiedrisko pakalpojumu sniedzēju iepirkumu likumā</w:t>
      </w:r>
      <w:r w:rsidR="00AC63FA" w:rsidRPr="00AC63FA">
        <w:t>”</w:t>
      </w:r>
      <w:r w:rsidR="008A67F3" w:rsidRPr="008A67F3">
        <w:t xml:space="preserve"> </w:t>
      </w:r>
      <w:r>
        <w:t>(VSS-618);</w:t>
      </w:r>
    </w:p>
    <w:p w14:paraId="09D50D0B" w14:textId="095DCD57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“Grozījumi Ministru kabineta 2017.gada 28.marta noteikumos Nr.187 “Sabiedrisko pakalpojumu sniedzēju iepirkuma procedūru un metu konkursu norises kārtība””</w:t>
      </w:r>
      <w:r>
        <w:t xml:space="preserve"> (VSS-619);</w:t>
      </w:r>
    </w:p>
    <w:p w14:paraId="6E9B4464" w14:textId="7AB4B373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“Sabiedrisko pakalpojumu sniedzēju iepirkumu paziņojumi un to sagatavošanas kārtība”</w:t>
      </w:r>
      <w:r>
        <w:t xml:space="preserve"> (VSS-620);</w:t>
      </w:r>
    </w:p>
    <w:p w14:paraId="01553532" w14:textId="5C750F75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lastRenderedPageBreak/>
        <w:t>Ministru kabineta noteikumu projektu “Grozījumi Ministru kabineta 2017.gada 28.februāra noteikumos Nr.107 “Iepirkuma procedūru un metu konkursu norises kārtība””</w:t>
      </w:r>
      <w:r>
        <w:t xml:space="preserve"> (VSS-621);</w:t>
      </w:r>
    </w:p>
    <w:p w14:paraId="11DEDBF1" w14:textId="0EC4791F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“Grozījumi Ministru kabineta 2017.gada 28.februāra noteikumos Nr.105 “Noteikumi par publisko iepirkumu līgumcenu robežvērtībām””</w:t>
      </w:r>
      <w:r>
        <w:t xml:space="preserve"> (VSS-622);</w:t>
      </w:r>
    </w:p>
    <w:p w14:paraId="2267603F" w14:textId="33DF0B8B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“Publisko iepirkumu paziņojumi un to sagatavošanas kārtība”</w:t>
      </w:r>
      <w:r>
        <w:t xml:space="preserve"> (VSS-623)</w:t>
      </w:r>
    </w:p>
    <w:p w14:paraId="7FC4B2E6" w14:textId="7117A9EE" w:rsidR="003039DA" w:rsidRPr="003039DA" w:rsidRDefault="003039DA" w:rsidP="008A67F3">
      <w:pPr>
        <w:tabs>
          <w:tab w:val="left" w:pos="0"/>
        </w:tabs>
        <w:spacing w:after="0" w:line="240" w:lineRule="auto"/>
        <w:jc w:val="both"/>
      </w:pPr>
      <w:r w:rsidRPr="003039DA">
        <w:t>un saskaņo tos bez iebildumiem.</w:t>
      </w:r>
    </w:p>
    <w:p w14:paraId="36587E17" w14:textId="77777777" w:rsidR="003039DA" w:rsidRDefault="003039DA" w:rsidP="008A67F3">
      <w:pPr>
        <w:tabs>
          <w:tab w:val="left" w:pos="0"/>
        </w:tabs>
        <w:spacing w:after="0" w:line="240" w:lineRule="auto"/>
        <w:jc w:val="both"/>
      </w:pPr>
    </w:p>
    <w:p w14:paraId="5F33098A" w14:textId="77777777" w:rsidR="003039DA" w:rsidRDefault="003039DA" w:rsidP="008A67F3">
      <w:pPr>
        <w:tabs>
          <w:tab w:val="left" w:pos="0"/>
        </w:tabs>
        <w:spacing w:after="0" w:line="240" w:lineRule="auto"/>
        <w:jc w:val="both"/>
      </w:pPr>
    </w:p>
    <w:p w14:paraId="23E484B6" w14:textId="7BEA1BA2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t>Valsts sekretār</w:t>
      </w:r>
      <w:r w:rsidR="000F0063">
        <w:t>e</w:t>
      </w:r>
      <w:r w:rsidRPr="008A67F3">
        <w:tab/>
      </w:r>
      <w:r w:rsidRPr="008A67F3">
        <w:tab/>
      </w:r>
      <w:r w:rsidRPr="008A67F3">
        <w:tab/>
      </w:r>
      <w:r w:rsidRPr="008A67F3">
        <w:tab/>
        <w:t xml:space="preserve">       </w:t>
      </w:r>
      <w:r w:rsidRPr="008A67F3">
        <w:tab/>
        <w:t xml:space="preserve">         </w:t>
      </w:r>
      <w:r w:rsidR="000F0063">
        <w:t xml:space="preserve">    </w:t>
      </w:r>
      <w:r w:rsidR="000F0063">
        <w:tab/>
      </w:r>
      <w:r w:rsidRPr="008A67F3">
        <w:t xml:space="preserve">  </w:t>
      </w:r>
      <w:r w:rsidR="000F0063">
        <w:t>I.Stepanova</w:t>
      </w:r>
    </w:p>
    <w:p w14:paraId="10C40EF0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4C7DD857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12E16291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rPr>
          <w:sz w:val="20"/>
          <w:szCs w:val="20"/>
        </w:rPr>
        <w:t>Vula, 67028011</w:t>
      </w:r>
    </w:p>
    <w:p w14:paraId="6B8F09CC" w14:textId="77777777" w:rsidR="008A67F3" w:rsidRPr="008A67F3" w:rsidRDefault="009319AF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  <w:hyperlink r:id="rId7" w:history="1">
        <w:r w:rsidR="008A67F3" w:rsidRPr="008A67F3">
          <w:rPr>
            <w:color w:val="0000FF"/>
            <w:sz w:val="20"/>
            <w:szCs w:val="20"/>
            <w:u w:val="single"/>
          </w:rPr>
          <w:t>Ineta.Vula@sam.gov.lv</w:t>
        </w:r>
      </w:hyperlink>
    </w:p>
    <w:p w14:paraId="6977CEFE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344CD817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030AC0D4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4E9429A8" w14:textId="77777777" w:rsidR="008A67F3" w:rsidRPr="008A67F3" w:rsidRDefault="008A67F3" w:rsidP="008A67F3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A67F3">
        <w:rPr>
          <w:sz w:val="20"/>
          <w:szCs w:val="20"/>
        </w:rPr>
        <w:t>DOKUMENTS IR PARAKSTĪTS AR DROŠU ELEKTRONISKO PARAKSTU UN SATUR LAIKA ZĪMOGU</w:t>
      </w:r>
    </w:p>
    <w:p w14:paraId="250EE50E" w14:textId="77777777" w:rsidR="008A67F3" w:rsidRPr="008A67F3" w:rsidRDefault="008A67F3" w:rsidP="008A67F3">
      <w:pPr>
        <w:spacing w:after="0" w:line="240" w:lineRule="auto"/>
        <w:ind w:right="12"/>
        <w:rPr>
          <w:lang w:eastAsia="en-US"/>
        </w:rPr>
      </w:pPr>
    </w:p>
    <w:p w14:paraId="0C7F0F6C" w14:textId="2DC99A40" w:rsidR="006118C7" w:rsidRPr="006118C7" w:rsidRDefault="006118C7" w:rsidP="00BD6227">
      <w:pPr>
        <w:tabs>
          <w:tab w:val="left" w:pos="1905"/>
        </w:tabs>
      </w:pPr>
    </w:p>
    <w:sectPr w:rsidR="006118C7" w:rsidRPr="006118C7" w:rsidSect="00B00CCD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F55C5F" w14:textId="77777777" w:rsidR="009319AF" w:rsidRDefault="009319AF">
      <w:pPr>
        <w:spacing w:after="0" w:line="240" w:lineRule="auto"/>
      </w:pPr>
      <w:r>
        <w:separator/>
      </w:r>
    </w:p>
  </w:endnote>
  <w:endnote w:type="continuationSeparator" w:id="0">
    <w:p w14:paraId="2F1DC98C" w14:textId="77777777" w:rsidR="009319AF" w:rsidRDefault="00931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5EDC5E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42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38D1F3" w14:textId="77777777" w:rsidR="00B00CCD" w:rsidRDefault="00B00C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4E634" w14:textId="01199968" w:rsidR="008A67F3" w:rsidRPr="008A67F3" w:rsidRDefault="008A67F3" w:rsidP="008A67F3">
    <w:pPr>
      <w:tabs>
        <w:tab w:val="center" w:pos="4320"/>
        <w:tab w:val="right" w:pos="8640"/>
      </w:tabs>
      <w:spacing w:after="0" w:line="240" w:lineRule="auto"/>
      <w:rPr>
        <w:sz w:val="20"/>
        <w:szCs w:val="20"/>
      </w:rPr>
    </w:pPr>
    <w:r w:rsidRPr="008A67F3">
      <w:rPr>
        <w:sz w:val="20"/>
        <w:szCs w:val="20"/>
      </w:rPr>
      <w:t>SMatz_</w:t>
    </w:r>
    <w:r w:rsidR="006118C7">
      <w:rPr>
        <w:sz w:val="20"/>
        <w:szCs w:val="20"/>
      </w:rPr>
      <w:t>1</w:t>
    </w:r>
    <w:r w:rsidR="000F0063">
      <w:rPr>
        <w:sz w:val="20"/>
        <w:szCs w:val="20"/>
      </w:rPr>
      <w:t>4</w:t>
    </w:r>
    <w:r w:rsidRPr="008A67F3">
      <w:rPr>
        <w:sz w:val="20"/>
        <w:szCs w:val="20"/>
      </w:rPr>
      <w:t>0</w:t>
    </w:r>
    <w:r w:rsidR="000F0063">
      <w:rPr>
        <w:sz w:val="20"/>
        <w:szCs w:val="20"/>
      </w:rPr>
      <w:t>8</w:t>
    </w:r>
    <w:r w:rsidR="006118C7">
      <w:rPr>
        <w:sz w:val="20"/>
        <w:szCs w:val="20"/>
      </w:rPr>
      <w:t>20</w:t>
    </w:r>
    <w:r w:rsidRPr="008A67F3">
      <w:rPr>
        <w:sz w:val="20"/>
        <w:szCs w:val="20"/>
      </w:rPr>
      <w:t>_</w:t>
    </w:r>
    <w:r w:rsidR="0003300C">
      <w:rPr>
        <w:sz w:val="20"/>
        <w:szCs w:val="20"/>
      </w:rPr>
      <w:t>apvienotie</w:t>
    </w:r>
  </w:p>
  <w:p w14:paraId="07804E02" w14:textId="77777777" w:rsidR="008A67F3" w:rsidRDefault="008A6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978D6" w14:textId="77777777" w:rsidR="009319AF" w:rsidRDefault="009319AF">
      <w:pPr>
        <w:spacing w:after="0" w:line="240" w:lineRule="auto"/>
      </w:pPr>
      <w:r>
        <w:separator/>
      </w:r>
    </w:p>
  </w:footnote>
  <w:footnote w:type="continuationSeparator" w:id="0">
    <w:p w14:paraId="3FF94CD6" w14:textId="77777777" w:rsidR="009319AF" w:rsidRDefault="00931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AA22B" w14:textId="77777777" w:rsidR="009D62CD" w:rsidRDefault="009D62CD" w:rsidP="009D62CD">
    <w:pPr>
      <w:pStyle w:val="Header"/>
    </w:pPr>
  </w:p>
  <w:p w14:paraId="10BC3460" w14:textId="77777777" w:rsidR="009D62CD" w:rsidRDefault="009D62CD" w:rsidP="009D62CD">
    <w:pPr>
      <w:pStyle w:val="Header"/>
    </w:pPr>
  </w:p>
  <w:p w14:paraId="1F31F7F5" w14:textId="77777777" w:rsidR="009D62CD" w:rsidRDefault="009D62CD" w:rsidP="009D62CD">
    <w:pPr>
      <w:pStyle w:val="Header"/>
    </w:pPr>
  </w:p>
  <w:p w14:paraId="5B022481" w14:textId="77777777" w:rsidR="009D62CD" w:rsidRDefault="009D62CD" w:rsidP="009D62CD">
    <w:pPr>
      <w:pStyle w:val="Header"/>
    </w:pPr>
  </w:p>
  <w:p w14:paraId="7C3F5309" w14:textId="77777777" w:rsidR="009D62CD" w:rsidRDefault="009D62CD" w:rsidP="009D62CD">
    <w:pPr>
      <w:pStyle w:val="Header"/>
    </w:pPr>
  </w:p>
  <w:p w14:paraId="246168DF" w14:textId="77777777" w:rsidR="009D62CD" w:rsidRDefault="009D62CD" w:rsidP="009D62CD">
    <w:pPr>
      <w:pStyle w:val="Header"/>
    </w:pPr>
  </w:p>
  <w:p w14:paraId="4800FC5E" w14:textId="77777777" w:rsidR="009D62CD" w:rsidRDefault="009D62CD" w:rsidP="009D62CD">
    <w:pPr>
      <w:pStyle w:val="Header"/>
    </w:pPr>
  </w:p>
  <w:p w14:paraId="68DE7551" w14:textId="77777777" w:rsidR="009D62CD" w:rsidRDefault="009D62CD" w:rsidP="009D62CD">
    <w:pPr>
      <w:pStyle w:val="Header"/>
    </w:pPr>
  </w:p>
  <w:p w14:paraId="39479618" w14:textId="77777777" w:rsidR="009D62CD" w:rsidRDefault="009D62CD" w:rsidP="009D62CD">
    <w:pPr>
      <w:pStyle w:val="Header"/>
    </w:pPr>
  </w:p>
  <w:p w14:paraId="0A55DF41" w14:textId="77777777" w:rsidR="009D62CD" w:rsidRDefault="009D62CD" w:rsidP="009D62CD">
    <w:pPr>
      <w:pStyle w:val="Header"/>
    </w:pPr>
  </w:p>
  <w:p w14:paraId="1B626D7F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7F35B0F" wp14:editId="7DF930AD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BCD6212" wp14:editId="713824E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43F2E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BCD621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6443F2E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1EBAB80" wp14:editId="191F066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7665A99F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A0F7369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5F20D31"/>
    <w:multiLevelType w:val="hybridMultilevel"/>
    <w:tmpl w:val="8738D846"/>
    <w:lvl w:ilvl="0" w:tplc="DA5C79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1E5"/>
    <w:rsid w:val="00006384"/>
    <w:rsid w:val="00030349"/>
    <w:rsid w:val="00032083"/>
    <w:rsid w:val="0003300C"/>
    <w:rsid w:val="00054782"/>
    <w:rsid w:val="00057FB3"/>
    <w:rsid w:val="00061D30"/>
    <w:rsid w:val="000F0063"/>
    <w:rsid w:val="001201F9"/>
    <w:rsid w:val="00124173"/>
    <w:rsid w:val="00132CFB"/>
    <w:rsid w:val="00144416"/>
    <w:rsid w:val="001771E5"/>
    <w:rsid w:val="00180197"/>
    <w:rsid w:val="001A2125"/>
    <w:rsid w:val="0020635C"/>
    <w:rsid w:val="00262B83"/>
    <w:rsid w:val="00275B9E"/>
    <w:rsid w:val="00293C00"/>
    <w:rsid w:val="002B3077"/>
    <w:rsid w:val="002C57BC"/>
    <w:rsid w:val="002E1474"/>
    <w:rsid w:val="003039DA"/>
    <w:rsid w:val="0031779D"/>
    <w:rsid w:val="00320EE6"/>
    <w:rsid w:val="00335032"/>
    <w:rsid w:val="003641B3"/>
    <w:rsid w:val="003952A2"/>
    <w:rsid w:val="003A090C"/>
    <w:rsid w:val="003F77CE"/>
    <w:rsid w:val="00415360"/>
    <w:rsid w:val="00457B6D"/>
    <w:rsid w:val="00493308"/>
    <w:rsid w:val="004D77F7"/>
    <w:rsid w:val="004E49D0"/>
    <w:rsid w:val="00527E96"/>
    <w:rsid w:val="00535564"/>
    <w:rsid w:val="0053651D"/>
    <w:rsid w:val="00566F41"/>
    <w:rsid w:val="005F0A6F"/>
    <w:rsid w:val="006118C7"/>
    <w:rsid w:val="00632E67"/>
    <w:rsid w:val="00663C3A"/>
    <w:rsid w:val="006738C5"/>
    <w:rsid w:val="00686D59"/>
    <w:rsid w:val="006C1639"/>
    <w:rsid w:val="006E7D3D"/>
    <w:rsid w:val="006F47E8"/>
    <w:rsid w:val="00747CCB"/>
    <w:rsid w:val="007704BD"/>
    <w:rsid w:val="00784272"/>
    <w:rsid w:val="007B3BA5"/>
    <w:rsid w:val="007B48EC"/>
    <w:rsid w:val="007D7AF5"/>
    <w:rsid w:val="007E4D1F"/>
    <w:rsid w:val="007F107E"/>
    <w:rsid w:val="00815277"/>
    <w:rsid w:val="00822D37"/>
    <w:rsid w:val="00831A8F"/>
    <w:rsid w:val="00850F03"/>
    <w:rsid w:val="00876C21"/>
    <w:rsid w:val="00893625"/>
    <w:rsid w:val="008A67F3"/>
    <w:rsid w:val="008F5D2D"/>
    <w:rsid w:val="009012E8"/>
    <w:rsid w:val="009319AF"/>
    <w:rsid w:val="00954D5A"/>
    <w:rsid w:val="0095619A"/>
    <w:rsid w:val="00966F0D"/>
    <w:rsid w:val="00966F3B"/>
    <w:rsid w:val="009D62CD"/>
    <w:rsid w:val="00A01E79"/>
    <w:rsid w:val="00AB160F"/>
    <w:rsid w:val="00AC3BB9"/>
    <w:rsid w:val="00AC63FA"/>
    <w:rsid w:val="00AF3A6E"/>
    <w:rsid w:val="00B00341"/>
    <w:rsid w:val="00B00CCD"/>
    <w:rsid w:val="00B01E37"/>
    <w:rsid w:val="00B03ABB"/>
    <w:rsid w:val="00B10C18"/>
    <w:rsid w:val="00B260CE"/>
    <w:rsid w:val="00B874E2"/>
    <w:rsid w:val="00BD6227"/>
    <w:rsid w:val="00C1677F"/>
    <w:rsid w:val="00C47F57"/>
    <w:rsid w:val="00C5340B"/>
    <w:rsid w:val="00C6250E"/>
    <w:rsid w:val="00CF2083"/>
    <w:rsid w:val="00D21FA6"/>
    <w:rsid w:val="00D55B4B"/>
    <w:rsid w:val="00D60ECF"/>
    <w:rsid w:val="00D82EE0"/>
    <w:rsid w:val="00DC06F8"/>
    <w:rsid w:val="00DE4345"/>
    <w:rsid w:val="00E073B1"/>
    <w:rsid w:val="00E365CE"/>
    <w:rsid w:val="00E44FC1"/>
    <w:rsid w:val="00E710CC"/>
    <w:rsid w:val="00E80A0F"/>
    <w:rsid w:val="00E929E0"/>
    <w:rsid w:val="00EA67A6"/>
    <w:rsid w:val="00EC3701"/>
    <w:rsid w:val="00EC721E"/>
    <w:rsid w:val="00F01842"/>
    <w:rsid w:val="00F07B33"/>
    <w:rsid w:val="00F33F8D"/>
    <w:rsid w:val="00F45C4B"/>
    <w:rsid w:val="00F60586"/>
    <w:rsid w:val="00F6664B"/>
    <w:rsid w:val="00F673D1"/>
    <w:rsid w:val="00F85B8C"/>
    <w:rsid w:val="00FE0B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47645B7"/>
  <w15:docId w15:val="{41C0D65E-E2E9-4FBC-AE72-0C3534B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3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eta.Vula@sam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Pčolka</dc:creator>
  <cp:keywords/>
  <cp:lastModifiedBy>Iveta Cirse</cp:lastModifiedBy>
  <cp:revision>2</cp:revision>
  <cp:lastPrinted>2016-03-23T07:18:00Z</cp:lastPrinted>
  <dcterms:created xsi:type="dcterms:W3CDTF">2020-10-01T10:48:00Z</dcterms:created>
  <dcterms:modified xsi:type="dcterms:W3CDTF">2020-10-01T10:48:00Z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