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B961A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07CA4F0C" w14:textId="77777777" w:rsidR="005A2B58" w:rsidRDefault="005A2B58" w:rsidP="00C067CC">
      <w:pPr>
        <w:spacing w:after="120"/>
        <w:rPr>
          <w:lang w:val="lv-LV"/>
        </w:rPr>
      </w:pPr>
    </w:p>
    <w:p w14:paraId="77472C8A" w14:textId="2DEE97E8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214A4E">
            <w:rPr>
              <w:lang w:val="lv-LV"/>
            </w:rPr>
            <w:t>21-26313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3DD48578" w14:textId="77777777" w:rsidTr="00410573">
        <w:trPr>
          <w:cantSplit/>
        </w:trPr>
        <w:tc>
          <w:tcPr>
            <w:tcW w:w="418" w:type="dxa"/>
            <w:vAlign w:val="bottom"/>
          </w:tcPr>
          <w:p w14:paraId="00849848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79D2B63A" w14:textId="6CEE8453" w:rsidR="00CC74BF" w:rsidRPr="00410573" w:rsidRDefault="00DD0A22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16.11.2021.</w:t>
            </w:r>
          </w:p>
        </w:tc>
        <w:tc>
          <w:tcPr>
            <w:tcW w:w="434" w:type="dxa"/>
            <w:vAlign w:val="bottom"/>
          </w:tcPr>
          <w:p w14:paraId="23A5D87E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2C6F1DBC" w14:textId="0AF74734" w:rsidR="00CC74BF" w:rsidRPr="00410573" w:rsidRDefault="00DD0A22" w:rsidP="00FA10A3">
            <w:pPr>
              <w:rPr>
                <w:bCs/>
                <w:lang w:val="lv-LV"/>
              </w:rPr>
            </w:pPr>
            <w:r>
              <w:t>5-1/10125</w:t>
            </w:r>
          </w:p>
        </w:tc>
      </w:tr>
    </w:tbl>
    <w:p w14:paraId="1D113412" w14:textId="77777777" w:rsidR="006C2ADA" w:rsidRPr="00410573" w:rsidRDefault="006C2ADA" w:rsidP="001C48F6">
      <w:pPr>
        <w:jc w:val="right"/>
      </w:pPr>
    </w:p>
    <w:p w14:paraId="38076A76" w14:textId="77777777" w:rsidR="007B2BF2" w:rsidRDefault="007B2BF2" w:rsidP="007B2BF2"/>
    <w:p w14:paraId="0F8BF521" w14:textId="77777777" w:rsidR="001C48F6" w:rsidRDefault="001C48F6" w:rsidP="007B2BF2"/>
    <w:p w14:paraId="0747B8AD" w14:textId="77777777" w:rsidR="00BF201B" w:rsidRDefault="00BF201B" w:rsidP="00BF201B">
      <w:pPr>
        <w:jc w:val="right"/>
        <w:rPr>
          <w:b/>
          <w:color w:val="000000"/>
          <w:lang w:val="lv-LV"/>
        </w:rPr>
      </w:pPr>
      <w:r w:rsidRPr="008D6487">
        <w:rPr>
          <w:b/>
          <w:color w:val="000000"/>
          <w:lang w:val="lv-LV"/>
        </w:rPr>
        <w:t xml:space="preserve">Vides aizsardzības un reģionālās </w:t>
      </w:r>
    </w:p>
    <w:p w14:paraId="65847579" w14:textId="77777777" w:rsidR="00BF201B" w:rsidRDefault="00BF201B" w:rsidP="00BF201B">
      <w:pPr>
        <w:jc w:val="right"/>
        <w:rPr>
          <w:rFonts w:eastAsia="Calibri"/>
          <w:sz w:val="28"/>
          <w:lang w:val="lv-LV" w:eastAsia="en-US"/>
        </w:rPr>
      </w:pPr>
      <w:r w:rsidRPr="008D6487">
        <w:rPr>
          <w:b/>
          <w:color w:val="000000"/>
          <w:lang w:val="lv-LV"/>
        </w:rPr>
        <w:t>attīstības ministrija</w:t>
      </w:r>
    </w:p>
    <w:p w14:paraId="259B9EBE" w14:textId="77777777" w:rsidR="00BF201B" w:rsidRDefault="00BF201B" w:rsidP="00BF201B">
      <w:pPr>
        <w:tabs>
          <w:tab w:val="left" w:pos="5232"/>
        </w:tabs>
        <w:jc w:val="right"/>
        <w:rPr>
          <w:b/>
          <w:color w:val="000000"/>
          <w:lang w:val="lv-LV"/>
        </w:rPr>
      </w:pPr>
    </w:p>
    <w:p w14:paraId="5E259532" w14:textId="77777777" w:rsidR="00BF201B" w:rsidRDefault="00BF201B" w:rsidP="00BF201B">
      <w:pPr>
        <w:tabs>
          <w:tab w:val="left" w:pos="5232"/>
        </w:tabs>
        <w:jc w:val="right"/>
        <w:rPr>
          <w:b/>
          <w:color w:val="000000"/>
          <w:lang w:val="lv-LV"/>
        </w:rPr>
      </w:pPr>
    </w:p>
    <w:p w14:paraId="62D98584" w14:textId="77777777" w:rsidR="00BF201B" w:rsidRPr="006B58D9" w:rsidRDefault="00BF201B" w:rsidP="00BF201B">
      <w:pPr>
        <w:tabs>
          <w:tab w:val="left" w:pos="5232"/>
        </w:tabs>
        <w:jc w:val="right"/>
        <w:rPr>
          <w:b/>
          <w:color w:val="000000"/>
          <w:lang w:val="lv-LV"/>
        </w:rPr>
      </w:pPr>
    </w:p>
    <w:p w14:paraId="3D985F66" w14:textId="5F4A7AD1" w:rsidR="00BF201B" w:rsidRPr="00A10194" w:rsidRDefault="001A1636" w:rsidP="00214A4E">
      <w:pPr>
        <w:widowControl/>
        <w:tabs>
          <w:tab w:val="left" w:pos="-1701"/>
          <w:tab w:val="left" w:pos="4962"/>
        </w:tabs>
        <w:ind w:right="4155"/>
        <w:jc w:val="both"/>
        <w:rPr>
          <w:i/>
          <w:szCs w:val="28"/>
        </w:rPr>
      </w:pPr>
      <w:r>
        <w:rPr>
          <w:rFonts w:eastAsia="Times New Roman"/>
          <w:i/>
          <w:noProof/>
          <w:szCs w:val="28"/>
        </w:rPr>
        <w:t>P</w:t>
      </w:r>
      <w:r w:rsidR="00BF201B" w:rsidRPr="00A10194">
        <w:rPr>
          <w:rFonts w:eastAsia="Times New Roman"/>
          <w:i/>
          <w:noProof/>
          <w:szCs w:val="28"/>
        </w:rPr>
        <w:t xml:space="preserve">ar </w:t>
      </w:r>
      <w:r w:rsidR="00BF201B">
        <w:rPr>
          <w:rFonts w:eastAsia="Times New Roman"/>
          <w:i/>
          <w:noProof/>
          <w:szCs w:val="28"/>
        </w:rPr>
        <w:t>atkārtoti precizēt</w:t>
      </w:r>
      <w:r>
        <w:rPr>
          <w:rFonts w:eastAsia="Times New Roman"/>
          <w:i/>
          <w:noProof/>
          <w:szCs w:val="28"/>
        </w:rPr>
        <w:t>ā</w:t>
      </w:r>
      <w:r w:rsidR="00BF201B">
        <w:rPr>
          <w:rFonts w:eastAsia="Times New Roman"/>
          <w:i/>
          <w:noProof/>
          <w:szCs w:val="28"/>
        </w:rPr>
        <w:t xml:space="preserve"> l</w:t>
      </w:r>
      <w:r w:rsidR="00BF201B" w:rsidRPr="008D6487">
        <w:rPr>
          <w:rFonts w:eastAsia="Times New Roman"/>
          <w:i/>
          <w:noProof/>
          <w:szCs w:val="28"/>
        </w:rPr>
        <w:t>ikumprojekt</w:t>
      </w:r>
      <w:r>
        <w:rPr>
          <w:rFonts w:eastAsia="Times New Roman"/>
          <w:i/>
          <w:noProof/>
          <w:szCs w:val="28"/>
        </w:rPr>
        <w:t>a</w:t>
      </w:r>
      <w:r w:rsidR="00BF201B" w:rsidRPr="008D6487">
        <w:rPr>
          <w:rFonts w:eastAsia="Times New Roman"/>
          <w:i/>
          <w:noProof/>
          <w:szCs w:val="28"/>
        </w:rPr>
        <w:t xml:space="preserve"> "Interreg programmu vadības likums 2021.-2027.gadam"</w:t>
      </w:r>
      <w:r w:rsidR="00BF201B">
        <w:rPr>
          <w:rFonts w:eastAsia="Times New Roman"/>
          <w:i/>
          <w:noProof/>
          <w:szCs w:val="28"/>
        </w:rPr>
        <w:t xml:space="preserve"> (</w:t>
      </w:r>
      <w:r w:rsidR="00BF201B" w:rsidRPr="008D6487">
        <w:rPr>
          <w:rFonts w:eastAsia="Times New Roman"/>
          <w:i/>
          <w:noProof/>
          <w:szCs w:val="28"/>
        </w:rPr>
        <w:t>VSS-671</w:t>
      </w:r>
      <w:r w:rsidR="00BF201B">
        <w:rPr>
          <w:rFonts w:eastAsia="Times New Roman"/>
          <w:i/>
          <w:noProof/>
          <w:szCs w:val="28"/>
        </w:rPr>
        <w:t>)</w:t>
      </w:r>
      <w:r>
        <w:rPr>
          <w:rFonts w:eastAsia="Times New Roman"/>
          <w:i/>
          <w:noProof/>
          <w:szCs w:val="28"/>
        </w:rPr>
        <w:t xml:space="preserve"> saskaņošanu</w:t>
      </w:r>
    </w:p>
    <w:p w14:paraId="1990B27C" w14:textId="77777777" w:rsidR="00BF201B" w:rsidRDefault="00BF201B" w:rsidP="00BF201B">
      <w:pPr>
        <w:tabs>
          <w:tab w:val="left" w:pos="0"/>
        </w:tabs>
        <w:jc w:val="both"/>
        <w:rPr>
          <w:color w:val="000000"/>
          <w:lang w:val="lv-LV"/>
        </w:rPr>
      </w:pPr>
      <w:r w:rsidRPr="006B58D9">
        <w:rPr>
          <w:color w:val="000000"/>
          <w:lang w:val="lv-LV"/>
        </w:rPr>
        <w:tab/>
      </w:r>
    </w:p>
    <w:p w14:paraId="5F1BFE23" w14:textId="77777777" w:rsidR="00BF201B" w:rsidRPr="006B58D9" w:rsidRDefault="00BF201B" w:rsidP="00BF201B">
      <w:pPr>
        <w:tabs>
          <w:tab w:val="left" w:pos="0"/>
        </w:tabs>
        <w:jc w:val="both"/>
        <w:rPr>
          <w:color w:val="000000"/>
          <w:lang w:val="lv-LV"/>
        </w:rPr>
      </w:pPr>
    </w:p>
    <w:p w14:paraId="4FF15C4E" w14:textId="22179A00" w:rsidR="00BF201B" w:rsidRPr="001A1636" w:rsidRDefault="00BF201B" w:rsidP="001A1636">
      <w:pPr>
        <w:ind w:left="-170" w:right="-113"/>
        <w:jc w:val="both"/>
        <w:rPr>
          <w:lang w:val="lv-LV"/>
        </w:rPr>
      </w:pP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 w:rsidR="001A1636">
        <w:rPr>
          <w:lang w:val="lv-LV"/>
        </w:rPr>
        <w:t xml:space="preserve">Ārlietu ministrija ir iepazinusies ar </w:t>
      </w:r>
      <w:r>
        <w:rPr>
          <w:color w:val="000000"/>
          <w:lang w:val="lv-LV"/>
        </w:rPr>
        <w:t xml:space="preserve">Vides aizsardzības un reģionālās attīstības </w:t>
      </w:r>
      <w:r w:rsidRPr="00CE0437">
        <w:rPr>
          <w:lang w:val="lv-LV"/>
        </w:rPr>
        <w:t xml:space="preserve">ministrijas </w:t>
      </w:r>
      <w:r w:rsidRPr="006B58D9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 xml:space="preserve">atkārtoti precizēto likumprojektu </w:t>
      </w:r>
      <w:r w:rsidRPr="001A1636">
        <w:rPr>
          <w:i/>
          <w:color w:val="000000"/>
          <w:lang w:val="lv-LV"/>
        </w:rPr>
        <w:t>“</w:t>
      </w:r>
      <w:proofErr w:type="spellStart"/>
      <w:r w:rsidRPr="001A1636">
        <w:rPr>
          <w:i/>
          <w:lang w:val="lv-LV"/>
        </w:rPr>
        <w:t>Interreg</w:t>
      </w:r>
      <w:proofErr w:type="spellEnd"/>
      <w:r w:rsidRPr="001A1636">
        <w:rPr>
          <w:i/>
          <w:lang w:val="lv-LV"/>
        </w:rPr>
        <w:t xml:space="preserve"> programmu vadības likums 2021.-2027.gadam”</w:t>
      </w:r>
      <w:r>
        <w:rPr>
          <w:lang w:val="lv-LV"/>
        </w:rPr>
        <w:t xml:space="preserve"> </w:t>
      </w:r>
      <w:r>
        <w:rPr>
          <w:color w:val="000000"/>
          <w:lang w:val="lv-LV"/>
        </w:rPr>
        <w:t>un</w:t>
      </w:r>
      <w:r w:rsidRPr="006B58D9">
        <w:rPr>
          <w:color w:val="000000"/>
          <w:lang w:val="lv-LV"/>
        </w:rPr>
        <w:t xml:space="preserve"> atbalsta t</w:t>
      </w:r>
      <w:r w:rsidR="001A1636">
        <w:rPr>
          <w:color w:val="000000"/>
          <w:lang w:val="lv-LV"/>
        </w:rPr>
        <w:t>ā</w:t>
      </w:r>
      <w:r w:rsidRPr="006B58D9">
        <w:rPr>
          <w:color w:val="000000"/>
          <w:lang w:val="lv-LV"/>
        </w:rPr>
        <w:t xml:space="preserve"> tālāku virzību bez iebildumiem.</w:t>
      </w:r>
    </w:p>
    <w:p w14:paraId="796F0322" w14:textId="77777777" w:rsidR="00BF201B" w:rsidRPr="00A10194" w:rsidRDefault="00BF201B" w:rsidP="00BF201B">
      <w:pPr>
        <w:widowControl/>
        <w:tabs>
          <w:tab w:val="left" w:pos="426"/>
        </w:tabs>
        <w:spacing w:line="360" w:lineRule="auto"/>
        <w:jc w:val="both"/>
        <w:rPr>
          <w:i/>
          <w:color w:val="000000"/>
          <w:lang w:val="lv-LV" w:eastAsia="en-US"/>
        </w:rPr>
      </w:pPr>
      <w:r w:rsidRPr="00A10194">
        <w:rPr>
          <w:color w:val="000000"/>
          <w:lang w:val="lv-LV"/>
        </w:rPr>
        <w:t xml:space="preserve"> </w:t>
      </w:r>
    </w:p>
    <w:p w14:paraId="32D837A6" w14:textId="77777777" w:rsidR="00BF201B" w:rsidRPr="006B58D9" w:rsidRDefault="00BF201B" w:rsidP="00BF201B">
      <w:pPr>
        <w:tabs>
          <w:tab w:val="left" w:pos="0"/>
        </w:tabs>
        <w:spacing w:line="360" w:lineRule="auto"/>
        <w:jc w:val="both"/>
        <w:rPr>
          <w:color w:val="000000"/>
          <w:lang w:val="lv-LV"/>
        </w:rPr>
      </w:pPr>
    </w:p>
    <w:p w14:paraId="2BDB9E5E" w14:textId="77777777" w:rsidR="00BF201B" w:rsidRPr="005B565F" w:rsidRDefault="00BF201B" w:rsidP="00BF201B">
      <w:pPr>
        <w:tabs>
          <w:tab w:val="left" w:pos="9360"/>
        </w:tabs>
        <w:ind w:right="8"/>
        <w:jc w:val="both"/>
        <w:rPr>
          <w:lang w:val="lv-LV"/>
        </w:rPr>
      </w:pPr>
      <w:r w:rsidRPr="005B565F">
        <w:rPr>
          <w:lang w:val="lv-LV"/>
        </w:rPr>
        <w:t xml:space="preserve">Valsts </w:t>
      </w:r>
      <w:r>
        <w:rPr>
          <w:lang w:val="lv-LV"/>
        </w:rPr>
        <w:t>sekretārs                                                                                                        Andris Pelšs</w:t>
      </w:r>
    </w:p>
    <w:p w14:paraId="2357456E" w14:textId="77777777" w:rsidR="00BF201B" w:rsidRPr="002A7B98" w:rsidRDefault="00BF201B" w:rsidP="00BF201B">
      <w:pPr>
        <w:rPr>
          <w:color w:val="1F497D"/>
          <w:lang w:val="lv-LV" w:eastAsia="en-US"/>
        </w:rPr>
      </w:pPr>
    </w:p>
    <w:p w14:paraId="660F5929" w14:textId="77777777" w:rsidR="00BF201B" w:rsidRPr="002A7B98" w:rsidRDefault="00BF201B" w:rsidP="00BF201B">
      <w:pPr>
        <w:ind w:firstLine="709"/>
        <w:rPr>
          <w:color w:val="1F497D"/>
          <w:lang w:val="lv-LV" w:eastAsia="en-US"/>
        </w:rPr>
      </w:pPr>
    </w:p>
    <w:p w14:paraId="75DC6FAE" w14:textId="77777777" w:rsidR="00BF201B" w:rsidRDefault="00BF201B" w:rsidP="00BF201B">
      <w:pPr>
        <w:tabs>
          <w:tab w:val="left" w:pos="0"/>
        </w:tabs>
        <w:jc w:val="both"/>
        <w:rPr>
          <w:color w:val="000000"/>
          <w:lang w:val="lv-LV"/>
        </w:rPr>
      </w:pPr>
    </w:p>
    <w:p w14:paraId="24B554BB" w14:textId="77777777" w:rsidR="00BF201B" w:rsidRPr="006B58D9" w:rsidRDefault="00BF201B" w:rsidP="00BF201B">
      <w:pPr>
        <w:tabs>
          <w:tab w:val="left" w:pos="0"/>
        </w:tabs>
        <w:jc w:val="both"/>
        <w:rPr>
          <w:color w:val="000000"/>
          <w:lang w:val="lv-LV"/>
        </w:rPr>
      </w:pPr>
    </w:p>
    <w:p w14:paraId="5B8060C6" w14:textId="77777777" w:rsidR="00BF201B" w:rsidRDefault="00BF201B" w:rsidP="00BF201B">
      <w:pPr>
        <w:rPr>
          <w:color w:val="000000"/>
          <w:lang w:val="lv-LV"/>
        </w:rPr>
      </w:pPr>
    </w:p>
    <w:p w14:paraId="670D79C6" w14:textId="77777777" w:rsidR="00BF201B" w:rsidRPr="00467CA9" w:rsidRDefault="00BF201B" w:rsidP="00BF201B">
      <w:pPr>
        <w:rPr>
          <w:color w:val="000000"/>
          <w:sz w:val="20"/>
          <w:szCs w:val="20"/>
          <w:lang w:val="lv-LV"/>
        </w:rPr>
      </w:pPr>
      <w:proofErr w:type="spellStart"/>
      <w:r>
        <w:rPr>
          <w:color w:val="000000"/>
          <w:sz w:val="20"/>
          <w:szCs w:val="20"/>
          <w:lang w:val="lv-LV"/>
        </w:rPr>
        <w:t>I.Kleķere</w:t>
      </w:r>
      <w:proofErr w:type="spellEnd"/>
      <w:r w:rsidRPr="00467CA9">
        <w:rPr>
          <w:color w:val="000000"/>
          <w:sz w:val="20"/>
          <w:szCs w:val="20"/>
          <w:lang w:val="lv-LV"/>
        </w:rPr>
        <w:t>, 670164</w:t>
      </w:r>
      <w:r>
        <w:rPr>
          <w:color w:val="000000"/>
          <w:sz w:val="20"/>
          <w:szCs w:val="20"/>
          <w:lang w:val="lv-LV"/>
        </w:rPr>
        <w:t>77</w:t>
      </w:r>
    </w:p>
    <w:p w14:paraId="0B0585B6" w14:textId="77777777" w:rsidR="00BF201B" w:rsidRPr="00A10194" w:rsidRDefault="00BF201B" w:rsidP="00BF201B">
      <w:pPr>
        <w:rPr>
          <w:lang w:val="lv-LV"/>
        </w:rPr>
      </w:pPr>
      <w:r>
        <w:rPr>
          <w:color w:val="000000"/>
          <w:sz w:val="20"/>
          <w:szCs w:val="20"/>
          <w:lang w:val="lv-LV"/>
        </w:rPr>
        <w:t>Ita.Klekere@mfa.gov.lv</w:t>
      </w:r>
    </w:p>
    <w:p w14:paraId="6DE7565B" w14:textId="77777777" w:rsidR="001C48F6" w:rsidRPr="00BF201B" w:rsidRDefault="001C48F6" w:rsidP="007B2BF2">
      <w:pPr>
        <w:rPr>
          <w:lang w:val="lv-LV"/>
        </w:rPr>
      </w:pPr>
    </w:p>
    <w:p w14:paraId="5EE8C696" w14:textId="77777777" w:rsidR="001C48F6" w:rsidRDefault="001C48F6" w:rsidP="007B2BF2"/>
    <w:p w14:paraId="23174721" w14:textId="77777777" w:rsidR="001C48F6" w:rsidRDefault="001C48F6" w:rsidP="007B2BF2"/>
    <w:p w14:paraId="4F108046" w14:textId="77777777" w:rsidR="001C48F6" w:rsidRDefault="001C48F6" w:rsidP="007B2BF2"/>
    <w:p w14:paraId="4715DB9D" w14:textId="77777777" w:rsidR="001C48F6" w:rsidRDefault="001C48F6" w:rsidP="007B2BF2"/>
    <w:p w14:paraId="2C96FC3D" w14:textId="77777777" w:rsidR="00952989" w:rsidRDefault="00952989" w:rsidP="007B2BF2"/>
    <w:p w14:paraId="375780B5" w14:textId="77777777" w:rsidR="00580CB8" w:rsidRDefault="00BB4F0B" w:rsidP="007B2BF2">
      <w:r w:rsidRPr="00952989">
        <w:t>DOKUMENTS IR PARAKSTĪTS AR DROŠU ELEKTRONISKO PARAKSTU UN SATUR LAIKA ZĪMOGU</w:t>
      </w:r>
    </w:p>
    <w:p w14:paraId="32F183B6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212A1" w14:textId="77777777" w:rsidR="009035F7" w:rsidRDefault="009035F7">
      <w:r>
        <w:separator/>
      </w:r>
    </w:p>
  </w:endnote>
  <w:endnote w:type="continuationSeparator" w:id="0">
    <w:p w14:paraId="7F87486A" w14:textId="77777777" w:rsidR="009035F7" w:rsidRDefault="0090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D69A1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69CA2266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B4A29" w14:textId="77777777" w:rsidR="009035F7" w:rsidRDefault="009035F7">
      <w:r>
        <w:separator/>
      </w:r>
    </w:p>
  </w:footnote>
  <w:footnote w:type="continuationSeparator" w:id="0">
    <w:p w14:paraId="1183CEDB" w14:textId="77777777" w:rsidR="009035F7" w:rsidRDefault="0090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1F58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73F55CEE" wp14:editId="26FB1DC9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382B2F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6630B7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F55CE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55382B2F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6630B7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0AB25D4C" wp14:editId="77B1E5B4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F70CB1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7EC613F6" wp14:editId="0FF8C206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EDF"/>
    <w:rsid w:val="00057157"/>
    <w:rsid w:val="000A1225"/>
    <w:rsid w:val="000A788C"/>
    <w:rsid w:val="000D0D01"/>
    <w:rsid w:val="00142F97"/>
    <w:rsid w:val="00150ADC"/>
    <w:rsid w:val="001A1636"/>
    <w:rsid w:val="001C48F6"/>
    <w:rsid w:val="001D1CE9"/>
    <w:rsid w:val="00214A4E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06689"/>
    <w:rsid w:val="006630B7"/>
    <w:rsid w:val="006C2ADA"/>
    <w:rsid w:val="006E1AD6"/>
    <w:rsid w:val="007B2BF2"/>
    <w:rsid w:val="008802CE"/>
    <w:rsid w:val="008862CC"/>
    <w:rsid w:val="008D75C9"/>
    <w:rsid w:val="009035F7"/>
    <w:rsid w:val="00940D9D"/>
    <w:rsid w:val="00952989"/>
    <w:rsid w:val="009823CD"/>
    <w:rsid w:val="00A66EF8"/>
    <w:rsid w:val="00B535A0"/>
    <w:rsid w:val="00B8152F"/>
    <w:rsid w:val="00BB4F0B"/>
    <w:rsid w:val="00BC1690"/>
    <w:rsid w:val="00BC383E"/>
    <w:rsid w:val="00BD00A9"/>
    <w:rsid w:val="00BF201B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DD0A22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D4D1CB7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526AA5" w:rsidP="00526AA5">
          <w:pPr>
            <w:pStyle w:val="15F3D90572704C1BBF5470D94278A3DF14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52DD1"/>
    <w:rsid w:val="00526AA5"/>
    <w:rsid w:val="00545F4E"/>
    <w:rsid w:val="005B2B2E"/>
    <w:rsid w:val="006D3C44"/>
    <w:rsid w:val="00784675"/>
    <w:rsid w:val="00893BFF"/>
    <w:rsid w:val="00A030EB"/>
    <w:rsid w:val="00B64624"/>
    <w:rsid w:val="00BC7B63"/>
    <w:rsid w:val="00C22274"/>
    <w:rsid w:val="00C35D67"/>
    <w:rsid w:val="00C90B85"/>
    <w:rsid w:val="00CA1C26"/>
    <w:rsid w:val="00CD5304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6AA5"/>
    <w:rPr>
      <w:color w:val="808080"/>
    </w:rPr>
  </w:style>
  <w:style w:type="paragraph" w:customStyle="1" w:styleId="15F3D90572704C1BBF5470D94278A3DF14">
    <w:name w:val="15F3D90572704C1BBF5470D94278A3DF14"/>
    <w:rsid w:val="00526AA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8333322867A8784DA19B64687699FE64" ma:contentTypeVersion="24" ma:contentTypeDescription="" ma:contentTypeScope="" ma:versionID="ee344f3f9d277e0a03b4cb0c282b87dd">
  <xsd:schema xmlns:xsd="http://www.w3.org/2001/XMLSchema" xmlns:xs="http://www.w3.org/2001/XMLSchema" xmlns:p="http://schemas.microsoft.com/office/2006/metadata/properties" xmlns:ns2="44b633c7-381e-49fe-b421-7d5c56b31c76" xmlns:ns3="801ff49e-5150-41f0-9cd7-015d16134d38" xmlns:ns4="21a93588-6fe8-41e9-94dc-424b783ca979" xmlns:ns5="aaa33240-aed4-492d-84f2-cf9262a9abbc" targetNamespace="http://schemas.microsoft.com/office/2006/metadata/properties" ma:root="true" ma:fieldsID="9114208b29dfcd49b021131accf6172a" ns2:_="" ns3:_="" ns4:_="" ns5:_="">
    <xsd:import namespace="44b633c7-381e-49fe-b421-7d5c56b31c76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633c7-381e-49fe-b421-7d5c56b31c76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44e3dec-815e-4670-8067-2089707f49a7}" ma:internalName="TaxCatchAll" ma:showField="CatchAllData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544e3dec-815e-4670-8067-2089707f49a7}" ma:internalName="TaxCatchAllLabel" ma:readOnly="true" ma:showField="CatchAllDataLabel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Atzinums par atkārtoti preczēto likumprojektu "Interreg programmu vadības likums 2021.-2027.gadam" (VSS-671)
</amDokSaturs>
    <amAdresats xmlns="801ff49e-5150-41f0-9cd7-015d16134d38">&lt;p&gt;&lt;a id="320" href="/hub/Lists/ArejieKontakti/DispForm.aspx?ID=320" target="_blank"&gt;Vides aizsardzības un reģionālās attīstības ministrija (VARAM)&lt;/a&gt;;&lt;/p&gt;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5</Value>
      <Value>12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Eiropas departaments</TermName>
          <TermId xmlns="http://schemas.microsoft.com/office/infopath/2007/PartnerControls">6b692220-948b-4ad9-beed-4662729565d4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Baltijas valstu, Ziemeļvalstu un reģionālās sadarbības nodaļa</TermName>
          <TermId xmlns="http://schemas.microsoft.com/office/infopath/2007/PartnerControls">1d4ef88e-be35-46e4-918d-8da74c17c451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21-26313</amNumurs>
    <amSagatavotajs xmlns="801ff49e-5150-41f0-9cd7-015d16134d38">
      <UserInfo>
        <DisplayName>Ita Kleķere</DisplayName>
        <AccountId>672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44b633c7-381e-49fe-b421-7d5c56b31c76">IP='Nē', DV='Nē'</amPiekluvesLimenis>
    <amDienestaVajadzibam xmlns="44b633c7-381e-49fe-b421-7d5c56b31c76">Nē</amDienestaVajadzibam>
    <amIerobezotaPieejamiba xmlns="44b633c7-381e-49fe-b421-7d5c56b31c76">Nē</amIerobezotaPieejamiba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FD34928-B39C-4509-AB2D-931A9B0548A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FECE969-565F-4869-A14B-3DDBA71CA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b633c7-381e-49fe-b421-7d5c56b31c76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BE8EFD4-92B0-4FC8-BC47-41A3D8828AD8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01ff49e-5150-41f0-9cd7-015d16134d38"/>
    <ds:schemaRef ds:uri="21a93588-6fe8-41e9-94dc-424b783ca979"/>
    <ds:schemaRef ds:uri="44b633c7-381e-49fe-b421-7d5c56b31c76"/>
  </ds:schemaRefs>
</ds:datastoreItem>
</file>

<file path=customXml/itemProps6.xml><?xml version="1.0" encoding="utf-8"?>
<ds:datastoreItem xmlns:ds="http://schemas.openxmlformats.org/officeDocument/2006/customXml" ds:itemID="{42F55AD8-6257-43FF-8AF4-A65FA5B4D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Ita Klekere</dc:creator>
  <cp:lastModifiedBy>Anna Djakova</cp:lastModifiedBy>
  <cp:revision>2</cp:revision>
  <cp:lastPrinted>1900-12-31T21:00:00Z</cp:lastPrinted>
  <dcterms:created xsi:type="dcterms:W3CDTF">2021-11-25T12:40:00Z</dcterms:created>
  <dcterms:modified xsi:type="dcterms:W3CDTF">2021-11-25T12:40:00Z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5;#Eiropas departaments|6b692220-948b-4ad9-beed-4662729565d4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0x010100B1C2858224DA4374904E017A8E9DA5180A008333322867A8784DA19B64687699FE64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12;#Baltijas valstu, Ziemeļvalstu un reģionālās sadarbības nodaļa|1d4ef88e-be35-46e4-918d-8da74c17c451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