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23-TA-540: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Ilmeņa ielā 6, Rīgā, privatizāciju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5.punktu atļaut, privatizējot nekustamo īpašumu (nekustamā īpašuma kadastra Nr. 0100 109 0134 - 1,5879 ha platībā), Ilmeņa ielā 6, Rīgā, privatizēt arī zemes vienībā ietilpstošo valsts meža zemi 0,3747 ha 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paskaidrojošajiem dokumentiem izriet, ka privatizācijai bija nodots nekustamais īpašums Ilmeņa ielā 6 ar kadastra nr. 0100 109 2004, kas šobrīd sastāv no divām zemes vienībām: ar kadastra apzīmējumu Nr. 0100 109 0134 un Nr. 0100 109 0135 un  deviņām būvēm (Rīgas pilsētas Vidzemes priekšpilsētas tiesas Rīgas pilsētas zemesgrāmatas nodalījums Nr.21766). Ne no rīkojuma, ne anotācijas nav saprotams, vai un kādēļ atļauja attiecas tikai uz vienu zemes vienību. Lūdzam minēto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atbilstoši precizējot MK rīkojuma projektu un tā anotāciju. Informējam, ka MK rīkojuma projekts ir par privatizācijai nodotā nekustamā īpašuma Ilmeņa ielā 6 ar kadastra nr. 0100 109 2004, sastāvā esošās zemes vienības ar kadastra apzīmējumu Nr. 0100 109 0134, valsts meža zemi. MK projekta nosaukums "Par </w:t>
            </w:r>
            <w:r w:rsidR="00000000" w:rsidRPr="00000000" w:rsidDel="00000000">
              <w:rPr>
                <w:u w:val="single"/>
                <w:rtl w:val="0"/>
              </w:rPr>
              <w:t xml:space="preserve">valsts meža zemes Ilmeņa ielā 6</w:t>
            </w:r>
            <w:r w:rsidR="00000000" w:rsidRPr="00000000" w:rsidDel="00000000">
              <w:rPr>
                <w:rtl w:val="0"/>
              </w:rPr>
              <w:t xml:space="preserve">, Rīgā, privatizāciju". Īpašuma sastāvā ir 1 zemes vienība (Saskaņā ar ierakstu Nr.3.1. Rīgas pilsētas zemesgrāmatas nodalījuma Nr.21766 I daļas 2.iedaļā zemes vienība ar kadastra apzīmējumu 01001090135 (platība 288 m2) 2022.gada 14.aprīlī ir atdalīta no Objekta. Tā rezultātā ir izveidots nekustamais īpašums Ilmeņa ielā 6C,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5.punktu atļaut, privatizējot nekustamo īpašumu (nekustamā īpašuma kadastra Nr.01001092004), kas sastāv no zemes vienības (zemes vienības kadastra apzīmējums 01001090134) 1,5879 ha platībā un deviņām būvēm ar kadastra apzīmējumiem 01001092004001, 01001092004002, 01001092004003, 01001092004004, 01001092004005, 01001092004006, 01001092004007, 01001092004008, 01001092004009 - Ilmeņa ielā 6, Rīgā, privatizēt arī minētās zemes vienības sastāvā esošo meža zemi 0,3747 ha platībā.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5.punktu atļaut, privatizējot nekustamo īpašumu (nekustamā īpašuma kadastra Nr. 0100 109 0134 - 1,5879 ha platībā), Ilmeņa ielā 6, Rīgā, privatizēt arī zemes vienībā ietilpstošo valsts meža zemi 0,3747 ha 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nekustamo īpašumu, par kuru Ministru kabinetam jāsniedz atļauja valsts meža zemes privatizācijai vai atsavināšanai.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izriet no paskaidrojošajiem dokumentiem, tāds nekustamais īpašums ar norādīto kadastra numuru nav, bet ir nekustamais īpašums ar kadastra nr. 0100 109 2004.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Precizēts MK rīkojuma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5.punktu atļaut, privatizējot nekustamo īpašumu (nekustamā īpašuma kadastra Nr.01001092004), kas sastāv no zemes vienības (zemes vienības kadastra apzīmējums 01001090134) 1,5879 ha platībā un deviņām būvēm ar kadastra apzīmējumiem 01001092004001, 01001092004002, 01001092004003, 01001092004004, 01001092004005, 01001092004006, 01001092004007, 01001092004008, 01001092004009 - Ilmeņa ielā 6, Rīgā, privatizēt arī minētās zemes vienības sastāvā esošo meža zemi 0,3747 ha platībā.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5.punktu atļaut, privatizējot nekustamo īpašumu (nekustamā īpašuma kadastra Nr. 0100 109 0134 - 1,5879 ha platībā), Ilmeņa ielā 6, Rīgā, privatizēt arī zemes vienībā ietilpstošo valsts meža zemi 0,3747 ha 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rīkojuma projekta 1.punktā norādīto nekustamā īpašuma kadastra Nr. atbilstoši zemesgrāmatas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precizēts MK rīkojuma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5.punktu atļaut, privatizējot nekustamo īpašumu (nekustamā īpašuma kadastra Nr.01001092004), kas sastāv no zemes vienības (zemes vienības kadastra apzīmējums 01001090134) 1,5879 ha platībā un deviņām būvēm ar kadastra apzīmējumiem 01001092004001, 01001092004002, 01001092004003, 01001092004004, 01001092004005, 01001092004006, 01001092004007, 01001092004008, 01001092004009 - Ilmeņa ielā 6, Rīgā, privatizēt arī minētās zemes vienības sastāvā esošo meža zemi 0,3747 ha platībā.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5.punktu atļaut, privatizējot nekustamo īpašumu (nekustamā īpašuma kadastra Nr. 0100 109 0134 - 1,5879 ha platībā), Ilmeņa ielā 6, Rīgā, privatizēt arī zemes vienībā ietilpstošo valsts meža zemi 0,3747 ha 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1.punktā norādīto nekustamā īpašuma kadastra numuru. Vēršam uzmanību, ka nekustamais īpašums ar kadastra numuru 0100 109 0134 ne Nekustamā īpašuma valsts kadastra informācijas sistēmā, ne arī Zemesgrāmatā nav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precizējot MK rīkojuma projektu un tā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5.punktu atļaut, privatizējot nekustamo īpašumu (nekustamā īpašuma kadastra Nr.01001092004), kas sastāv no zemes vienības (zemes vienības kadastra apzīmējums 01001090134) 1,5879 ha platībā un deviņām būvēm ar kadastra apzīmējumiem 01001092004001, 01001092004002, 01001092004003, 01001092004004, 01001092004005, 01001092004006, 01001092004007, 01001092004008, 01001092004009 - Ilmeņa ielā 6, Rīgā, privatizēt arī minētās zemes vienības sastāvā esošo meža zemi 0,3747 ha platībā.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ar ierobežotu atbildību “Publisko aktīvu pārvaldītājs Possessor” nodot privatizācijai šā rīkojuma 1.punktā minēto nekustamo īpašumu ar īpašuma sastāvā ietilpstošo valsts meža zemi, Valsts un pašvaldību īpašuma privatizācijas un privatizācijas sertifikātu izmantošanas pabeigšanas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w:t>
            </w:r>
            <w:r w:rsidR="00000000" w:rsidRPr="00000000" w:rsidDel="00000000">
              <w:rPr>
                <w:u w:val="single"/>
                <w:rtl w:val="0"/>
              </w:rPr>
              <w:t xml:space="preserve">nodot privatizācijai šā rīkojuma 1.punktā minēto nekustamo īpašumu ar īpašuma sastāvā ietilpstošo valsts meža zemi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1.2.apakšsadaļā "Mērķa apraksts" norādīto rīkojuma projekta mērķis ir saņemt Ministru kabineta atļauju privatizēt valsts īpašuma objekta (zemes vienības kadastra apzīmējums 0100 109 0134 (kopējā platība 1,5879 ha)), </w:t>
            </w:r>
            <w:r w:rsidR="00000000" w:rsidRPr="00000000" w:rsidDel="00000000">
              <w:rPr>
                <w:u w:val="single"/>
                <w:rtl w:val="0"/>
              </w:rPr>
              <w:t xml:space="preserve">sastāvā esošo meža zemi 0,3747 ha platībā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1.3.apakšsadaļā "Pašreizējā situācija" norādīts, ka ar Ministru kabineta 1997.gada 25.novembra rīkojumu Nr.595 “Par valsts īpašuma objektu nodošanu privatizācijai” 1.1.apakšpunktu </w:t>
            </w:r>
            <w:r w:rsidR="00000000" w:rsidRPr="00000000" w:rsidDel="00000000">
              <w:rPr>
                <w:u w:val="single"/>
                <w:rtl w:val="0"/>
              </w:rPr>
              <w:t xml:space="preserve">privatizācijai nodots</w:t>
            </w:r>
            <w:r w:rsidR="00000000" w:rsidRPr="00000000" w:rsidDel="00000000">
              <w:rPr>
                <w:rtl w:val="0"/>
              </w:rPr>
              <w:t xml:space="preserve"> no valsts akciju sabiedrības “Masts” atdalītās atpūtas bāzes “Buļļi” </w:t>
            </w:r>
            <w:r w:rsidR="00000000" w:rsidRPr="00000000" w:rsidDel="00000000">
              <w:rPr>
                <w:u w:val="single"/>
                <w:rtl w:val="0"/>
              </w:rPr>
              <w:t xml:space="preserve">valsts īpašums Rīgā, Ilmeņa ielā 6</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ar rīkojuma projektu nepieciešams nodot privatizācijai nekustamo īpašumu ar tā sastāvā ietilpstošo valsts meža zemi vai arī rīkojuma projektā nepieciešams paredzēt tikai valsts meža zemes privatizāciju. Nepieciešamības gadījumā lūdzam precizēt rīkojuma projekta 2.punkta redakciju (piemēram lūdzam skatīt citus līdzīgos Ministru kabineta rīkojumu projektus, piemēram, 22-TA-452 "Par valsts meža zemes Ilmeņa ielā 9, Rīgā privatizāciju").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precizējot MK rīkojuma projektu un tā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ar ierobežotu atbildību “Publisko aktīvu pārvaldītājs Possessor” nodot privatizācijai šā rīkojuma 1.punktā minētā nekustamā īpašuma sastāvā ietilpstošo valsts meža zemi Valsts un pašvaldību īpašuma privatizācijas un privatizācijas sertifikātu izmantošanas pabeigšanas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anotācijā sniegto pamatojumu, kā arī izziņā sniegto skaidrojumu, Tieslietu ministrijai netapa skaidrs, kādēļ konkrētā valsts zeme ar būvēm būtu privatizējama – pārdodama izsolē atbilstoši privatizācijas tiesiskajam regulējumam,  nevis piemērojams Publiskas personas mantas atsavināšanas likums (ja privatizācija ir izbeigta vai privatizācijas tiesības nav izmantotas). Lūdzam minēto skaidrot.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norādīts, ka 2012.gadā tika konstatēts, ka “iznomātajā īpašumā ir mežs, kura privatizācija saskaņā ar Meža likuma 44.panta trešajā daļā noteikto </w:t>
            </w:r>
            <w:r w:rsidR="00000000" w:rsidRPr="00000000" w:rsidDel="00000000">
              <w:rPr>
                <w:b w:val="1"/>
                <w:rtl w:val="0"/>
              </w:rPr>
              <w:t xml:space="preserve">nebija iespējama</w:t>
            </w:r>
            <w:r w:rsidR="00000000" w:rsidRPr="00000000" w:rsidDel="00000000">
              <w:rPr>
                <w:rtl w:val="0"/>
              </w:rPr>
              <w:t xml:space="preserve">”, tādēļ tika nolemts izbeigt nomas līgumu. Tāpat izziņā norādīts, ka atkārtotu objekta privatizācijas ierosinājumu SIA “Lielie Rītabuļļi” SIA "Possessor" nav iesniegusi. Objekts nav iznomāts un nevienai personai nav pirmpirkuma tiesību uz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 rīkojuma projektā, kur zemi nodod atsavināšanai atbilstoši Publiskas personas mantas atsavināšanas likumam, tiek vienkārši secināts anotācijā, ka “zemesgabala privatizācijas tiesības netika izmantotas Meža likuma 44.panta ceturtajā daļā noteikto ierobežojumu dēļ, kas bija spēkā līdz 2021.gada 18.maijam.” Šajā rīkojuma projektā netiek norādīts uz to, ka nepieciešams lēmums par privatizācijas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saprotams, kādēļ vienā gadījumā tiek norādīts, ka ir jābūt lēmumam par privatizācijas izpabeigšanu, un kādēļ tāds nav pieņemts, un kas notiek tajos gadījumos, kad tiesību norma nemaz nevar izpildīties, ja nekas netiek darīts no institūcijas puses (Valsts un pašvaldību īpašuma privatizācijas un privatizācijas sertifikātu izmantošanas pabeigšanas likuma 14.panta pirmās daļas 1.punktu valsts īpašumu privatizāciju veicošā institūcija var pieņemt lēmumu par valsts īpašuma objekta privatizācijas izbeigšanu, ja valsts īpašuma objekta privatizācijas noteikumi ir apstiprināti un neviens pretendents nav pieteicies privatizēt šo objektu vai nav apstiprināts par pircēju). Ja privatizācijas noteikumi bija apstiprināti un neviens pretendents nepieteicās, aicinām to norādīt. Tas palīdzētu saprast visu situāciju kopumā. Ja vienīgā tiesību norma, kas paredz lēmumu par privatizācijas izbeigšanu ir minētā likuma 14. pants, neskatoties uz to, vai ir vai nav veiktas attiecīgas darbības no institūcijas puses, lai iestātos privatizācijas izbeigšanas pamats, un kurā kā pamats nav tas, ka cits likums liedz privatizēt, tad to arī norādīt. Tāpat skaidrot, vai privatizāciju nevarēja izbeigt, pieņemot lēmumu un pamatojoties uz Meža likuma normām, kas liedza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citā gadījumā nekāda lēmuma par privatizācijas pabeigšanu nav, netiek pievienots vai minēts. Tikai tiek secināts, ka privatizācijas tiesības netika izmantotas. Līdz ar to nav saprotams, kā tiek nošķirti minētie gadījumi.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skaidrot, jo arī šajā gadījumā no sniegtās informācijas tiek secināts, ka zemes privatizācija nebija iespējama, ēkas nav privatizētas, atkārtotu privatizācijas ierosinājuma nav, objekts nav iznomāts, pirmpirkumtiesīgā nav. Līdz ar to līdzīgi, kā citā projektā, varētu secināt, ka zemesgabala privatizācijas tiesības netika izmantotas un attiecīgi piemērojams Publiskas personas mantas atsavināšanas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Ekonomikas ministrija sniedz skaidrojumu, ka objekta privatizācija nav izbeigta, jo saskaņā ar Privatizācijas pabeigšanas likuma 14.panta pirmās daļas 1.punktu valsts īpašumu privatizāciju veicošā institūcija var pieņemt lēmumu par valsts īpašuma objekta privatizācijas izbeigšanu, ja valsts īpašuma objekta privatizācijas noteikumi ir apstiprināti un neviens pretendents nav pieteicies privatizēt šo objektu vai nav apstiprināts par pircēju.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Objekta privatizācijas noteikumi netika izstrādāti un apstiprināti, jo Meža likuma 44.panta redakcija, kas bija spēkā no 2006.gada 21.marta līdz 2021.gada 18.maijam, nepieļāva valsts īpašuma objekta (būvju un ar tām saistītās zemes) sastāvā esošas valsts meža zemes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 likuma 7.panta 2.</w:t>
            </w:r>
            <w:r w:rsidR="00000000" w:rsidRPr="00000000" w:rsidDel="00000000">
              <w:rPr>
                <w:vertAlign w:val="superscript"/>
                <w:rtl w:val="0"/>
              </w:rPr>
              <w:t xml:space="preserve">1</w:t>
            </w:r>
            <w:r w:rsidR="00000000" w:rsidRPr="00000000" w:rsidDel="00000000">
              <w:rPr>
                <w:rtl w:val="0"/>
              </w:rPr>
              <w:t xml:space="preserve"> daļa, kurā noteikts, ka valsts īpašumu privatizāciju veicošā institūcija pieņem pamatotu lēmumu par atteikumu nodot privatizācijai valstij piederošu vai piekrītošu apbūvētu zemesgabalu, ja tas saskaņā ar citiem likumiem nav privatizējams vai atsavināms, attiecas uz apbūvētiem zemesgabaliem, t.i., valstij piederošiem vai piekrītošiem zemesgabaliem, uz kuriem atrodas privātpersonai piederošas ēkas (būves). Savukārt šis Ministru kabineta rīkojuma projekts attiecas uz valsts īpašuma objektu – valstij piederošām ēkām (būvēm) un ar tām saistīto zemesgabalu, tāpēc uz to attiecināms tikai Privatizācijas pabeigšanas likuma 14.panta pirmās daļas 1.punkts, nevis 7.panta 2.</w:t>
            </w:r>
            <w:r w:rsidR="00000000" w:rsidRPr="00000000" w:rsidDel="00000000">
              <w:rPr>
                <w:vertAlign w:val="superscript"/>
                <w:rtl w:val="0"/>
              </w:rPr>
              <w:t xml:space="preserve">1</w:t>
            </w:r>
            <w:r w:rsidR="00000000" w:rsidRPr="00000000" w:rsidDel="00000000">
              <w:rPr>
                <w:rtl w:val="0"/>
              </w:rPr>
              <w:t xml:space="preserve"> daļa. Bez lēmuma par privatizācjas izbeigšanu atsavināšanai tiek virzīti zemesgabali, kas likumā noteikto ierobežojumu dēļ tikuši nodalīti no sākotnējā privatizācijai nodotā nekustamā īpašuma, izveidojot jaunu nekustamo īpašumu (attiecīgi ar nodalīšanas faktu no privatizācijas objekta jaunizveidotā nekustamā īpašuma privatizācija ir izbeigta un nekāds lēmums nav vairs jāpieņem). Šis objekts arī ticis dalīts (un atdalītie zemesgabali tiek nodoti pašvaldībai saskaņā ar Publiskas personas mantas atsavināšanas likumu), tomēr arī pēc sadales atlikušajā privatizējamā objektā ir meža zeme un turpmāka sadale vairs nav bijusi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Objekts ir nodots privatizācijai (tā sastāvā esošās ēkas (būves) – ar Ministru kabineta 1997.gada 25.novembra rīkojuma Nr.595 “Par valsts īpašuma objektu nodošanu privatizācijai” 1.1.apakšpunktu, bet Zemesgabals – saskaņā ar Privatizācijas likuma 66.panta trešo daļu) un tā privatizācija nav izbeigta, nav tiesiska pamata to nodot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Privatizācijas likuma 30.panta otro daļu valsts īpašuma privatizācija uzskatāma par pabeigtu ar brīdi, kad subjekts, kurš ieguvis privatizējamo objektu, ir nokārtojis visas saistības, kas tam bija jāpilda saskaņā ar objekta privatizācijas noteikumiem un pirkuma līgumu. Ņemot vērā minēto, Objekta privatizācija nav pabeigta un attiecīgs lēmums nav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pausto iebildumu par Meža likuma 44. panta ceturtās daļas piektā punktā izvirzītajām pazīmēm, to piemērošanu attiecīgajā gadījumā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atkārtoti norāda arī turpmāk uz līdzīgiem projektiem, ka Meža likuma 44. panta ceturtajā daļā norādītās pazīmes nav formālas. Proti, konkrētām pazīmēm ir jāizpildās un to izpildīšanās ir jāpamato anotācijā, turklāt pievienojot attiecīgu dokumentu, kas apliecina to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atainot korekti Meža likuma 44.panta ceturtās daļas piektā punkta pazīmes, kas attiecas uz konkrēto gadījumu, turklāt norādīt vai, kā un kādēļ visas pazīmes izpildās. Lai gan no izziņas noprotams, ka minētais ir ietverts anotācijā, tomēr iepazīstoties ar anotāciju, tas nebija noprotams ne kuras likuma pazīmes attiecas uz konkrēto gadījumu, ne to, kādēļ tās izpildās vai neizpildās. Lūdzam attiecīgo informāciju ietvert anotācijā. Turklāt vēršam uzmanību, ka no pievienotajiem dokumentiem izriet, ka vienu meža zemes nogabalu būtu iespējams atdalīt.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Atbilstoši iebildumam, precizēta, ar papildus skaidrojumu, MK rīkojuma 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5.punktu zemesgrāmatā ierakstītas valsts meža zemes atsavināšanu vai privatizāciju var atļaut ar ikreizēju Ministru kabineta rīkojumu, privatizējot, kā arī atsavinot valstij piederošas būves kopā ar funkcionāli nepieciešamo zemes gabalu, kura sastāvā ir valsts meža zeme, 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teritorijas plānojumam, kas apstiprināts ar Rīgas domes 2021.gada 15.decembra saistošajiem noteikumiem Nr.103 “Rīgas teritorijas izmantošanas un apbūves saistošie noteikumi”, Objekts atrodas dabas un apstādījumu teritorijā (DA2), kur jaunveidojamo zemes vienību minimālā platība ir 5000 m2 (jeb 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meža nogabalu, kuru platības ir 0,03 ha (jeb 300 m2), 0,19 ha (jeb 1900 m2) un 0,15 ha (jeb 1500 m2), nodalīšana no Zemesgabala nav pieļaujama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ēku (būvju) izvietojumu Objekta sastāvā esošajā Zemesgabalā, redzams, ka tās izvietotas izklaidus pa visu Zemesgabalu, līdz ar to tām funkcionāli nepieciešams ir viss Zemesgabals.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uzsver, ka Zemesgabala sadale, nodalot valsts meža zemi, nav pieļaujama atbilstoši teritorijas attīstības plānošanas dokumentiem, līdz ar to izpildās Meža likuma 44.panta ceturtās daļas 5.punkta 1.kritērijs, un normatīvajos aktos nav ierobežojumu Objekta sastāvā esošās valsts meža zemes privatizācijai.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saskaņā ar Meža likuma 44.panta ceturtās daļas 5.punktu atļaut, privatizējot nekustamo īpašumu (nekustamā īpašuma kadastra Nr.01001092004), kas sastāv no zemes vienības (zemes vienības kadastra apzīmējums 01001090134) 1,5879 ha platībā un deviņām būvēm ar kadastra apzīmējumiem 01001092004001, 01001092004002, 01001092004003, 01001092004004, 01001092004005, 01001092004006, 01001092004007, 01001092004008, 01001092004009 - Ilmeņa ielā 6, Rīgā, </w:t>
            </w:r>
            <w:r w:rsidR="00000000" w:rsidRPr="00000000" w:rsidDel="00000000">
              <w:rPr>
                <w:u w:val="single"/>
                <w:rtl w:val="0"/>
              </w:rPr>
              <w:t xml:space="preserve">privatizēt arī minētās zemes vienības sastāvā esošo meža zemi 0,3747 ha platībā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5.punktu zemesgrāmatā ierakstītās valsts meža zemes atsavināšanu vai privatizāciju var atļaut ar ikreizēju Ministru kabineta rīkojumu privatizējot, kā arī atsavinot valstij piederošu </w:t>
            </w:r>
            <w:r w:rsidR="00000000" w:rsidRPr="00000000" w:rsidDel="00000000">
              <w:rPr>
                <w:u w:val="single"/>
                <w:rtl w:val="0"/>
              </w:rPr>
              <w:t xml:space="preserve">būvi vai tās domājamo daļu kopā ar funkcionāli nepieciešamo zemes gabalu</w:t>
            </w:r>
            <w:r w:rsidR="00000000" w:rsidRPr="00000000" w:rsidDel="00000000">
              <w:rPr>
                <w:rtl w:val="0"/>
              </w:rPr>
              <w:t xml:space="preserve"> vai tā domājamo daļu, kura sastāvā ir valsts meža zeme, vai </w:t>
            </w:r>
            <w:r w:rsidR="00000000" w:rsidRPr="00000000" w:rsidDel="00000000">
              <w:rPr>
                <w:u w:val="single"/>
                <w:rtl w:val="0"/>
              </w:rPr>
              <w:t xml:space="preserve">neapbūvētu valstij piederošu zemes gabalu</w:t>
            </w:r>
            <w:r w:rsidR="00000000" w:rsidRPr="00000000" w:rsidDel="00000000">
              <w:rPr>
                <w:rtl w:val="0"/>
              </w:rPr>
              <w:t xml:space="preserve"> vai tā domājamo daļu, kura sastāvā ir valsts meža zeme, </w:t>
            </w:r>
            <w:r w:rsidR="00000000" w:rsidRPr="00000000" w:rsidDel="00000000">
              <w:rPr>
                <w:u w:val="single"/>
                <w:rtl w:val="0"/>
              </w:rPr>
              <w:t xml:space="preserve">ja valsts meža zemes nodalīšana nav pieļaujama atbilstoši teritorijas attīstības plānošanas dokumentiem</w:t>
            </w:r>
            <w:r w:rsidR="00000000" w:rsidRPr="00000000" w:rsidDel="00000000">
              <w:rPr>
                <w:rtl w:val="0"/>
              </w:rPr>
              <w:t xml:space="preserve"> vai </w:t>
            </w:r>
            <w:r w:rsidR="00000000" w:rsidRPr="00000000" w:rsidDel="00000000">
              <w:rPr>
                <w:u w:val="single"/>
                <w:rtl w:val="0"/>
              </w:rPr>
              <w:t xml:space="preserve">ja pēc nodalīšanas veidojas tāds starpgabals Publiskas personas mantas atsavināšanas likuma izpratnē, kuru nav lietderīgi izmantot valsts vai pašvaldības funkciju veikšanai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Meža likumā ir noteikti konkrēti nosacījumi/kritēriji, kuriem izpildoties valsts meža zemes privatizācija ir atļaujama un no anotācijā šobrīd norādītās informācijas nav secināms, ka nekustamais īpašums atbilst kādam no šiem kritērijiem (lūdzam skatīt arī Finanšu ministrijas iepriekš izteikto iebildumu izziņas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anotāciju papildināt ar informāciju/pamatojumu tam, ka šajā konkrētajā gadījumā meža zemes privatizācija ir pieļaujama atbilstoši kādam no Meža likumā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norādīta atsauce uz Meža likuma 44.panta ceturtās daļas 5.punkta normas daļu, kas attiecas uz nosacījumiem par </w:t>
            </w:r>
            <w:r w:rsidR="00000000" w:rsidRPr="00000000" w:rsidDel="00000000">
              <w:rPr>
                <w:u w:val="single"/>
                <w:rtl w:val="0"/>
              </w:rPr>
              <w:t xml:space="preserve">neapbūvētā zemesgabala</w:t>
            </w:r>
            <w:r w:rsidR="00000000" w:rsidRPr="00000000" w:rsidDel="00000000">
              <w:rPr>
                <w:rtl w:val="0"/>
              </w:rPr>
              <w:t xml:space="preserve"> privatizāciju, proti, anotācijā norādīts: "</w:t>
            </w:r>
            <w:r w:rsidR="00000000" w:rsidRPr="00000000" w:rsidDel="00000000">
              <w:rPr>
                <w:i w:val="1"/>
                <w:rtl w:val="0"/>
              </w:rPr>
              <w:t xml:space="preserve">Saskaņā ar Meža likuma 44.panta ceturtās daļas 5.punktu zemesgrāmatā ierakstītas valsts meža zemes atsavināšanu vai privatizāciju var atļaut ar ikreizēju Ministru kabineta rīkojumu, </w:t>
            </w:r>
            <w:r w:rsidR="00000000" w:rsidRPr="00000000" w:rsidDel="00000000">
              <w:rPr>
                <w:i w:val="1"/>
                <w:u w:val="single"/>
                <w:rtl w:val="0"/>
              </w:rPr>
              <w:t xml:space="preserve">privatizējot, kā arī atsavinot neapbūvētu valstij piederošu zemes gabalu</w:t>
            </w:r>
            <w:r w:rsidR="00000000" w:rsidRPr="00000000" w:rsidDel="00000000">
              <w:rPr>
                <w:i w:val="1"/>
                <w:rtl w:val="0"/>
              </w:rPr>
              <w:t xml:space="preserve"> vai tā domājamo daļu, kura sastāvā ir valsts meža zeme, ja valsts meža zemes nodalīšana nav pieļaujama atbilstoši teritorijas attīstības plānošanas dokumentiem vai ja pēc nodalīšanas veidojas tāds starpgabals Publiskas personas mantas atsavināšanas likuma (turpmāk - Atsavināšanas likuma) izpratnē, kuru nav lietderīgi izmantot valsts vai pašvaldības funkciju veikšanai.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minētais nekustamais īpašums nav neapbūvēts zemesgabals (tas ir, valsts nekustamais īpašums sastāv no vienas zemes vienības un deviņām būvēm) lūdzam vērtēt un sniegt skaidrojumu, kuri Meža likuma 44.panta ceturtās daļas 5.punkta nosacījumi šajā gadījumā ir attiecināmi, proti, par valstij piederošas būves privatizāciju kopā ar funkcionāli nepieciešamo zemesgabalu vai par neapbūvēta valstij piederoša zemes gabala privatizāciju. Nepieciešamības gadījumā lūdzam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skatīt skaidrojumu Izziņā pie 7.iebilduma.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ar Ministru kabineta 1997.gada 25.novembra rīkojumu Nr.595 “Par valsts īpašuma objektu nodošanu privatizācijai” 1.1.apakšpunktu privatizācijai nodots no valsts akciju sabiedrības “Masts” atdalītās atpūtas bāzes “Buļļi” valsts īpašums Rīgā, Ilmeņu ielā 6. Tāpat tiek norādīts, ka valsts faktiski plāno privatizēt minēto objektu, izmantojot pārdošanas paņēmienu – pārdošana izsolē, atbilstoši likumam „Par valsts un pašvaldību īpašuma objektu privatizāciju” un Valsts un pašvaldību īpašuma privatizācijas un privatizācijas sertifikātu izmantošanas pabeigšanas likumam. Līdz ar to ar rīkojumu projektu Ministru kabinets dod atļauju atsavināt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pievienotajiem dokumentiem izriet, ka valsts īpašums jau kādreiz ir piederējis privātpersonai (no anotācijas nav saprotams, vai, kas un kādā veidā ir nonācis privātpersonas īpašumā_, līdz ar to nav saprotams, kādēļ būtu turpināma/atsākama/pabeidzama privatizācija atbilstoši likumam „Par valsts un pašvaldību īpašuma objektu privatizāciju” un Valsts un pašvaldību īpašuma privatizācijas un privatizācijas sertifikātu izmantošanas pabeigšanas likumam. Lūdzam minēto skaidrot. Tāpat nav saprotams, kādēļ šajā konkrētajā gadījumā nebūtu piemērojams Publiskas personas mantas atsavināšanas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minētos aspektus skaidrot anotācijā, īpaši to aspektu, vai minētais īpašums vai būves jau ir bijušas privatizētas un kādēļ tās iespējams būtu privatizējamas vēlreiz.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MK rīkojuma projekta anotācija atbilstoši papildināta, papildus norādot, ka Objekta privatizācija nav izbeigta, jo saskaņā ar Valsts un pašvaldību īpašuma privatizācijas un privatizācijas sertifikātu izmantošanas pabeigšanas likuma 14.panta pirmās daļas 1.punktu valsts īpašumu privatizāciju veicošā institūcija var pieņemt lēmumu par valsts īpašuma objekta privatizācijas izbeigšanu, ja valsts īpašuma objekta privatizācijas noteikumi ir apstiprināti un neviens pretendents nav pieteicies privatizēt šo objektu vai nav apstiprināts par pircēju.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vērš Jūsu uzmanību uz faktu, ka valsts īpašuma objekta privatizācija uzskatāma par pabeigtu tikai pēc tam, kad pieņemts lēmums par privatizācijas pabeigšanu. Tas iespējams tikai pēc tam, kad privatizāciju veicošā institūcija ir konstatējusi, ka pircējs ir izpildījis visas pirkuma līgumā pielīgtās saistības. Attiecībā uz Objektu šāds lēmums nav pieņemts, līdz ar to nav pamatots apgalvojums, ka Objekta sastāvā esošās ēkas (būves) tiks privatizētas vēlreiz.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Objekts ir nodots privatizācijai un tā sastāvā esošās valsts meža zemes nodalīšana nav pieļaujama atbilstoši teritorijas attīstības plānošanas dokumentiem, ir lietderīgi saskaņā ar Meža likuma 44.panta ceturtās daļas 5.punktu atļaut, privatizējot Objektu, privatizēt arī tā sastāvā esošo meža zemi.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trešā daļa paredz, ka valsts meža zeme nav atsavināma vai privatizējama, izņemot likumā šauri interpretējamos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5. punkts šādu izņēmumu paredz, ja izpildās normā skaidri noteiktie un šauri interpretējamie nosacījumi. Minētā norma noteic, ka ar ikreizēju Ministru kabineta rīkojumu var atļaut valsts meža zemes privatizāciju vai atsavināšanu, ja privatizē vai atsavina: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valstij piederošu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kopā ar f</w:t>
            </w:r>
            <w:r w:rsidR="00000000" w:rsidRPr="00000000" w:rsidDel="00000000">
              <w:rPr>
                <w:b w:val="1"/>
                <w:rtl w:val="0"/>
              </w:rPr>
              <w:t xml:space="preserve">unkcionāli nepieciešamo zemes gabalu</w:t>
            </w:r>
            <w:r w:rsidR="00000000" w:rsidRPr="00000000" w:rsidDel="00000000">
              <w:rPr>
                <w:rtl w:val="0"/>
              </w:rPr>
              <w:t xml:space="preserve">, kura sastāvā ir valsts meža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valsts meža zemes nodalīšana nav pieļaujama atbilstoši teritorijas attīstības plānošanas dokumentiem; </w:t>
            </w:r>
            <w:r w:rsidR="00000000" w:rsidRPr="00000000" w:rsidDel="00000000">
              <w:rPr>
                <w:i w:val="1"/>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un pievienot attiecīgus dokumentus par to, vai un kā izpildās, ka platība ir funkcionāli nepieciešama valstij piederošajām būvēm. Funkcionāli nepieciešamajai zemei ir jāatbilst teritorijas plānošanas un apbūves noteikumiem, ko nosaka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attiecīgs skaidrojums un MK rīkojuma projektam pievienoti atbilstoši papildu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teritorijas plānojumam, kas apstiprināts ar Rīgas domes 2021.gada 15.decembra saistošajiem noteikumiem Nr.103 “Rīgas teritorijas izmantošanas un apbūves saistošie noteikumi”, Objekts atrodas dabas un apstādījumu teritorijā (DA2), kur jaunveidojamo zemes vienību minimālā platība ir 5000 m2.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meža nogabalu, kuru platības ir 0,03 ha (jeb 300 m2), 0,19 ha (jeb 1900 m2)un 0,15 ha (jeb 1500 m2), nodalīšana no Zemesgabala nav pieļaujama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ēku (būvju) izvietojumu Objekta sastāvā esošajā zemes vienībā, redzams, ka tās izvietotas izklaidus pa visu zemes vienību, līdz ar to tām funkcionāli nepieciešama ir visa zemes 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saskaņā ar Meža likuma 44.panta ceturtās daļas 5.punktu atļaut, privatizējot nekustamo īpašumu Ilmeņa ielā 6, Rīgā, privatizēt arī zemes vienībā ietilpstošo valsts meža zemi 0,3747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5.punktu zemesgrāmatā ierakstītās valsts meža zemes atsavināšanu vai privatizāciju var atļaut ar ikreizēju Ministru kabineta rīkojumu privatizējot, kā arī atsavinot valstij piederošu būvi vai tās domājamo daļu kopā ar funkcionāli nepieciešamo zemes gabalu vai tā domājamo daļu, kura sastāvā ir valsts meža zeme, vai neapbūvētu valstij piederošu zemes gabalu vai tā domājamo daļu, kura sastāvā ir valsts meža zeme, </w:t>
            </w:r>
            <w:r w:rsidR="00000000" w:rsidRPr="00000000" w:rsidDel="00000000">
              <w:rPr>
                <w:u w:val="single"/>
                <w:rtl w:val="0"/>
              </w:rPr>
              <w:t xml:space="preserve">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Rīgas pilsētas būvvalde ar 2021.gada 28.jūnija vēstuli Nr.BV-21-14876-nd (turpmāk - pašvaldības vēstule) informēja, ka </w:t>
            </w:r>
            <w:r w:rsidR="00000000" w:rsidRPr="00000000" w:rsidDel="00000000">
              <w:rPr>
                <w:u w:val="single"/>
                <w:rtl w:val="0"/>
              </w:rPr>
              <w:t xml:space="preserve">neatbalsta</w:t>
            </w:r>
            <w:r w:rsidR="00000000" w:rsidRPr="00000000" w:rsidDel="00000000">
              <w:rPr>
                <w:rtl w:val="0"/>
              </w:rPr>
              <w:t xml:space="preserve"> meža zemes 1. un 2.nogabala (0,03 ha un 0,19 ha platībā) nodalīšanu, savukārt meža zemes 3.nogabala (0,16 ha platībā) izveide </w:t>
            </w:r>
            <w:r w:rsidR="00000000" w:rsidRPr="00000000" w:rsidDel="00000000">
              <w:rPr>
                <w:u w:val="single"/>
                <w:rtl w:val="0"/>
              </w:rPr>
              <w:t xml:space="preserve">būtu atbalstāma</w:t>
            </w:r>
            <w:r w:rsidR="00000000" w:rsidRPr="00000000" w:rsidDel="00000000">
              <w:rPr>
                <w:rtl w:val="0"/>
              </w:rPr>
              <w:t xml:space="preserve"> tikai gadījumā, ja tiek ievērotas visas augstāk minētās normatīvās prasības, t.i., tiek koriģēta tā konfigurācija un veidota kompaktas formas zemes vienība, kā arī iespējams nodrošināt tās kā apbūves zemes vienības atbilstību Rīgas domes 20.12.2005. saistošo noteikumu Nr.34 „Rīgas teritorijas izmantošanas un apbūves noteikumi” (turpmāk - pašvaldības teritorijas plānojums) normatīvajām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nav secināms, ka izpildās Meža likumā noteiktie nosacījumi, kad valsts meža zemes privatizācija ir atļaujama.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rīkojuma projekta paskaidrojošajos dokumentos pievienoto pašvaldības vēstuli meža zemes 1.nogabala platība neatbilst pašvaldības teritorijas plānojumā noteiktajai jaunveidojama zemesgabala minimālajai platībai un meža zemes 2.nogabals atbilstoši pašvaldības teritorijas plānojumam tā konfigurācijas dēļ definējams kā starpgabals.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pašvaldības vēstulē norādītajam papildināt anotāciju ar pamatojumu, ka izpildās Meža likuma 44.panta ceturtās daļas 5.punkta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precizējot MK rīkojuma projekta anotāciju un attiecīgi arī papildinot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Rīgas domes 2021.gada 15.decembra saistošajiem noteikumiem Nr.103 “Rīgas teritorijas izmantošanas un apbūves saistošie noteikumi” apstiprināts jauns Rīgas teritorijas plānojums, no anotācijas dzēstas atsauces uz Rīgas domes 20.12.2005. saistošajiem noteikumiem Nr.34 “Rīgas teritorijas izmantošanas un apbūves noteikumi” un Rīgas pilsētas būvvaldes 2021.gada 28.jūnija vēstuli Nr.BV-21-14876-nd.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paskaidrojošajos dokumentos ir pievienota Zemkopības ministrijas vēstule Nr.3.4-11e/2678/2019 (turpmāk - ZM vēstule), kurā sniegts viedoklis par vairāku nekustamo īpašumu pārņemšanas Zemkopības ministrijas valdījumā valsts meža īpašuma pārvaldīšanas un apsaimniekošanas funkciju nodrošināšanai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vēstulē nav minēts rīkojuma projekta 1.punktā norādītais nekustamais īpašums Ilmeņa ielā 6, Rīgā, un tādējādi secināms, ka vēstule neattiecas uz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paskaidrojošajos dokumentos pievienot Zemkopības ministrijas viedokli par nekustamā īpašuma Ilmeņa ielā 6, Rīgā pārņemšanu Zemkopības ministrijas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nav ņemts vērā. Paskaidrojam, ka Objekta sastāvā esošā zemes vienība ar kadastra apzīmējumu 01001090134, kuras platība ir 1,5879 ha, ir apbūvēta un meža zemes platība tajā ir 0,3747 ha, kas veido tikai aptuveni 23,6% no kopējās platības, kā arī Objekts nerobežojas ar valstij Zemkopības ministrijas personā piederošu vai piekrītošu zemi un Objekta sastāvā esošās ēkas (būves) ar Ministru kabineta 1997.gada 25.novembra rīkojumu Nr.595 “Par valsts īpašuma objektu nodošanu privatizācijai” ir nodotas privatizācijai, Objekts netika piedāvāts Zemkopības ministrijai. Turklāt Zemkopības ministrija šā Ministru kabineta rīkojuma saskaņošanas procesā  nepauž vēlmi pārņemt Objektu savā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nekustamais īpašums Ilmeņa iela 6, Rīgā, kadastra Nr.01001092004 (turpmāk - nekustamais īpašums), sastāv no zemes vienības ar kadastra apzīmējumu 01001090134, </w:t>
            </w:r>
            <w:r w:rsidR="00000000" w:rsidRPr="00000000" w:rsidDel="00000000">
              <w:rPr>
                <w:u w:val="single"/>
                <w:rtl w:val="0"/>
              </w:rPr>
              <w:t xml:space="preserve">kopējā platība 1,5879 ha</w:t>
            </w:r>
            <w:r w:rsidR="00000000" w:rsidRPr="00000000" w:rsidDel="00000000">
              <w:rPr>
                <w:rtl w:val="0"/>
              </w:rPr>
              <w:t xml:space="preserve"> un deviņām būvēm (būvju kadastra apzīmējumi 01001092004001, 01001092004002, 01001092004003, 01001092004004, 01001092004005, 01001092004006, 01001092004007, 01001092004008, 01001092004009).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nekustamā īpašuma sastāvs atbilst rīkojuma projekta paskaidrojošajos dokumentos pievienotajai Nekustamā īpašuma valsts kadastra informācijas sistēmas (turpmāk - NĪVKIS) datu izdrukai.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rīkojuma projekta paskaidrojošajos dokumentos pievienoto nekustamā īpašuma zemesgrāmatas nodalījuma Nr.21766 norakstu nekustamā īpašuma sastāvs pēc atdalīšanas ir zemes gabals </w:t>
            </w:r>
            <w:r w:rsidR="00000000" w:rsidRPr="00000000" w:rsidDel="00000000">
              <w:rPr>
                <w:u w:val="single"/>
                <w:rtl w:val="0"/>
              </w:rPr>
              <w:t xml:space="preserve">1,6167 ha platībā</w:t>
            </w:r>
            <w:r w:rsidR="00000000" w:rsidRPr="00000000" w:rsidDel="00000000">
              <w:rPr>
                <w:rtl w:val="0"/>
              </w:rPr>
              <w:t xml:space="preserve"> un deviņas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nodalījuma Nr.21766 noraksta I daļas 1.iedaļas 4.3.apakšpunktā norādīta informācija arī par </w:t>
            </w:r>
            <w:r w:rsidR="00000000" w:rsidRPr="00000000" w:rsidDel="00000000">
              <w:rPr>
                <w:u w:val="single"/>
                <w:rtl w:val="0"/>
              </w:rPr>
              <w:t xml:space="preserve">zemes vienību ar kadastra apzīmējumu 01001090135, kuras platība ir platība 288 m</w:t>
            </w:r>
            <w:r w:rsidR="00000000" w:rsidRPr="00000000" w:rsidDel="00000000">
              <w:rPr>
                <w:u w:val="single"/>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zemes vienību ar kadastra apzīmējumu 01001090135 (platība 288 m</w:t>
            </w:r>
            <w:r w:rsidR="00000000" w:rsidRPr="00000000" w:rsidDel="00000000">
              <w:rPr>
                <w:vertAlign w:val="superscript"/>
                <w:rtl w:val="0"/>
              </w:rPr>
              <w:t xml:space="preserve">2</w:t>
            </w:r>
            <w:r w:rsidR="00000000" w:rsidRPr="00000000" w:rsidDel="00000000">
              <w:rPr>
                <w:rtl w:val="0"/>
              </w:rPr>
              <w:t xml:space="preserve">) - vai tā ietilpst nekustamā īpašuma sastāvā un kāda ir plānotā rīcība ar to, kā arī lūdzam skaidrot datu nesakritību NĪVKIS izdrukā un zemesgrāmatas nodalījumā norakstā. Nepieciešamības gadījumā lūdzam precizēt anotācijā un rīkojumā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precizējot MK rīkojuma projektu un tā anotāciju, kā arī sniedzos sekojošu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ierakstu Nr.3.1. Rīgas pilsētas zemesgrāmatas nodalījuma Nr.21766 I daļas 2.iedaļā zemes vienība ar kadastra apzīmējumu 01001090135 (platība 288 m2) 2022.gada 14.aprīlī ir atdalīta no Objekta. Tā rezultātā ir izveidots nekustamais īpašums Ilmeņa ielā 6C, Rīgā, kadastra Nr.01001090136, zemes vienības kadastra apzīmējums 01001090135, 288 m² platībā, kas ierakstīts Rīgas pilsētas zemesgrāmatas nodalījumā Nr.100000625015 uz valsts vārda Possessor personā. Attiecīgi, ir sagatavots Ministru kabineta rīkojuma projekts (23-TA-1506) “Par valsts nekustamā īpašuma Ilmeņa ielā 6C, Rīgā, nodošanu Finanšu ministrijas valdījumā”, kas jau ir saskaņots un tiek virzīts izskatīšanai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5.punktu zemesgrāmatā ierakstītas valsts meža zemes atsavināšanu vai privatizāciju var atļaut ar ikreizēju Ministru kabineta rīkojumu privatizējot, kā arī atsavinot valstij piederošu būvi vai tās domājamo daļu kopā ar funkcionāli nepieciešamo zemes gabalu vai tā domājamo daļu, kura sastāvā ir valsts meža zeme, vai neapbūvētu valstij piederošu zemes gabalu vai tā domājamo daļu, kura sastāvā ir valsts meža zeme, 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secināms, ka, privatizējot nekustamo īpašumu ar kadastra Nr.0100 109 2004, tiek privatizēta arī tajā ietilpstošā valsts meža zeme. Atbilstoši datiem zemesgramatā un Nekustamā īpašuma valsts kadastra informācijas sistēmā nekustamais īpašums ar kadastra Nr.0100 109 2004 sastāv no zemes vienības ar kadastra apzīmējumu 0100 109 0134 un deviņām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privatizācijai nododamais nekustamais īpašums ir apbūvēts, Meža likuma 44.panta ceturtās daļas 5.punkta regulējums paredz, ka valsts meža zeme privatizējama tādā platībā, kāda funkcionāli nepieciešama privatizējamajām būvēm. Ņemot vērā minēto, lūdzu papildināt anotāciju ar informāciju par privatizācijai nododamās valsts meža zemes platības funkcionālo nepieciešamību privatizējamajām būvēm.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Skatīt skaidrojumu pie izziņas 7.iebilduma.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atbilstoši Meža likuma 44. panta ceturtās daļas 5. punktā noteiktajam saņemt Ministru kabineta atļauju privatizēt valsts īpašuma objekta (zemes vienības kadastra apzīmējuma Nr. 0100 109 0134 (kopējā platība 1,5879 ha)), sastāvā esošo meža zemi 0,3747 ha platībā), Ilmeņa ielā 6,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 punktā ir norādīts, ka zemesgrāmatā ierakstītās valsts meža zemes atsavināšanu vai privatizāciju var atļaut ar ikreizēju Ministru kabineta rīkojumu, ja to nav lietderīgi izmantot valsts vai pašvaldības funkciju veikšanai. Pašvaldību likuma 4. panta pirmajā daļā ir noteiktas pašvaldības autonomās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skaidrs, kādu tieši pašvaldības vai valsts funkciju veikšanai rīkojuma projektā norādīto valsts meža zemes vienību nav lietderīgi izmantot. Lūdzu papildināt rīkojuma projekta anotāciju ar skaidrojumu, kādu tieši pašvaldības vai valsts funkciju veikšanai rīkojuma projektā norādīto valsts meža zemes vienību nav lietderīgi izmantot.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netiek ņemts vērā, attiecīgi paskaidrojot: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2.punktā ir norādīts, ka zemesgrāmatā ierakstītās valsts meža zemes atsavināšanu vai privatizāciju var atļaut ar ikreizēju Ministru kabineta rīkojumu, ja valsts meža zeme nepieciešama Pašvaldību likumā noteikto šādu pašvaldības autonomo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ceļu būvniecība vai atsavinot tādu valsts meža zemi, uz kuras atrodas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kapsētu izveidošana vai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parku ierīkošana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meža/parku ierīkošana un uzturēšana pilsētu un ciemu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valsts meža zeme šādos gadījumos atsavināma, noteikta Ministru kabineta 2006.gada 19.septembra noteikumos Nr.776 “Valsts meža zemes atsavināšanas kārtība”. Atbilstoši šo noteikumu 2.punktam valsts meža zemes atsavināšanu ierosina pašvaldība, kuras administratīvajā teritorijā valsts meža zeme ir nepieciešama šo noteikumu 1.punktā minēto pašvaldības autonomo funkciju veikšanai, un par to rakstiski informē zemes 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Darām zināmu, ka nav saņemts pašvaldības ierosinājums par Objekta sastāvā esošās valsts meža zemes atsavināšanu, līdz ar to var secināt, ka tā nav nepieciešama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šā Ministru kabineta rīkojuma projekta saskaņošanas laikā arī neviena ministrija nav paudusi vēlmi iegūt Objektu savā valdījumā valsts funkciju veikšanai, tātad Objekts un tā sastāvā esošā valsts meža zeme nav nepieciešama ne valsts, ne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pievienota Rīgas pilsētas būvvaldes 2021. gada 28.jūnija vēstule, kurā tiek norādīts par zemes vienības sadalīšanu. Attiecībā uz meža zemes nogabalu Nr.3 tiek norādīts, ka to ir iespējams nodalīt atbilstoši tajā laikā spēkā esošajam regulējumam. Šobrīd anotācijā norādīts, ka nav iespējams nodalīt, bet nav pievienoti dokumenti, kas to pamato. Lūdzam minēto skaidrot un pievienot Rīga pilsētas būvvaldes viedokli, vai tas ir mainījies attiecībā uz nogabalu Nr.3. Vēršam uzmanību, ka Meža likuma 44.pantā minētie kritēriji par atbilstību teritorijas plānošanas dokumentiem, starpgabalu vai funkcionāli nepieciešamo zemi būvēm pilsētā, nosaka attiecīgā pašvaldība. Līdz ar to šajos projektos aicinām pievienot attiecīgus dokumentus, vai arī skaidrot, kādēļ dokumentā ir norādīta viena informācija, bet anotācijā cita. Tāpat arī ēkām funkcionāli nepieciešamo zemi nosaka pašvaldība atbilstoši tiesiskajam regulējumam, nevis projekta virzītājs, arī šāds dokuments nav pievienots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rīkojuma projektam un līdzīgiem projektiem pievienot dokumentus, kas pamato kritēriju izpildīšanos un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Attiecīgi precizētu MK rīkojuma projektam pievienotie Papildu dokumenti,  pamatojoties uz faktu ka Rīgas teritorijas plānojums apstiprināts ar Rīgas domes 2021.gada 15.decembra saistošajiem noteikumiem Nr.103, un Rīgas pilsētas būvvaldes 2021.gada 28.jūnija vēstule, kurā tiek norādīts par zemes vienības sadalīšanu, vairs nav ņemama vērā un tā ir  dzēsta no MK rīkojuma projektam pievienotajiem paskaidrojošajiem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priekšlikumā norādīto, Ekonomikas ministrija sniedz skaidrojumu, ka tāpat arī ēkām funkcionāli nepieciešamo zemi nosaka pašvaldība atbilstoši tiesiskajam regulējumam, nevis projekta virzītājs un šāds dokuments nav pievienots projektam – tā kā būves ir izvietotas izklaidus pa visu Zemesgabalu, pašvaldībai netika lūgts noteikt tām funkcionāli nepieciešamo zemi, jo ir acīmredzami skaidrs, ka no Zemesgabala, ievērojot Rīgas teritorijas plānojuma nosacījumus (jaunveidojamo zemes vienību minimālā platība ir 5000 m2), nav iespējams atdalīt ar būvēm tieši nesaistīto Zemesgabala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objekts </w:t>
            </w:r>
            <w:r w:rsidR="00000000" w:rsidRPr="00000000" w:rsidDel="00000000">
              <w:rPr>
                <w:u w:val="single"/>
                <w:rtl w:val="0"/>
              </w:rPr>
              <w:t xml:space="preserve">pašlaik sastāv no zemes vienības ar kadastra apzīmējumu 01001092004</w:t>
            </w:r>
            <w:r w:rsidR="00000000" w:rsidRPr="00000000" w:rsidDel="00000000">
              <w:rPr>
                <w:rtl w:val="0"/>
              </w:rPr>
              <w:t xml:space="preserve">, kopējā platība 1,5879 ha, un deviņām būvēm ar kadastra apzīmējumiem 01001092004001, 01001092004002 01001092004003 01001092004004, 01001092004005, 01001092004006, 01001092004007, 01001092004008 un 01001092004009.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rīkojuma projekta 1.punktā norādītajam, kā arī saskaņā ar rīkojuma projekta paskaidrojošajos dokumentos pievienoto aktuālo zemesgrāmatas nodalījuma norakstu un Nekustamā īpašuma valsts kadastra informācijas sistēmas (NĪVKIS) izdruku </w:t>
            </w:r>
            <w:r w:rsidR="00000000" w:rsidRPr="00000000" w:rsidDel="00000000">
              <w:rPr>
                <w:u w:val="single"/>
                <w:rtl w:val="0"/>
              </w:rPr>
              <w:t xml:space="preserve">nekustamā īpašuma sastāvā ir zemes vienība ar kadastra apzīmējumu 01001090134</w:t>
            </w:r>
            <w:r w:rsidR="00000000" w:rsidRPr="00000000" w:rsidDel="00000000">
              <w:rPr>
                <w:rtl w:val="0"/>
              </w:rPr>
              <w:t xml:space="preserve"> (1,5879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MK rīkojuma projekta anotācijas 1.3.apakšsadaļa.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1.3.punkta divpadsmitajā rindkopā minēto zemes vienības kadastra apzīmējumu.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MK rīkojuma projekta anotācijas 1.3.punkta divpadsmitajā rindkopā minētais zemes vienības kadastra apzīmējums.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cita starpā norādīta detalizēta informācija par nekustamajiem īpašumiem- Ilmeņa ielā 6A, Rīgā (kadastra Nr.01001092039) un Ilmeņa ielā 6B, Rīgā (kadastra Nr. 01001092040) - Meža valsts reģistra dati, zemes vienību platības sadalījums pa zemes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neparedz noteikt rīcību ar minēto nekustamo īpašumu sastāvā esošo meža zemi, kā arī ievērojot anotācijas 1.3.apakšsadaļā "Risinājuma apraksts" norādīto, ka par attiecīgo zemes vienību sastāvā esošo meža zemi tiks pieņemti atsevišķi Ministru kabineta rīkojumi, lūdzam izvērtēt nepieciešamību svītrot no anotācijas detalizēto informāciju par šiem nekustamajiem īpašumiem (zemes vienībām), kā arī attiecīgi izvērtēt paskaidrojošajiem dokumentiem pievienojamo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Priekslikums izvērtēts un ņemts vērā, attiecīgi no MK rīkojuma projekta anotācijas svītrojot detalizēto informācija par nekustamajiem īpašumiem Ilmeņa ielā 6A, Rīgā, kadastra Nr.01001092039, un Ilmeņa ielā 6B, Rīgā, kadastra Nr.01001092040.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"Problēmas apraksts" norādītas atsauces uz Atsavināšanas likumu. Lūdzam precizēt likuma nosaukumu - Publiskas personas mantas atsavināšanas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Precizēta MK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atbilstoši Meža likuma 44. panta ceturtās daļas 5. punktā noteiktajam saņemt Ministru kabineta atļauju privatizēt valsts īpašuma objekta (zemes vienības kadastra apzīmējuma Nr. 0100 109 0134 (kopējā platība 1,5879 ha)), sastāvā esošo meža zemi 0,3747 ha platībā), Ilmeņa ielā 6,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projekta anotācijā norādīto privatizācijas ierosinājums saņemts SIA “Publisko aktīvu pārvaldītājs Possessor” 2003. gada 6. augustā, savukārt normatīvais regulējums Meža likumā, kas ļauj privatizēt valsts meža zemi, stājās spēkā tikai 2021. gada 19. maijā, līdz ar to līdz šim brīdim valsts meža zeme nevarēja tikt privatizēta.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skaidrs, kāpēc, ņemot vērā tā laika esošo normatīvo regulējumu, privatizācijas ierosinājums netika atteikts, bet tiek virzīts tālāk tikai tagad un vai iesniedzējam vēl jo projām ir aktuāls. Līdz ar to lūdzam papildināt anotāciju ar iepriekš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sniedzot prasīto skaidrojumu,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īpašuma privatizācijas un privatizācijas sertifikātu izmantošanas pabeigšanas likuma 6.panta piektajai daļai, ja Ministru kabinets pieņem lēmumu par atteikumu nodot privatizācijai valsts īpašuma objektu, šajā lēmumā norādāms, kuras valsts pārvaldes funkcijas veikšanai vai kādas komercdarbības veikšanai attiecīgais objekts nepieciešams. No minētā izriet, ka lēmums par atteikumu nodot privatizācijai valsts īpašuma objektu jāpieņem, ja tas nepieciešams kādas valsts pārvaldes funkcijas vai komercdarbības veikšanai. Vēršam uzmanību, ka ne šā Ministru kabineta rīkojuma projekta saskaņošanas procesā, ne arī iepriekš neviena ministrija nav izteikusi priekšlikumu saglabāt Objektu valsts īpašumā konkrētas valsts pārvaldes funkcijas vai komercdarbības veikšanai un pārņemt to savā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Objekta sastāvā esošo privatizācijai nodoto ēku (būvju) privatizācija nav pabeigta un tās ir nedalāmi saistītas ar valsts īpašumā esošo zemes vienību, tajā skaitā valsts meža zemi, tad ir lietderīgi, pamatojoties uz Meža likuma 44.panta ceturtās daļas 5.punktu, atļaut, privatizējot Objektu, privatizēt arī tā sastāvā esošo meža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Atkārtotu Objekta privatizācijas ierosinājumu SIA “Lielie Rītabuļļi” SIA "Possessor" nav iesniegusi.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Objekts nav iznomāts un nevienai personai nav pirmpirkuma tiesību uz to, privatizējot Objektu, tiks piemērots privatizācijas paņēmiens – pārdošana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23-TA-540</w:t>
    </w:r>
    <w:r>
      <w:br/>
    </w:r>
    <w:r w:rsidR="00000000" w:rsidRPr="00000000" w:rsidDel="00000000">
      <w:rPr>
        <w:rtl w:val="0"/>
      </w:rPr>
      <w:t xml:space="preserve">27.09.2023. 10.29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23-TA-540</w:t>
    </w:r>
    <w:r>
      <w:br/>
    </w:r>
    <w:r w:rsidR="00000000" w:rsidRPr="00000000" w:rsidDel="00000000">
      <w:rPr>
        <w:rtl w:val="0"/>
      </w:rPr>
      <w:t xml:space="preserve">27.09.2023. 10.29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Izziņa_23-TA-540.docx</dc:title>
</cp:coreProperties>
</file>

<file path=docProps/custom.xml><?xml version="1.0" encoding="utf-8"?>
<Properties xmlns="http://schemas.openxmlformats.org/officeDocument/2006/custom-properties" xmlns:vt="http://schemas.openxmlformats.org/officeDocument/2006/docPropsVTypes"/>
</file>