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539" w:rsidRDefault="004E5539" w:rsidP="004E5539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Andris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Lazarevs</w:t>
      </w:r>
      <w:proofErr w:type="spellEnd"/>
      <w:r>
        <w:rPr>
          <w:rFonts w:eastAsia="Times New Roman"/>
          <w:lang w:val="en-US" w:eastAsia="lv-LV"/>
        </w:rPr>
        <w:t xml:space="preserve"> [mailto:Andris.Lazarevs@em.gov.lv]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September 21, 2020 11:36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Inga </w:t>
      </w:r>
      <w:proofErr w:type="spellStart"/>
      <w:r>
        <w:rPr>
          <w:rFonts w:eastAsia="Times New Roman"/>
          <w:lang w:val="en-US" w:eastAsia="lv-LV"/>
        </w:rPr>
        <w:t>Tapiņa</w:t>
      </w:r>
      <w:proofErr w:type="spellEnd"/>
      <w:r>
        <w:rPr>
          <w:rFonts w:eastAsia="Times New Roman"/>
          <w:lang w:val="en-US" w:eastAsia="lv-LV"/>
        </w:rPr>
        <w:t xml:space="preserve"> &lt;Inga.Tapina@varam.gov.lv&gt;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publisko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ūdeņu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nomu</w:t>
      </w:r>
      <w:proofErr w:type="spellEnd"/>
      <w:r>
        <w:rPr>
          <w:rFonts w:eastAsia="Times New Roman"/>
          <w:lang w:val="en-US" w:eastAsia="lv-LV"/>
        </w:rPr>
        <w:t xml:space="preserve">” (VSS-46) </w:t>
      </w:r>
      <w:proofErr w:type="spellStart"/>
      <w:r>
        <w:rPr>
          <w:rFonts w:eastAsia="Times New Roman"/>
          <w:lang w:val="en-US" w:eastAsia="lv-LV"/>
        </w:rPr>
        <w:t>elektronisko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</w:p>
    <w:p w:rsidR="004E5539" w:rsidRDefault="004E5539" w:rsidP="004E5539"/>
    <w:p w:rsidR="004E5539" w:rsidRDefault="004E5539" w:rsidP="004E553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Labdien,</w:t>
      </w:r>
    </w:p>
    <w:p w:rsidR="004E5539" w:rsidRDefault="004E5539" w:rsidP="004E5539">
      <w:pPr>
        <w:rPr>
          <w:rFonts w:ascii="Verdana" w:hAnsi="Verdana"/>
          <w:sz w:val="20"/>
          <w:szCs w:val="20"/>
        </w:rPr>
      </w:pPr>
    </w:p>
    <w:p w:rsidR="004E5539" w:rsidRDefault="004E5539" w:rsidP="004E553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Informēju, ka no mūsu puses par zemāk minēto noteikumu projektu iebildumu nav.</w:t>
      </w:r>
    </w:p>
    <w:p w:rsidR="004E5539" w:rsidRDefault="004E5539" w:rsidP="004E5539">
      <w:pPr>
        <w:rPr>
          <w:rFonts w:ascii="Verdana" w:hAnsi="Verdana"/>
          <w:sz w:val="20"/>
          <w:szCs w:val="20"/>
        </w:rPr>
      </w:pPr>
    </w:p>
    <w:p w:rsidR="004E5539" w:rsidRDefault="004E5539" w:rsidP="004E5539">
      <w:pPr>
        <w:rPr>
          <w:rFonts w:ascii="Verdana" w:hAnsi="Verdana"/>
          <w:b/>
          <w:bCs/>
          <w:color w:val="00859B"/>
          <w:sz w:val="18"/>
          <w:szCs w:val="18"/>
          <w:lang w:eastAsia="lv-LV"/>
        </w:rPr>
      </w:pPr>
      <w:r>
        <w:rPr>
          <w:rFonts w:ascii="Verdana" w:hAnsi="Verdana"/>
          <w:b/>
          <w:bCs/>
          <w:color w:val="00859B"/>
          <w:sz w:val="18"/>
          <w:szCs w:val="18"/>
          <w:lang w:eastAsia="lv-LV"/>
        </w:rPr>
        <w:t>ANDRIS LAZAREVS</w:t>
      </w:r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Būvniecības politikas departamenta direktores vietnieks</w:t>
      </w:r>
    </w:p>
    <w:p w:rsidR="004E5539" w:rsidRDefault="004E5539" w:rsidP="004E5539">
      <w:pPr>
        <w:rPr>
          <w:rFonts w:ascii="Verdana" w:hAnsi="Verdana"/>
          <w:color w:val="1F497D"/>
          <w:sz w:val="18"/>
          <w:szCs w:val="18"/>
          <w:lang w:eastAsia="lv-LV"/>
        </w:rPr>
      </w:pPr>
    </w:p>
    <w:p w:rsidR="004E5539" w:rsidRDefault="004E5539" w:rsidP="004E5539">
      <w:pPr>
        <w:rPr>
          <w:rFonts w:ascii="Verdana" w:hAnsi="Verdana"/>
          <w:b/>
          <w:bCs/>
          <w:color w:val="00859B"/>
          <w:sz w:val="18"/>
          <w:szCs w:val="18"/>
          <w:lang w:eastAsia="lv-LV"/>
        </w:rPr>
      </w:pPr>
      <w:r>
        <w:rPr>
          <w:rFonts w:ascii="Verdana" w:hAnsi="Verdana"/>
          <w:b/>
          <w:bCs/>
          <w:color w:val="00859B"/>
          <w:sz w:val="18"/>
          <w:szCs w:val="18"/>
          <w:lang w:eastAsia="lv-LV"/>
        </w:rPr>
        <w:t>EKONOMIKAS MINISTRIJA</w:t>
      </w:r>
    </w:p>
    <w:p w:rsidR="004E5539" w:rsidRDefault="004E5539" w:rsidP="004E5539">
      <w:pPr>
        <w:rPr>
          <w:rFonts w:ascii="Verdana" w:hAnsi="Verdana"/>
          <w:sz w:val="18"/>
          <w:szCs w:val="18"/>
          <w:lang w:val="en-AU" w:eastAsia="lv-LV"/>
        </w:rPr>
      </w:pPr>
      <w:proofErr w:type="spellStart"/>
      <w:r>
        <w:rPr>
          <w:rFonts w:ascii="Verdana" w:hAnsi="Verdana"/>
          <w:sz w:val="18"/>
          <w:szCs w:val="18"/>
          <w:lang w:val="en-AU" w:eastAsia="lv-LV"/>
        </w:rPr>
        <w:t>Brīvības</w:t>
      </w:r>
      <w:proofErr w:type="spellEnd"/>
      <w:r>
        <w:rPr>
          <w:rFonts w:ascii="Verdana" w:hAnsi="Verdana"/>
          <w:sz w:val="18"/>
          <w:szCs w:val="18"/>
          <w:lang w:val="en-AU" w:eastAsia="lv-LV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n-AU" w:eastAsia="lv-LV"/>
        </w:rPr>
        <w:t>iela</w:t>
      </w:r>
      <w:proofErr w:type="spellEnd"/>
      <w:r>
        <w:rPr>
          <w:rFonts w:ascii="Verdana" w:hAnsi="Verdana"/>
          <w:sz w:val="18"/>
          <w:szCs w:val="18"/>
          <w:lang w:val="en-AU" w:eastAsia="lv-LV"/>
        </w:rPr>
        <w:t xml:space="preserve"> 55, </w:t>
      </w:r>
      <w:proofErr w:type="spellStart"/>
      <w:r>
        <w:rPr>
          <w:rFonts w:ascii="Verdana" w:hAnsi="Verdana"/>
          <w:sz w:val="18"/>
          <w:szCs w:val="18"/>
          <w:lang w:val="en-AU" w:eastAsia="lv-LV"/>
        </w:rPr>
        <w:t>Rīga</w:t>
      </w:r>
      <w:proofErr w:type="spellEnd"/>
      <w:r>
        <w:rPr>
          <w:rFonts w:ascii="Verdana" w:hAnsi="Verdana"/>
          <w:sz w:val="18"/>
          <w:szCs w:val="18"/>
          <w:lang w:val="en-AU" w:eastAsia="lv-LV"/>
        </w:rPr>
        <w:t xml:space="preserve">, LV-1519, </w:t>
      </w:r>
      <w:proofErr w:type="spellStart"/>
      <w:r>
        <w:rPr>
          <w:rFonts w:ascii="Verdana" w:hAnsi="Verdana"/>
          <w:sz w:val="18"/>
          <w:szCs w:val="18"/>
          <w:lang w:val="en-AU" w:eastAsia="lv-LV"/>
        </w:rPr>
        <w:t>Latvija</w:t>
      </w:r>
      <w:proofErr w:type="spellEnd"/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 xml:space="preserve">Tālrunis: +371 67013035; E-pasts: </w:t>
      </w:r>
      <w:hyperlink r:id="rId4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andris.lazarevs@em.gov.lv</w:t>
        </w:r>
      </w:hyperlink>
      <w:r>
        <w:rPr>
          <w:rFonts w:ascii="Verdana" w:hAnsi="Verdana"/>
          <w:sz w:val="18"/>
          <w:szCs w:val="18"/>
          <w:lang w:eastAsia="lv-LV"/>
        </w:rPr>
        <w:t>;</w:t>
      </w:r>
    </w:p>
    <w:p w:rsidR="004E5539" w:rsidRDefault="004E5539" w:rsidP="004E5539">
      <w:pPr>
        <w:rPr>
          <w:rFonts w:ascii="Verdana" w:hAnsi="Verdana"/>
          <w:sz w:val="18"/>
          <w:szCs w:val="18"/>
          <w:lang w:val="en-AU" w:eastAsia="lv-LV"/>
        </w:rPr>
      </w:pPr>
      <w:r>
        <w:rPr>
          <w:rFonts w:ascii="Verdana" w:hAnsi="Verdana"/>
          <w:sz w:val="18"/>
          <w:szCs w:val="18"/>
          <w:lang w:val="en-AU" w:eastAsia="lv-LV"/>
        </w:rPr>
        <w:t>Twitter: @</w:t>
      </w:r>
      <w:proofErr w:type="spellStart"/>
      <w:r>
        <w:rPr>
          <w:rFonts w:ascii="Verdana" w:hAnsi="Verdana"/>
          <w:sz w:val="18"/>
          <w:szCs w:val="18"/>
          <w:lang w:val="en-AU" w:eastAsia="lv-LV"/>
        </w:rPr>
        <w:t>EM_gov_lv</w:t>
      </w:r>
      <w:proofErr w:type="spellEnd"/>
      <w:r>
        <w:rPr>
          <w:rFonts w:ascii="Verdana" w:hAnsi="Verdana"/>
          <w:sz w:val="18"/>
          <w:szCs w:val="18"/>
          <w:lang w:val="en-AU" w:eastAsia="lv-LV"/>
        </w:rPr>
        <w:t>, @</w:t>
      </w:r>
      <w:proofErr w:type="spellStart"/>
      <w:r>
        <w:rPr>
          <w:rFonts w:ascii="Verdana" w:hAnsi="Verdana"/>
          <w:sz w:val="18"/>
          <w:szCs w:val="18"/>
          <w:lang w:val="en-AU" w:eastAsia="lv-LV"/>
        </w:rPr>
        <w:t>siltinam</w:t>
      </w:r>
      <w:proofErr w:type="spellEnd"/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proofErr w:type="spellStart"/>
      <w:r>
        <w:rPr>
          <w:rFonts w:ascii="Verdana" w:hAnsi="Verdana"/>
          <w:sz w:val="18"/>
          <w:szCs w:val="18"/>
          <w:lang w:eastAsia="lv-LV"/>
        </w:rPr>
        <w:t>Youtube</w:t>
      </w:r>
      <w:proofErr w:type="spellEnd"/>
      <w:r>
        <w:rPr>
          <w:rFonts w:ascii="Verdana" w:hAnsi="Verdana"/>
          <w:sz w:val="18"/>
          <w:szCs w:val="18"/>
          <w:lang w:eastAsia="lv-LV"/>
        </w:rPr>
        <w:t xml:space="preserve">: </w:t>
      </w:r>
      <w:hyperlink r:id="rId5" w:history="1">
        <w:r>
          <w:rPr>
            <w:rStyle w:val="Hyperlink"/>
            <w:rFonts w:ascii="Verdana" w:hAnsi="Verdana"/>
            <w:color w:val="auto"/>
            <w:sz w:val="18"/>
            <w:szCs w:val="18"/>
            <w:u w:val="none"/>
            <w:lang w:eastAsia="lv-LV"/>
          </w:rPr>
          <w:t>http://www.youtube.com/ekonomikasministrija</w:t>
        </w:r>
      </w:hyperlink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proofErr w:type="spellStart"/>
      <w:r>
        <w:rPr>
          <w:rFonts w:ascii="Verdana" w:hAnsi="Verdana"/>
          <w:sz w:val="18"/>
          <w:szCs w:val="18"/>
          <w:lang w:eastAsia="lv-LV"/>
        </w:rPr>
        <w:t>Youtube</w:t>
      </w:r>
      <w:proofErr w:type="spellEnd"/>
      <w:r>
        <w:rPr>
          <w:rFonts w:ascii="Verdana" w:hAnsi="Verdana"/>
          <w:sz w:val="18"/>
          <w:szCs w:val="18"/>
          <w:lang w:eastAsia="lv-LV"/>
        </w:rPr>
        <w:t xml:space="preserve">: </w:t>
      </w:r>
      <w:hyperlink r:id="rId6" w:history="1">
        <w:r>
          <w:rPr>
            <w:rStyle w:val="Hyperlink"/>
            <w:rFonts w:ascii="Verdana" w:hAnsi="Verdana"/>
            <w:color w:val="auto"/>
            <w:sz w:val="18"/>
            <w:szCs w:val="18"/>
            <w:u w:val="none"/>
            <w:lang w:eastAsia="lv-LV"/>
          </w:rPr>
          <w:t>http://www.youtube.com/siltinam</w:t>
        </w:r>
      </w:hyperlink>
    </w:p>
    <w:p w:rsidR="004E5539" w:rsidRDefault="004E5539" w:rsidP="004E5539">
      <w:pPr>
        <w:rPr>
          <w:rFonts w:ascii="Verdana" w:hAnsi="Verdana"/>
          <w:b/>
          <w:bCs/>
          <w:sz w:val="18"/>
          <w:szCs w:val="18"/>
          <w:lang w:eastAsia="lv-LV"/>
        </w:rPr>
      </w:pPr>
      <w:proofErr w:type="spellStart"/>
      <w:r>
        <w:rPr>
          <w:rFonts w:ascii="Verdana" w:hAnsi="Verdana"/>
          <w:sz w:val="18"/>
          <w:szCs w:val="18"/>
          <w:lang w:eastAsia="lv-LV"/>
        </w:rPr>
        <w:t>Facebook</w:t>
      </w:r>
      <w:proofErr w:type="spellEnd"/>
      <w:r>
        <w:rPr>
          <w:rFonts w:ascii="Verdana" w:hAnsi="Verdana"/>
          <w:sz w:val="18"/>
          <w:szCs w:val="18"/>
          <w:lang w:eastAsia="lv-LV"/>
        </w:rPr>
        <w:t>: http://</w:t>
      </w:r>
      <w:hyperlink r:id="rId7" w:tgtFrame="_blank" w:history="1">
        <w:r>
          <w:rPr>
            <w:rStyle w:val="Hyperlink"/>
            <w:rFonts w:ascii="Verdana" w:hAnsi="Verdana"/>
            <w:color w:val="auto"/>
            <w:sz w:val="18"/>
            <w:szCs w:val="18"/>
            <w:u w:val="none"/>
            <w:lang w:eastAsia="lv-LV"/>
          </w:rPr>
          <w:t>www.facebook.com/atbalstsuznemejiem</w:t>
        </w:r>
      </w:hyperlink>
    </w:p>
    <w:p w:rsidR="004E5539" w:rsidRDefault="004E5539" w:rsidP="004E5539">
      <w:pPr>
        <w:rPr>
          <w:rFonts w:ascii="Verdana" w:hAnsi="Verdana"/>
          <w:color w:val="1F497D"/>
          <w:lang w:eastAsia="lv-LV"/>
        </w:rPr>
      </w:pPr>
    </w:p>
    <w:p w:rsidR="004E5539" w:rsidRDefault="004E5539" w:rsidP="004E5539">
      <w:pPr>
        <w:rPr>
          <w:rFonts w:ascii="Verdana" w:hAnsi="Verdana"/>
        </w:rPr>
      </w:pPr>
      <w:r>
        <w:rPr>
          <w:rFonts w:ascii="Verdana" w:hAnsi="Verdana"/>
          <w:noProof/>
          <w:color w:val="1F497D"/>
          <w:lang w:eastAsia="lv-LV"/>
        </w:rPr>
        <w:drawing>
          <wp:inline distT="0" distB="0" distL="0" distR="0" wp14:anchorId="5B00C29B" wp14:editId="54B2D56F">
            <wp:extent cx="1009015" cy="767715"/>
            <wp:effectExtent l="0" t="0" r="635" b="0"/>
            <wp:docPr id="28" name="Picture 1" descr="cid:image003.gif@01D6900B.5AE0CB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gif@01D6900B.5AE0CBD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539" w:rsidRDefault="004E5539" w:rsidP="004E5539">
      <w:pPr>
        <w:rPr>
          <w:lang w:eastAsia="lv-LV"/>
        </w:rPr>
      </w:pPr>
    </w:p>
    <w:p w:rsidR="004E5539" w:rsidRDefault="004E5539" w:rsidP="004E5539">
      <w:pPr>
        <w:rPr>
          <w:lang w:eastAsia="lv-LV"/>
        </w:rPr>
      </w:pPr>
      <w:r>
        <w:rPr>
          <w:noProof/>
          <w:lang w:eastAsia="lv-LV"/>
        </w:rPr>
        <w:drawing>
          <wp:inline distT="0" distB="0" distL="0" distR="0" wp14:anchorId="473696C4" wp14:editId="65F99A96">
            <wp:extent cx="1802765" cy="448310"/>
            <wp:effectExtent l="0" t="0" r="6985" b="8890"/>
            <wp:docPr id="29" name="Picture 2" descr="cid:image001.png@01D6900B.5B03E43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6900B.5B03E43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539" w:rsidRDefault="004E5539" w:rsidP="004E5539">
      <w:pPr>
        <w:rPr>
          <w:rFonts w:ascii="Verdana" w:hAnsi="Verdana"/>
          <w:sz w:val="20"/>
          <w:szCs w:val="20"/>
        </w:rPr>
      </w:pPr>
    </w:p>
    <w:p w:rsidR="004E5539" w:rsidRDefault="004E5539" w:rsidP="004E5539">
      <w:pPr>
        <w:rPr>
          <w:rFonts w:ascii="Verdana" w:hAnsi="Verdana"/>
          <w:sz w:val="20"/>
          <w:szCs w:val="20"/>
        </w:rPr>
      </w:pPr>
    </w:p>
    <w:p w:rsidR="004E5539" w:rsidRDefault="004E5539" w:rsidP="004E5539">
      <w:pPr>
        <w:rPr>
          <w:rFonts w:ascii="Verdana" w:hAnsi="Verdana"/>
          <w:sz w:val="20"/>
          <w:szCs w:val="20"/>
        </w:rPr>
      </w:pPr>
    </w:p>
    <w:p w:rsidR="004E5539" w:rsidRDefault="004E5539" w:rsidP="004E5539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VARAM &lt;</w:t>
      </w:r>
      <w:hyperlink r:id="rId13" w:history="1">
        <w:r>
          <w:rPr>
            <w:rStyle w:val="Hyperlink"/>
            <w:lang w:val="en-US" w:eastAsia="lv-LV"/>
          </w:rPr>
          <w:t>pasts@varam.gov.lv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Thursday, September 17, 2020 10:40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'</w:t>
      </w:r>
      <w:proofErr w:type="spellStart"/>
      <w:r>
        <w:rPr>
          <w:lang w:val="en-US" w:eastAsia="lv-LV"/>
        </w:rPr>
        <w:t>Finanšu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ministrija</w:t>
      </w:r>
      <w:proofErr w:type="spellEnd"/>
      <w:r>
        <w:rPr>
          <w:lang w:val="en-US" w:eastAsia="lv-LV"/>
        </w:rPr>
        <w:t>' &lt;</w:t>
      </w:r>
      <w:hyperlink r:id="rId14" w:history="1">
        <w:r>
          <w:rPr>
            <w:rStyle w:val="Hyperlink"/>
            <w:lang w:val="en-US" w:eastAsia="lv-LV"/>
          </w:rPr>
          <w:t>pasts@fm.gov.lv</w:t>
        </w:r>
      </w:hyperlink>
      <w:r>
        <w:rPr>
          <w:lang w:val="en-US" w:eastAsia="lv-LV"/>
        </w:rPr>
        <w:t>&gt;; '</w:t>
      </w:r>
      <w:proofErr w:type="spellStart"/>
      <w:r>
        <w:rPr>
          <w:lang w:val="en-US" w:eastAsia="lv-LV"/>
        </w:rPr>
        <w:t>Tieslietu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ministrija</w:t>
      </w:r>
      <w:proofErr w:type="spellEnd"/>
      <w:r>
        <w:rPr>
          <w:lang w:val="en-US" w:eastAsia="lv-LV"/>
        </w:rPr>
        <w:t>' &lt;</w:t>
      </w:r>
      <w:hyperlink r:id="rId15" w:history="1">
        <w:r>
          <w:rPr>
            <w:rStyle w:val="Hyperlink"/>
            <w:lang w:val="en-US" w:eastAsia="lv-LV"/>
          </w:rPr>
          <w:t>tm.kanceleja@tm.gov.lv</w:t>
        </w:r>
      </w:hyperlink>
      <w:r>
        <w:rPr>
          <w:lang w:val="en-US" w:eastAsia="lv-LV"/>
        </w:rPr>
        <w:t>&gt;; 'pasts@zm.gov.lv' &lt;</w:t>
      </w:r>
      <w:hyperlink r:id="rId16" w:history="1">
        <w:r>
          <w:rPr>
            <w:rStyle w:val="Hyperlink"/>
            <w:lang w:val="en-US" w:eastAsia="lv-LV"/>
          </w:rPr>
          <w:t>pasts@zm.gov.lv</w:t>
        </w:r>
      </w:hyperlink>
      <w:r>
        <w:rPr>
          <w:lang w:val="en-US" w:eastAsia="lv-LV"/>
        </w:rPr>
        <w:t>&gt;; 'lps@lps.lv' &lt;</w:t>
      </w:r>
      <w:hyperlink r:id="rId17" w:history="1">
        <w:r>
          <w:rPr>
            <w:rStyle w:val="Hyperlink"/>
            <w:lang w:val="en-US" w:eastAsia="lv-LV"/>
          </w:rPr>
          <w:t>lps@lps.lv</w:t>
        </w:r>
      </w:hyperlink>
      <w:r>
        <w:rPr>
          <w:lang w:val="en-US" w:eastAsia="lv-LV"/>
        </w:rPr>
        <w:t>&gt;; 'vm@vm.gov.lv' &lt;</w:t>
      </w:r>
      <w:hyperlink r:id="rId18" w:history="1">
        <w:r>
          <w:rPr>
            <w:rStyle w:val="Hyperlink"/>
            <w:lang w:val="en-US" w:eastAsia="lv-LV"/>
          </w:rPr>
          <w:t>vm@vm.gov.lv</w:t>
        </w:r>
      </w:hyperlink>
      <w:r>
        <w:rPr>
          <w:lang w:val="en-US" w:eastAsia="lv-LV"/>
        </w:rPr>
        <w:t>&gt;; Pasts &lt;</w:t>
      </w:r>
      <w:hyperlink r:id="rId19" w:history="1">
        <w:r>
          <w:rPr>
            <w:rStyle w:val="Hyperlink"/>
            <w:lang w:val="en-US" w:eastAsia="lv-LV"/>
          </w:rPr>
          <w:t>Pasts@em.gov.lv</w:t>
        </w:r>
      </w:hyperlink>
      <w:r>
        <w:rPr>
          <w:lang w:val="en-US" w:eastAsia="lv-LV"/>
        </w:rPr>
        <w:t>&gt;; 'knab@knab.gov.lv' &lt;</w:t>
      </w:r>
      <w:hyperlink r:id="rId20" w:history="1">
        <w:r>
          <w:rPr>
            <w:rStyle w:val="Hyperlink"/>
            <w:lang w:val="en-US" w:eastAsia="lv-LV"/>
          </w:rPr>
          <w:t>knab@knab.gov.lv</w:t>
        </w:r>
      </w:hyperlink>
      <w:r>
        <w:rPr>
          <w:lang w:val="en-US" w:eastAsia="lv-LV"/>
        </w:rPr>
        <w:t xml:space="preserve">&gt;; </w:t>
      </w:r>
      <w:proofErr w:type="spellStart"/>
      <w:r>
        <w:rPr>
          <w:lang w:val="en-US" w:eastAsia="lv-LV"/>
        </w:rPr>
        <w:t>vkp</w:t>
      </w:r>
      <w:proofErr w:type="spellEnd"/>
      <w:r>
        <w:rPr>
          <w:lang w:val="en-US" w:eastAsia="lv-LV"/>
        </w:rPr>
        <w:t xml:space="preserve"> &lt;</w:t>
      </w:r>
      <w:hyperlink r:id="rId21" w:history="1">
        <w:r>
          <w:rPr>
            <w:rStyle w:val="Hyperlink"/>
            <w:lang w:val="en-US" w:eastAsia="lv-LV"/>
          </w:rPr>
          <w:t>vkp@varam.gov.lv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Ministru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kabineta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noteikumu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projekta</w:t>
      </w:r>
      <w:proofErr w:type="spellEnd"/>
      <w:r>
        <w:rPr>
          <w:lang w:val="en-US" w:eastAsia="lv-LV"/>
        </w:rPr>
        <w:t xml:space="preserve"> “</w:t>
      </w:r>
      <w:proofErr w:type="spellStart"/>
      <w:r>
        <w:rPr>
          <w:lang w:val="en-US" w:eastAsia="lv-LV"/>
        </w:rPr>
        <w:t>Noteikumi</w:t>
      </w:r>
      <w:proofErr w:type="spellEnd"/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publisko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ūdeņu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nomu</w:t>
      </w:r>
      <w:proofErr w:type="spellEnd"/>
      <w:r>
        <w:rPr>
          <w:lang w:val="en-US" w:eastAsia="lv-LV"/>
        </w:rPr>
        <w:t xml:space="preserve">” (VSS-46) </w:t>
      </w:r>
      <w:proofErr w:type="spellStart"/>
      <w:r>
        <w:rPr>
          <w:lang w:val="en-US" w:eastAsia="lv-LV"/>
        </w:rPr>
        <w:t>elektronisko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saskaņošanu</w:t>
      </w:r>
      <w:proofErr w:type="spellEnd"/>
    </w:p>
    <w:p w:rsidR="004E5539" w:rsidRDefault="004E5539" w:rsidP="004E5539"/>
    <w:p w:rsidR="004E5539" w:rsidRDefault="004E5539" w:rsidP="004E5539">
      <w:pPr>
        <w:pStyle w:val="NormalWeb"/>
        <w:shd w:val="clear" w:color="auto" w:fill="D5EAFF"/>
        <w:spacing w:line="200" w:lineRule="atLeast"/>
        <w:rPr>
          <w:color w:val="000000"/>
        </w:rPr>
      </w:pPr>
      <w:r>
        <w:rPr>
          <w:color w:val="000000"/>
        </w:rPr>
        <w:t>INFORMĀCIJAI: E-pasta vēstules sūtītājs ir ārējais adresāts.</w:t>
      </w:r>
    </w:p>
    <w:p w:rsidR="004E5539" w:rsidRDefault="004E5539" w:rsidP="004E5539">
      <w:r>
        <w:t>17.09.2020. Nr.1-132/8329</w:t>
      </w:r>
    </w:p>
    <w:p w:rsidR="004E5539" w:rsidRDefault="004E5539" w:rsidP="004E5539">
      <w:pPr>
        <w:jc w:val="right"/>
        <w:rPr>
          <w:b/>
          <w:bCs/>
        </w:rPr>
      </w:pPr>
      <w:r>
        <w:rPr>
          <w:b/>
          <w:bCs/>
        </w:rPr>
        <w:t xml:space="preserve">Finanšu ministrijai </w:t>
      </w:r>
    </w:p>
    <w:p w:rsidR="004E5539" w:rsidRDefault="004E5539" w:rsidP="004E5539">
      <w:pPr>
        <w:jc w:val="right"/>
        <w:rPr>
          <w:b/>
          <w:bCs/>
        </w:rPr>
      </w:pPr>
      <w:r>
        <w:rPr>
          <w:b/>
          <w:bCs/>
        </w:rPr>
        <w:t>Tieslietu ministrijai</w:t>
      </w:r>
    </w:p>
    <w:p w:rsidR="004E5539" w:rsidRDefault="004E5539" w:rsidP="004E5539">
      <w:pPr>
        <w:jc w:val="right"/>
        <w:rPr>
          <w:b/>
          <w:bCs/>
        </w:rPr>
      </w:pPr>
      <w:r>
        <w:rPr>
          <w:b/>
          <w:bCs/>
        </w:rPr>
        <w:t>Zemkopības ministrijai</w:t>
      </w:r>
    </w:p>
    <w:p w:rsidR="004E5539" w:rsidRDefault="004E5539" w:rsidP="004E5539">
      <w:pPr>
        <w:jc w:val="right"/>
        <w:rPr>
          <w:b/>
          <w:bCs/>
        </w:rPr>
      </w:pPr>
      <w:r>
        <w:rPr>
          <w:b/>
          <w:bCs/>
        </w:rPr>
        <w:t>Latvijas Pašvaldību savienībai</w:t>
      </w:r>
    </w:p>
    <w:p w:rsidR="004E5539" w:rsidRDefault="004E5539" w:rsidP="004E5539">
      <w:pPr>
        <w:jc w:val="right"/>
        <w:rPr>
          <w:b/>
          <w:bCs/>
        </w:rPr>
      </w:pPr>
      <w:r>
        <w:rPr>
          <w:b/>
          <w:bCs/>
        </w:rPr>
        <w:t>Veselības ministrijai</w:t>
      </w:r>
    </w:p>
    <w:p w:rsidR="004E5539" w:rsidRDefault="004E5539" w:rsidP="004E5539">
      <w:pPr>
        <w:jc w:val="right"/>
        <w:rPr>
          <w:b/>
          <w:bCs/>
        </w:rPr>
      </w:pPr>
      <w:r>
        <w:rPr>
          <w:b/>
          <w:bCs/>
        </w:rPr>
        <w:t>Ekonomikas ministrijai</w:t>
      </w:r>
    </w:p>
    <w:p w:rsidR="004E5539" w:rsidRDefault="004E5539" w:rsidP="004E5539">
      <w:pPr>
        <w:jc w:val="right"/>
        <w:rPr>
          <w:b/>
          <w:bCs/>
        </w:rPr>
      </w:pPr>
      <w:r>
        <w:rPr>
          <w:b/>
          <w:bCs/>
        </w:rPr>
        <w:t>Vides konsultatīvajai padomei</w:t>
      </w:r>
    </w:p>
    <w:p w:rsidR="004E5539" w:rsidRDefault="004E5539" w:rsidP="004E5539">
      <w:pPr>
        <w:jc w:val="right"/>
        <w:rPr>
          <w:b/>
          <w:bCs/>
        </w:rPr>
      </w:pPr>
      <w:r>
        <w:rPr>
          <w:b/>
          <w:bCs/>
        </w:rPr>
        <w:t>Korupcijas novēršanas un apkarošanas birojam</w:t>
      </w:r>
    </w:p>
    <w:p w:rsidR="004E5539" w:rsidRDefault="004E5539" w:rsidP="004E5539"/>
    <w:p w:rsidR="004E5539" w:rsidRDefault="004E5539" w:rsidP="004E5539">
      <w:r>
        <w:t>Labdien!</w:t>
      </w:r>
    </w:p>
    <w:p w:rsidR="004E5539" w:rsidRDefault="004E5539" w:rsidP="004E5539">
      <w:r>
        <w:t xml:space="preserve">Vides aizsardzības un reģionālās attīstības ministrija pēc 28.08.2020. saskaņošanas ir precizējusi Ministru kabineta noteikumu projektu “Noteikumi par publisko ūdeņu nomu” (VSS-46) un saskaņā ar Ministru kabineta </w:t>
      </w:r>
      <w:proofErr w:type="gramStart"/>
      <w:r>
        <w:t>2009.gada</w:t>
      </w:r>
      <w:proofErr w:type="gramEnd"/>
      <w:r>
        <w:t xml:space="preserve"> 7.aprīļa noteikumu Nr.300 “Ministru kabineta kārtības rullis” 101.punktu, nosūta atkārtotai elektroniskai saskaņošanai precizēto Ministru kabineta noteikumu projektu, tā sākotnējās ietekmes novērtējuma ziņojumu (anotāciju) un izziņu.</w:t>
      </w:r>
    </w:p>
    <w:p w:rsidR="004E5539" w:rsidRDefault="004E5539" w:rsidP="004E5539"/>
    <w:p w:rsidR="004E5539" w:rsidRDefault="004E5539" w:rsidP="004E5539">
      <w:r>
        <w:t xml:space="preserve">Atzinumu par noteikumu projektu lūdzam sniegt līdz </w:t>
      </w:r>
      <w:proofErr w:type="gramStart"/>
      <w:r>
        <w:rPr>
          <w:b/>
          <w:bCs/>
        </w:rPr>
        <w:t>24.septembrim</w:t>
      </w:r>
      <w:proofErr w:type="gramEnd"/>
      <w:r>
        <w:t xml:space="preserve">, sūtot Ingai Tapiņai </w:t>
      </w:r>
      <w:hyperlink r:id="rId22" w:history="1">
        <w:r>
          <w:rPr>
            <w:rStyle w:val="Hyperlink"/>
          </w:rPr>
          <w:t>inga.tapina@varam.gov.lv</w:t>
        </w:r>
      </w:hyperlink>
    </w:p>
    <w:p w:rsidR="004E5539" w:rsidRDefault="004E5539" w:rsidP="004E5539"/>
    <w:p w:rsidR="004E5539" w:rsidRDefault="004E5539" w:rsidP="004E5539">
      <w:pPr>
        <w:rPr>
          <w:lang w:eastAsia="lv-LV"/>
        </w:rPr>
      </w:pPr>
    </w:p>
    <w:p w:rsidR="004E5539" w:rsidRDefault="004E5539" w:rsidP="004E5539"/>
    <w:p w:rsidR="004E5539" w:rsidRDefault="004E5539" w:rsidP="004E5539">
      <w:pPr>
        <w:rPr>
          <w:lang w:eastAsia="lv-LV"/>
        </w:rPr>
      </w:pPr>
    </w:p>
    <w:p w:rsidR="004E5539" w:rsidRDefault="004E5539" w:rsidP="004E5539">
      <w:pPr>
        <w:rPr>
          <w:lang w:eastAsia="lv-LV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2955C8B0" wp14:editId="109601F4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8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5539" w:rsidRDefault="004E5539" w:rsidP="004E5539">
      <w:pPr>
        <w:rPr>
          <w:rFonts w:ascii="Verdana" w:hAnsi="Verdana"/>
          <w:b/>
          <w:bCs/>
          <w:sz w:val="18"/>
          <w:szCs w:val="18"/>
          <w:lang w:eastAsia="lv-LV"/>
        </w:rPr>
      </w:pPr>
    </w:p>
    <w:p w:rsidR="004E5539" w:rsidRDefault="004E5539" w:rsidP="004E5539">
      <w:pPr>
        <w:rPr>
          <w:rFonts w:ascii="Verdana" w:hAnsi="Verdana"/>
          <w:b/>
          <w:bCs/>
          <w:sz w:val="18"/>
          <w:szCs w:val="18"/>
          <w:lang w:eastAsia="lv-LV"/>
        </w:rPr>
      </w:pPr>
      <w:r>
        <w:rPr>
          <w:rFonts w:ascii="Verdana" w:hAnsi="Verdana"/>
          <w:b/>
          <w:bCs/>
          <w:sz w:val="18"/>
          <w:szCs w:val="18"/>
          <w:lang w:eastAsia="lv-LV"/>
        </w:rPr>
        <w:t>Inga Tapiņa</w:t>
      </w:r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Vecākā eksperte</w:t>
      </w:r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Zemes pārvaldības un plānojumu uzraudzības nodaļa</w:t>
      </w:r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Telpiskās plānošanas un zemes pārvaldības departaments</w:t>
      </w:r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Vides aizsardzības un reģionālās attīstības ministrija</w:t>
      </w:r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67026519</w:t>
      </w:r>
    </w:p>
    <w:p w:rsidR="004E5539" w:rsidRDefault="004E5539" w:rsidP="004E5539">
      <w:pPr>
        <w:rPr>
          <w:rFonts w:ascii="Verdana" w:hAnsi="Verdana"/>
          <w:sz w:val="18"/>
          <w:szCs w:val="18"/>
          <w:lang w:eastAsia="lv-LV"/>
        </w:rPr>
      </w:pPr>
      <w:hyperlink r:id="rId24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inga.tapina@varam.gov.lv</w:t>
        </w:r>
      </w:hyperlink>
    </w:p>
    <w:p w:rsidR="004E5539" w:rsidRDefault="004E5539" w:rsidP="004E5539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25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:rsidR="004E5539" w:rsidRDefault="004E5539" w:rsidP="004E5539">
      <w:pPr>
        <w:rPr>
          <w:lang w:eastAsia="lv-LV"/>
        </w:rPr>
      </w:pPr>
    </w:p>
    <w:p w:rsidR="00B13F2C" w:rsidRDefault="00B13F2C">
      <w:bookmarkStart w:id="0" w:name="_GoBack"/>
      <w:bookmarkEnd w:id="0"/>
    </w:p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39"/>
    <w:rsid w:val="004E5539"/>
    <w:rsid w:val="00B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AF4DF-35EC-459C-9A37-B621AB97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53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553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E553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3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pasts@varam.gov.lv" TargetMode="External"/><Relationship Id="rId18" Type="http://schemas.openxmlformats.org/officeDocument/2006/relationships/hyperlink" Target="mailto:vm@vm.gov.lv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vkp@varam.gov.lv" TargetMode="External"/><Relationship Id="rId7" Type="http://schemas.openxmlformats.org/officeDocument/2006/relationships/hyperlink" Target="http://www.facebook.com/atbalstsuznemejiem" TargetMode="External"/><Relationship Id="rId12" Type="http://schemas.openxmlformats.org/officeDocument/2006/relationships/image" Target="cid:image001.png@01D6900B.5B03E430" TargetMode="External"/><Relationship Id="rId17" Type="http://schemas.openxmlformats.org/officeDocument/2006/relationships/hyperlink" Target="mailto:lps@lps.lv" TargetMode="External"/><Relationship Id="rId25" Type="http://schemas.openxmlformats.org/officeDocument/2006/relationships/hyperlink" Target="http://www.varam.gov.lv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asts@zm.gov.lv" TargetMode="External"/><Relationship Id="rId20" Type="http://schemas.openxmlformats.org/officeDocument/2006/relationships/hyperlink" Target="mailto:knab@knab.gov.lv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siltinam" TargetMode="External"/><Relationship Id="rId11" Type="http://schemas.openxmlformats.org/officeDocument/2006/relationships/image" Target="media/image2.png"/><Relationship Id="rId24" Type="http://schemas.openxmlformats.org/officeDocument/2006/relationships/hyperlink" Target="mailto:inga.tapina@varam.gov.lv" TargetMode="External"/><Relationship Id="rId5" Type="http://schemas.openxmlformats.org/officeDocument/2006/relationships/hyperlink" Target="http://www.youtube.com/ekonomikasministrija" TargetMode="External"/><Relationship Id="rId15" Type="http://schemas.openxmlformats.org/officeDocument/2006/relationships/hyperlink" Target="mailto:tm.kanceleja@tm.gov.lv" TargetMode="External"/><Relationship Id="rId23" Type="http://schemas.openxmlformats.org/officeDocument/2006/relationships/image" Target="media/image3.jpeg"/><Relationship Id="rId10" Type="http://schemas.openxmlformats.org/officeDocument/2006/relationships/hyperlink" Target="http://lv100.lv/" TargetMode="External"/><Relationship Id="rId19" Type="http://schemas.openxmlformats.org/officeDocument/2006/relationships/hyperlink" Target="mailto:Pasts@em.gov.lv" TargetMode="External"/><Relationship Id="rId4" Type="http://schemas.openxmlformats.org/officeDocument/2006/relationships/hyperlink" Target="mailto:andris.lazarevs@em.gov.lv" TargetMode="External"/><Relationship Id="rId9" Type="http://schemas.openxmlformats.org/officeDocument/2006/relationships/image" Target="cid:image003.gif@01D6900B.5AE0CBD0" TargetMode="External"/><Relationship Id="rId14" Type="http://schemas.openxmlformats.org/officeDocument/2006/relationships/hyperlink" Target="mailto:pasts@fm.gov.lv" TargetMode="External"/><Relationship Id="rId22" Type="http://schemas.openxmlformats.org/officeDocument/2006/relationships/hyperlink" Target="mailto:inga.tapina@varam.gov.l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2020-10-20T09:07:00Z</dcterms:created>
  <dcterms:modified xsi:type="dcterms:W3CDTF">2020-10-20T09:11:00Z</dcterms:modified>
</cp:coreProperties>
</file>