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BE7C" w14:textId="77777777" w:rsidR="00E5653E" w:rsidRPr="007869BB" w:rsidRDefault="00E5653E" w:rsidP="00337F53">
      <w:pPr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241"/>
        <w:gridCol w:w="566"/>
        <w:gridCol w:w="2666"/>
      </w:tblGrid>
      <w:tr w:rsidR="00343573" w14:paraId="4CB3409B" w14:textId="77777777" w:rsidTr="00067932"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7D825F" w14:textId="77777777" w:rsidR="00E5653E" w:rsidRPr="007869BB" w:rsidRDefault="00563AF6" w:rsidP="00331F1F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14:paraId="6DFF62DB" w14:textId="77777777" w:rsidR="00E5653E" w:rsidRPr="007869BB" w:rsidRDefault="00563AF6" w:rsidP="00331F1F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805E6C" w14:textId="77777777" w:rsidR="00E5653E" w:rsidRPr="007869BB" w:rsidRDefault="00563AF6" w:rsidP="00067932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8-2e/1671/2021</w:t>
            </w:r>
          </w:p>
        </w:tc>
      </w:tr>
      <w:tr w:rsidR="00343573" w14:paraId="7BD47D38" w14:textId="77777777" w:rsidTr="00067932">
        <w:trPr>
          <w:cantSplit/>
          <w:trHeight w:hRule="exact" w:val="397"/>
        </w:trPr>
        <w:tc>
          <w:tcPr>
            <w:tcW w:w="453" w:type="dxa"/>
            <w:hideMark/>
          </w:tcPr>
          <w:p w14:paraId="13C25F64" w14:textId="77777777" w:rsidR="00331F1F" w:rsidRPr="007869BB" w:rsidRDefault="00563AF6" w:rsidP="00331F1F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23414" w14:textId="77777777" w:rsidR="00331F1F" w:rsidRPr="007869BB" w:rsidRDefault="00563AF6" w:rsidP="00331F1F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19.09.2021</w:t>
            </w:r>
          </w:p>
        </w:tc>
        <w:tc>
          <w:tcPr>
            <w:tcW w:w="566" w:type="dxa"/>
            <w:hideMark/>
          </w:tcPr>
          <w:p w14:paraId="7524B84E" w14:textId="77777777" w:rsidR="00331F1F" w:rsidRPr="007869BB" w:rsidRDefault="00563AF6" w:rsidP="00331F1F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F8EC3" w14:textId="77777777" w:rsidR="00331F1F" w:rsidRPr="007869BB" w:rsidRDefault="00563AF6" w:rsidP="00331F1F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29 11.</w:t>
            </w:r>
            <w:r w:rsidRPr="009B5B76">
              <w:rPr>
                <w:lang w:val="lv-LV"/>
              </w:rPr>
              <w:t>§</w:t>
            </w:r>
            <w:r>
              <w:rPr>
                <w:lang w:val="lv-LV"/>
              </w:rPr>
              <w:t xml:space="preserve"> (VSS-760)</w:t>
            </w:r>
          </w:p>
        </w:tc>
      </w:tr>
    </w:tbl>
    <w:p w14:paraId="21D4B7E5" w14:textId="77777777" w:rsidR="00A27E69" w:rsidRPr="007869BB" w:rsidRDefault="00A27E69" w:rsidP="00337F53">
      <w:pPr>
        <w:pStyle w:val="naisf14pt"/>
        <w:ind w:firstLine="0"/>
        <w:rPr>
          <w:sz w:val="24"/>
        </w:rPr>
      </w:pPr>
    </w:p>
    <w:p w14:paraId="789F8B0E" w14:textId="77777777" w:rsidR="00FF18DA" w:rsidRDefault="00FF18DA" w:rsidP="00067932">
      <w:pPr>
        <w:jc w:val="right"/>
        <w:rPr>
          <w:noProof/>
        </w:rPr>
      </w:pPr>
    </w:p>
    <w:p w14:paraId="1BA68123" w14:textId="77777777" w:rsidR="00E5653E" w:rsidRDefault="00563AF6" w:rsidP="00067932">
      <w:pPr>
        <w:jc w:val="right"/>
        <w:rPr>
          <w:noProof/>
        </w:rPr>
      </w:pPr>
      <w:r>
        <w:rPr>
          <w:noProof/>
        </w:rPr>
        <w:t>Finanšu ministrija</w:t>
      </w:r>
      <w:r w:rsidR="009B5B76">
        <w:rPr>
          <w:noProof/>
        </w:rPr>
        <w:t>i</w:t>
      </w:r>
    </w:p>
    <w:p w14:paraId="5DB4E8AA" w14:textId="77777777" w:rsidR="009B5B76" w:rsidRDefault="009B5B76" w:rsidP="00067932">
      <w:pPr>
        <w:jc w:val="right"/>
        <w:rPr>
          <w:noProof/>
        </w:rPr>
      </w:pPr>
    </w:p>
    <w:p w14:paraId="004EB082" w14:textId="77777777" w:rsidR="009B5B76" w:rsidRPr="009B5B76" w:rsidRDefault="00563AF6" w:rsidP="009B5B76">
      <w:pPr>
        <w:ind w:firstLine="0"/>
        <w:rPr>
          <w:i/>
          <w:iCs/>
          <w:noProof/>
        </w:rPr>
      </w:pPr>
      <w:r w:rsidRPr="009B5B76">
        <w:rPr>
          <w:i/>
          <w:iCs/>
          <w:noProof/>
        </w:rPr>
        <w:t>Atzinums par instrukcijas projektu</w:t>
      </w:r>
    </w:p>
    <w:p w14:paraId="65D60A2C" w14:textId="77777777" w:rsidR="009B5B76" w:rsidRPr="009B5B76" w:rsidRDefault="00563AF6" w:rsidP="009B5B76">
      <w:pPr>
        <w:ind w:firstLine="0"/>
        <w:rPr>
          <w:i/>
          <w:iCs/>
          <w:noProof/>
        </w:rPr>
      </w:pPr>
      <w:bookmarkStart w:id="0" w:name="_Hlk81220003"/>
      <w:r w:rsidRPr="009B5B76">
        <w:rPr>
          <w:i/>
          <w:iCs/>
          <w:noProof/>
        </w:rPr>
        <w:t>"Grozījumi Ministru kabineta 2019.gada 24.septembra</w:t>
      </w:r>
    </w:p>
    <w:p w14:paraId="5F51147F" w14:textId="77777777" w:rsidR="00907032" w:rsidRDefault="00563AF6" w:rsidP="009B5B76">
      <w:pPr>
        <w:ind w:firstLine="0"/>
        <w:rPr>
          <w:i/>
          <w:iCs/>
          <w:noProof/>
        </w:rPr>
      </w:pPr>
      <w:r w:rsidRPr="009B5B76">
        <w:rPr>
          <w:i/>
          <w:iCs/>
          <w:noProof/>
        </w:rPr>
        <w:t>instrukcijā Nr.6 "Kārtība, kādā reģistrē, piesaka un</w:t>
      </w:r>
    </w:p>
    <w:p w14:paraId="448C448C" w14:textId="77777777" w:rsidR="00907032" w:rsidRDefault="00563AF6" w:rsidP="009B5B76">
      <w:pPr>
        <w:ind w:firstLine="0"/>
        <w:rPr>
          <w:i/>
          <w:iCs/>
          <w:noProof/>
        </w:rPr>
      </w:pPr>
      <w:r w:rsidRPr="009B5B76">
        <w:rPr>
          <w:i/>
          <w:iCs/>
          <w:noProof/>
        </w:rPr>
        <w:t>iesniedz</w:t>
      </w:r>
      <w:r>
        <w:rPr>
          <w:i/>
          <w:iCs/>
          <w:noProof/>
        </w:rPr>
        <w:t xml:space="preserve"> </w:t>
      </w:r>
      <w:r w:rsidRPr="009B5B76">
        <w:rPr>
          <w:i/>
          <w:iCs/>
          <w:noProof/>
        </w:rPr>
        <w:t>pieprasījumu atbalsta saņemšanai</w:t>
      </w:r>
    </w:p>
    <w:p w14:paraId="542E84BA" w14:textId="77777777" w:rsidR="009B5B76" w:rsidRPr="009B5B76" w:rsidRDefault="00563AF6" w:rsidP="009B5B76">
      <w:pPr>
        <w:ind w:firstLine="0"/>
        <w:rPr>
          <w:i/>
          <w:iCs/>
          <w:noProof/>
        </w:rPr>
      </w:pPr>
      <w:r w:rsidRPr="009B5B76">
        <w:rPr>
          <w:i/>
          <w:iCs/>
          <w:noProof/>
        </w:rPr>
        <w:t>Eiropas Savienības Strukturālo</w:t>
      </w:r>
    </w:p>
    <w:p w14:paraId="17A6B38E" w14:textId="77777777" w:rsidR="009B5B76" w:rsidRDefault="00563AF6" w:rsidP="009B5B76">
      <w:pPr>
        <w:ind w:firstLine="0"/>
        <w:rPr>
          <w:i/>
          <w:iCs/>
          <w:noProof/>
        </w:rPr>
      </w:pPr>
      <w:r w:rsidRPr="009B5B76">
        <w:rPr>
          <w:i/>
          <w:iCs/>
          <w:noProof/>
        </w:rPr>
        <w:t>reformu atbalsta programmā""</w:t>
      </w:r>
      <w:bookmarkEnd w:id="0"/>
    </w:p>
    <w:p w14:paraId="71431C35" w14:textId="77777777" w:rsidR="009B5B76" w:rsidRPr="009B5B76" w:rsidRDefault="00563AF6" w:rsidP="009B5B76">
      <w:pPr>
        <w:ind w:firstLine="0"/>
        <w:rPr>
          <w:i/>
          <w:iCs/>
        </w:rPr>
      </w:pPr>
      <w:r>
        <w:rPr>
          <w:i/>
          <w:iCs/>
          <w:noProof/>
        </w:rPr>
        <w:t>(VSS – 760)</w:t>
      </w:r>
    </w:p>
    <w:p w14:paraId="369E245A" w14:textId="77777777" w:rsidR="00067932" w:rsidRDefault="00067932" w:rsidP="00067932">
      <w:pPr>
        <w:rPr>
          <w:lang w:val="lv-LV"/>
        </w:rPr>
      </w:pPr>
    </w:p>
    <w:p w14:paraId="6BE5575A" w14:textId="77777777" w:rsidR="007B34A8" w:rsidRDefault="00563AF6" w:rsidP="007B34A8">
      <w:pPr>
        <w:rPr>
          <w:szCs w:val="24"/>
          <w:lang w:val="lv-LV"/>
        </w:rPr>
      </w:pPr>
      <w:r>
        <w:rPr>
          <w:lang w:val="lv-LV"/>
        </w:rPr>
        <w:t xml:space="preserve">Zemkopības ministrija savas kompetences ietvaros ir izvērtējusi Finanšu ministrijas instrukcijas projektu </w:t>
      </w:r>
      <w:r w:rsidRPr="007B34A8">
        <w:rPr>
          <w:lang w:val="lv-LV"/>
        </w:rPr>
        <w:t>"Grozījumi Ministru kabineta 2019.gada 24.septembra</w:t>
      </w:r>
      <w:r>
        <w:rPr>
          <w:lang w:val="lv-LV"/>
        </w:rPr>
        <w:t xml:space="preserve"> </w:t>
      </w:r>
      <w:r w:rsidRPr="007B34A8">
        <w:rPr>
          <w:lang w:val="lv-LV"/>
        </w:rPr>
        <w:t>instrukcijā Nr.6 "Kārtība, kādā reģistrē, piesaka un iesniedz</w:t>
      </w:r>
      <w:r>
        <w:rPr>
          <w:lang w:val="lv-LV"/>
        </w:rPr>
        <w:t xml:space="preserve"> </w:t>
      </w:r>
      <w:r w:rsidRPr="007B34A8">
        <w:rPr>
          <w:lang w:val="lv-LV"/>
        </w:rPr>
        <w:t>pieprasījumu atbalsta saņemšanai Eiropas Savienības Strukturālo</w:t>
      </w:r>
      <w:r>
        <w:rPr>
          <w:lang w:val="lv-LV"/>
        </w:rPr>
        <w:t xml:space="preserve"> </w:t>
      </w:r>
      <w:r w:rsidRPr="007B34A8">
        <w:rPr>
          <w:lang w:val="lv-LV"/>
        </w:rPr>
        <w:t>reformu atbalsta programmā""</w:t>
      </w:r>
      <w:r>
        <w:rPr>
          <w:lang w:val="lv-LV"/>
        </w:rPr>
        <w:t xml:space="preserve"> (VSS – 760) </w:t>
      </w:r>
      <w:r w:rsidRPr="007B34A8">
        <w:rPr>
          <w:szCs w:val="24"/>
          <w:lang w:val="lv-LV"/>
        </w:rPr>
        <w:t>un informē, ka atbalsta tā tālāku virzību bez iebildumiem.</w:t>
      </w:r>
    </w:p>
    <w:p w14:paraId="5854FC8C" w14:textId="77777777" w:rsidR="007B34A8" w:rsidRDefault="007B34A8" w:rsidP="007B34A8">
      <w:pPr>
        <w:rPr>
          <w:szCs w:val="24"/>
          <w:lang w:val="lv-LV"/>
        </w:rPr>
      </w:pPr>
    </w:p>
    <w:p w14:paraId="4F697394" w14:textId="77777777" w:rsidR="007B34A8" w:rsidRDefault="007B34A8" w:rsidP="007B34A8">
      <w:pPr>
        <w:rPr>
          <w:szCs w:val="24"/>
          <w:lang w:val="lv-LV"/>
        </w:rPr>
      </w:pPr>
    </w:p>
    <w:p w14:paraId="1B83E41D" w14:textId="77777777" w:rsidR="007B34A8" w:rsidRDefault="00563AF6" w:rsidP="007B34A8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Valsts sekretāra p.</w:t>
      </w:r>
      <w:r w:rsidR="008F3AFD">
        <w:rPr>
          <w:szCs w:val="24"/>
          <w:lang w:val="lv-LV"/>
        </w:rPr>
        <w:t xml:space="preserve"> </w:t>
      </w:r>
      <w:r>
        <w:rPr>
          <w:szCs w:val="24"/>
          <w:lang w:val="lv-LV"/>
        </w:rPr>
        <w:t>i.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proofErr w:type="spellStart"/>
      <w:r>
        <w:rPr>
          <w:szCs w:val="24"/>
          <w:lang w:val="lv-LV"/>
        </w:rPr>
        <w:t>J.Šnore</w:t>
      </w:r>
      <w:proofErr w:type="spellEnd"/>
    </w:p>
    <w:p w14:paraId="2DD2DCDE" w14:textId="77777777" w:rsidR="007B34A8" w:rsidRDefault="00563AF6" w:rsidP="007B34A8">
      <w:pPr>
        <w:rPr>
          <w:szCs w:val="24"/>
          <w:lang w:val="lv-LV"/>
        </w:rPr>
      </w:pPr>
      <w:r>
        <w:rPr>
          <w:szCs w:val="24"/>
          <w:lang w:val="lv-LV"/>
        </w:rPr>
        <w:tab/>
      </w:r>
    </w:p>
    <w:p w14:paraId="0D6FEA32" w14:textId="77777777" w:rsidR="007B34A8" w:rsidRDefault="007B34A8" w:rsidP="007B34A8">
      <w:pPr>
        <w:rPr>
          <w:szCs w:val="24"/>
          <w:lang w:val="lv-LV"/>
        </w:rPr>
      </w:pPr>
    </w:p>
    <w:p w14:paraId="197846D3" w14:textId="77777777" w:rsidR="007B34A8" w:rsidRDefault="007B34A8" w:rsidP="007B34A8">
      <w:pPr>
        <w:rPr>
          <w:szCs w:val="24"/>
          <w:lang w:val="lv-LV"/>
        </w:rPr>
      </w:pPr>
    </w:p>
    <w:p w14:paraId="3641CB25" w14:textId="77777777" w:rsidR="007B34A8" w:rsidRDefault="007B34A8" w:rsidP="007B34A8">
      <w:pPr>
        <w:rPr>
          <w:szCs w:val="24"/>
          <w:lang w:val="lv-LV"/>
        </w:rPr>
      </w:pPr>
    </w:p>
    <w:p w14:paraId="151B10A7" w14:textId="77777777" w:rsidR="007B34A8" w:rsidRDefault="007B34A8" w:rsidP="007B34A8">
      <w:pPr>
        <w:rPr>
          <w:szCs w:val="24"/>
          <w:lang w:val="lv-LV"/>
        </w:rPr>
      </w:pPr>
    </w:p>
    <w:p w14:paraId="4A5A91B6" w14:textId="77777777" w:rsidR="007B34A8" w:rsidRDefault="007B34A8" w:rsidP="007B34A8">
      <w:pPr>
        <w:rPr>
          <w:szCs w:val="24"/>
          <w:lang w:val="lv-LV"/>
        </w:rPr>
      </w:pPr>
    </w:p>
    <w:p w14:paraId="0F94D20E" w14:textId="77777777" w:rsidR="007B34A8" w:rsidRDefault="007B34A8" w:rsidP="007B34A8">
      <w:pPr>
        <w:rPr>
          <w:szCs w:val="24"/>
          <w:lang w:val="lv-LV"/>
        </w:rPr>
      </w:pPr>
    </w:p>
    <w:p w14:paraId="5B4B1BE1" w14:textId="77777777" w:rsidR="007B34A8" w:rsidRPr="00907032" w:rsidRDefault="007B34A8" w:rsidP="007B34A8">
      <w:pPr>
        <w:rPr>
          <w:sz w:val="20"/>
          <w:szCs w:val="20"/>
          <w:lang w:val="lv-LV"/>
        </w:rPr>
      </w:pPr>
    </w:p>
    <w:p w14:paraId="6B797ACD" w14:textId="77777777" w:rsidR="007B34A8" w:rsidRPr="00907032" w:rsidRDefault="00563AF6" w:rsidP="007B34A8">
      <w:pPr>
        <w:ind w:firstLine="0"/>
        <w:rPr>
          <w:sz w:val="20"/>
          <w:szCs w:val="20"/>
          <w:lang w:val="lv-LV"/>
        </w:rPr>
      </w:pPr>
      <w:r w:rsidRPr="00907032">
        <w:rPr>
          <w:sz w:val="20"/>
          <w:szCs w:val="20"/>
          <w:lang w:val="lv-LV"/>
        </w:rPr>
        <w:t>Straume 67027657</w:t>
      </w:r>
    </w:p>
    <w:p w14:paraId="2E68F22D" w14:textId="77777777" w:rsidR="007B34A8" w:rsidRPr="00907032" w:rsidRDefault="002B78E5" w:rsidP="007B34A8">
      <w:pPr>
        <w:ind w:firstLine="0"/>
        <w:rPr>
          <w:sz w:val="20"/>
          <w:szCs w:val="20"/>
          <w:lang w:val="lv-LV"/>
        </w:rPr>
      </w:pPr>
      <w:hyperlink r:id="rId7" w:history="1">
        <w:r w:rsidR="00563AF6" w:rsidRPr="00907032">
          <w:rPr>
            <w:rStyle w:val="Hyperlink"/>
            <w:sz w:val="20"/>
            <w:szCs w:val="20"/>
            <w:lang w:val="lv-LV"/>
          </w:rPr>
          <w:t>Marika.Straume@zm.gov.lv</w:t>
        </w:r>
      </w:hyperlink>
    </w:p>
    <w:p w14:paraId="0B1F6AD0" w14:textId="77777777" w:rsidR="007B34A8" w:rsidRDefault="007B34A8" w:rsidP="007B34A8">
      <w:pPr>
        <w:ind w:firstLine="0"/>
        <w:rPr>
          <w:sz w:val="20"/>
          <w:szCs w:val="20"/>
          <w:lang w:val="lv-LV"/>
        </w:rPr>
      </w:pPr>
    </w:p>
    <w:p w14:paraId="4F516575" w14:textId="77777777" w:rsidR="007B34A8" w:rsidRDefault="007B34A8" w:rsidP="007B34A8">
      <w:pPr>
        <w:ind w:firstLine="0"/>
        <w:rPr>
          <w:sz w:val="20"/>
          <w:szCs w:val="20"/>
          <w:lang w:val="lv-LV"/>
        </w:rPr>
      </w:pPr>
    </w:p>
    <w:p w14:paraId="00AE26AE" w14:textId="77777777" w:rsidR="007B34A8" w:rsidRDefault="007B34A8" w:rsidP="007B34A8">
      <w:pPr>
        <w:ind w:firstLine="0"/>
        <w:rPr>
          <w:sz w:val="20"/>
          <w:szCs w:val="20"/>
          <w:lang w:val="lv-LV"/>
        </w:rPr>
      </w:pPr>
    </w:p>
    <w:p w14:paraId="340E8747" w14:textId="77777777" w:rsidR="007B34A8" w:rsidRDefault="007B34A8" w:rsidP="007B34A8">
      <w:pPr>
        <w:ind w:firstLine="0"/>
        <w:rPr>
          <w:sz w:val="20"/>
          <w:szCs w:val="20"/>
          <w:lang w:val="lv-LV"/>
        </w:rPr>
      </w:pPr>
    </w:p>
    <w:p w14:paraId="2C686CC3" w14:textId="77777777" w:rsidR="007B34A8" w:rsidRPr="007B34A8" w:rsidRDefault="007B34A8" w:rsidP="007B34A8">
      <w:pPr>
        <w:ind w:firstLine="0"/>
        <w:rPr>
          <w:sz w:val="20"/>
          <w:szCs w:val="20"/>
          <w:lang w:val="lv-LV"/>
        </w:rPr>
      </w:pPr>
    </w:p>
    <w:p w14:paraId="3D213C22" w14:textId="77777777" w:rsidR="007B34A8" w:rsidRPr="007B34A8" w:rsidRDefault="00563AF6" w:rsidP="007B34A8">
      <w:pPr>
        <w:tabs>
          <w:tab w:val="left" w:pos="8789"/>
        </w:tabs>
        <w:ind w:left="142" w:right="579"/>
        <w:jc w:val="center"/>
        <w:rPr>
          <w:sz w:val="20"/>
          <w:szCs w:val="20"/>
          <w:lang w:val="lv-LV"/>
        </w:rPr>
      </w:pPr>
      <w:r w:rsidRPr="007B34A8">
        <w:rPr>
          <w:sz w:val="20"/>
          <w:szCs w:val="20"/>
          <w:lang w:val="lv-LV"/>
        </w:rPr>
        <w:t>ŠIS DOKUMENTS IR PARAKSTĪTS AR DROŠU</w:t>
      </w:r>
    </w:p>
    <w:p w14:paraId="3F0CCAE4" w14:textId="77777777" w:rsidR="007B34A8" w:rsidRPr="007B34A8" w:rsidRDefault="00563AF6" w:rsidP="007B34A8">
      <w:pPr>
        <w:tabs>
          <w:tab w:val="left" w:pos="8789"/>
        </w:tabs>
        <w:ind w:left="142" w:right="579"/>
        <w:jc w:val="center"/>
        <w:rPr>
          <w:sz w:val="20"/>
          <w:szCs w:val="20"/>
          <w:lang w:val="lv-LV"/>
        </w:rPr>
      </w:pPr>
      <w:r w:rsidRPr="007B34A8">
        <w:rPr>
          <w:sz w:val="20"/>
          <w:szCs w:val="20"/>
          <w:lang w:val="lv-LV"/>
        </w:rPr>
        <w:t>ELEKTRONISKO PARAKSTU UN SATUR LAIKA ZĪMOGU</w:t>
      </w:r>
    </w:p>
    <w:p w14:paraId="68D06996" w14:textId="77777777" w:rsidR="007B34A8" w:rsidRPr="007B34A8" w:rsidRDefault="007B34A8" w:rsidP="007B34A8">
      <w:pPr>
        <w:rPr>
          <w:sz w:val="20"/>
          <w:szCs w:val="20"/>
          <w:lang w:val="lv-LV"/>
        </w:rPr>
      </w:pPr>
    </w:p>
    <w:sectPr w:rsidR="007B34A8" w:rsidRPr="007B34A8" w:rsidSect="008C66E9">
      <w:headerReference w:type="first" r:id="rId8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C6AA" w14:textId="77777777" w:rsidR="008000D5" w:rsidRDefault="00563AF6">
      <w:r>
        <w:separator/>
      </w:r>
    </w:p>
  </w:endnote>
  <w:endnote w:type="continuationSeparator" w:id="0">
    <w:p w14:paraId="6A9AB66F" w14:textId="77777777" w:rsidR="008000D5" w:rsidRDefault="0056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F9AC0" w14:textId="77777777" w:rsidR="008000D5" w:rsidRDefault="00563AF6">
      <w:r>
        <w:separator/>
      </w:r>
    </w:p>
  </w:footnote>
  <w:footnote w:type="continuationSeparator" w:id="0">
    <w:p w14:paraId="56060CD9" w14:textId="77777777" w:rsidR="008000D5" w:rsidRDefault="0056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24B7" w14:textId="77777777" w:rsidR="008C66E9" w:rsidRPr="00FF0532" w:rsidRDefault="00563AF6" w:rsidP="00483A7F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39208723" wp14:editId="2FED2B7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AA828D" wp14:editId="005F25C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DE9F0" w14:textId="77777777" w:rsidR="008C66E9" w:rsidRPr="00FF0532" w:rsidRDefault="00563AF6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AA828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" filled="f" stroked="f">
              <v:textbox inset="0,0,0,0">
                <w:txbxContent>
                  <w:p w14:paraId="14DDE9F0" w14:textId="77777777" w:rsidR="008C66E9" w:rsidRPr="00FF0532" w:rsidRDefault="00563AF6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D3912DE" wp14:editId="7195A4B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9CF560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" path="m,l6926,e" filled="f" strokecolor="#231f20" strokeweight=".25pt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67932"/>
    <w:rsid w:val="00201FCC"/>
    <w:rsid w:val="002B78E5"/>
    <w:rsid w:val="00302395"/>
    <w:rsid w:val="00331F1F"/>
    <w:rsid w:val="00337F53"/>
    <w:rsid w:val="00343573"/>
    <w:rsid w:val="00356144"/>
    <w:rsid w:val="003B7215"/>
    <w:rsid w:val="00483A7F"/>
    <w:rsid w:val="00563AF6"/>
    <w:rsid w:val="006C67E8"/>
    <w:rsid w:val="0078621C"/>
    <w:rsid w:val="007869BB"/>
    <w:rsid w:val="007B34A8"/>
    <w:rsid w:val="008000D5"/>
    <w:rsid w:val="00820F9B"/>
    <w:rsid w:val="00890D7B"/>
    <w:rsid w:val="008C66E9"/>
    <w:rsid w:val="008F3AFD"/>
    <w:rsid w:val="00907032"/>
    <w:rsid w:val="00931529"/>
    <w:rsid w:val="009B5B76"/>
    <w:rsid w:val="00A27E69"/>
    <w:rsid w:val="00AC5C20"/>
    <w:rsid w:val="00CC73EE"/>
    <w:rsid w:val="00DF4116"/>
    <w:rsid w:val="00E5653E"/>
    <w:rsid w:val="00E8497A"/>
    <w:rsid w:val="00F50A6A"/>
    <w:rsid w:val="00FF0532"/>
    <w:rsid w:val="00FF18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3242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3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ka.Straume@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Guntis Puķītis</cp:lastModifiedBy>
  <cp:revision>2</cp:revision>
  <cp:lastPrinted>2021-08-30T09:50:00Z</cp:lastPrinted>
  <dcterms:created xsi:type="dcterms:W3CDTF">2021-09-16T08:37:00Z</dcterms:created>
  <dcterms:modified xsi:type="dcterms:W3CDTF">2021-09-16T08:37:00Z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