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4 -->
  <w:body>
    <w:p w:rsidR="00D859C2" w:rsidP="00F338FB" w14:paraId="71144C30" w14:textId="777777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Rīgā</w:t>
      </w:r>
    </w:p>
    <w:p w:rsidR="00F338FB" w:rsidP="00F338FB" w14:paraId="71144C31" w14:textId="777777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</w:p>
    <w:p w:rsidR="00517616" w:rsidP="00F338FB" w14:paraId="71144C32" w14:textId="77777777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784FFA">
        <w:rPr>
          <w:rFonts w:ascii="Times New Roman" w:hAnsi="Times New Roman"/>
          <w:sz w:val="28"/>
          <w:szCs w:val="28"/>
          <w:lang w:val="lv-LV"/>
        </w:rPr>
        <w:t>Datums skatāms laika zīmogā Nr. </w:t>
      </w:r>
      <w:r w:rsidRPr="00784FFA">
        <w:rPr>
          <w:rFonts w:ascii="Times New Roman" w:hAnsi="Times New Roman"/>
          <w:noProof/>
          <w:sz w:val="28"/>
          <w:szCs w:val="28"/>
          <w:lang w:val="lv-LV"/>
        </w:rPr>
        <w:t>3.1-6/2021/2615</w:t>
      </w:r>
    </w:p>
    <w:p w:rsidR="00E849D2" w:rsidRPr="00784FFA" w:rsidP="00F338FB" w14:paraId="71144C33" w14:textId="440F8123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F338FB" w:rsidP="00F338FB" w14:paraId="71144C34" w14:textId="7777777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</w:p>
    <w:p w:rsidR="00794D42" w:rsidRPr="00C46912" w:rsidP="00F338FB" w14:paraId="71144C35" w14:textId="21D9EE10">
      <w:pPr>
        <w:spacing w:after="0" w:line="240" w:lineRule="auto"/>
        <w:jc w:val="right"/>
        <w:rPr>
          <w:rFonts w:ascii="Times New Roman" w:hAnsi="Times New Roman"/>
          <w:b/>
          <w:bCs/>
          <w:noProof/>
          <w:sz w:val="24"/>
          <w:szCs w:val="24"/>
          <w:lang w:val="lv-LV"/>
        </w:rPr>
      </w:pPr>
      <w:r w:rsidRPr="00C46912">
        <w:rPr>
          <w:rFonts w:ascii="Times New Roman" w:hAnsi="Times New Roman"/>
          <w:b/>
          <w:bCs/>
          <w:noProof/>
          <w:sz w:val="24"/>
          <w:szCs w:val="24"/>
          <w:lang w:val="lv-LV"/>
        </w:rPr>
        <w:t>Aizsardzības ministrija</w:t>
      </w:r>
    </w:p>
    <w:p w:rsidR="00C46912" w:rsidP="00F338FB" w14:paraId="408EA731" w14:textId="15F0A999">
      <w:pPr>
        <w:spacing w:after="0" w:line="240" w:lineRule="auto"/>
        <w:jc w:val="right"/>
        <w:rPr>
          <w:rStyle w:val="Hyperlink"/>
          <w:rFonts w:ascii="Times New Roman" w:hAnsi="Times New Roman"/>
          <w:noProof/>
          <w:sz w:val="24"/>
          <w:szCs w:val="24"/>
          <w:lang w:val="lv-LV"/>
        </w:rPr>
      </w:pPr>
      <w:hyperlink r:id="rId4" w:history="1">
        <w:r w:rsidRPr="00C46912">
          <w:rPr>
            <w:rStyle w:val="Hyperlink"/>
            <w:rFonts w:ascii="Times New Roman" w:hAnsi="Times New Roman"/>
            <w:noProof/>
            <w:sz w:val="24"/>
            <w:szCs w:val="24"/>
            <w:lang w:val="lv-LV"/>
          </w:rPr>
          <w:t>kanceleja@mod.gov.lv</w:t>
        </w:r>
      </w:hyperlink>
    </w:p>
    <w:p w:rsidR="00DA5A4B" w:rsidRPr="009F659A" w:rsidP="00DA5A4B" w14:paraId="422116C6" w14:textId="3244E383">
      <w:pPr>
        <w:spacing w:after="0" w:line="240" w:lineRule="auto"/>
        <w:jc w:val="right"/>
        <w:rPr>
          <w:rStyle w:val="Hyperlink"/>
          <w:rFonts w:ascii="Times New Roman" w:hAnsi="Times New Roman"/>
          <w:noProof/>
          <w:sz w:val="24"/>
          <w:szCs w:val="24"/>
          <w:lang w:val="lv-LV"/>
        </w:rPr>
      </w:pPr>
      <w:bookmarkStart w:id="0" w:name="_GoBack"/>
      <w:bookmarkEnd w:id="0"/>
    </w:p>
    <w:p w:rsidR="00DA5A4B" w:rsidRPr="00C46912" w:rsidP="00F338FB" w14:paraId="4CA71D6F" w14:textId="77777777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val="lv-LV"/>
        </w:rPr>
      </w:pPr>
    </w:p>
    <w:p w:rsidR="00C46912" w:rsidRPr="00C46912" w:rsidP="00F338FB" w14:paraId="7DCCD547" w14:textId="777777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338FB" w:rsidRPr="00C46912" w:rsidP="00F338FB" w14:paraId="71144C37" w14:textId="7777777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C46912" w:rsidRPr="00C46912" w:rsidP="00C46912" w14:paraId="00F788B7" w14:textId="7777777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val="lv-LV" w:eastAsia="lv-LV"/>
        </w:rPr>
      </w:pPr>
      <w:r w:rsidRPr="00C46912">
        <w:rPr>
          <w:rFonts w:ascii="Times New Roman" w:hAnsi="Times New Roman"/>
          <w:i/>
          <w:iCs/>
          <w:sz w:val="24"/>
          <w:szCs w:val="24"/>
          <w:lang w:val="lv-LV" w:eastAsia="lv-LV"/>
        </w:rPr>
        <w:t xml:space="preserve">Par likumprojektu </w:t>
      </w:r>
      <w:r w:rsidRPr="00C46912">
        <w:rPr>
          <w:rFonts w:ascii="Times New Roman" w:eastAsia="Times New Roman" w:hAnsi="Times New Roman"/>
          <w:i/>
          <w:iCs/>
          <w:sz w:val="24"/>
          <w:szCs w:val="24"/>
          <w:lang w:val="lv-LV" w:eastAsia="lv-LV"/>
        </w:rPr>
        <w:t xml:space="preserve">“Grozījums likumā </w:t>
      </w:r>
    </w:p>
    <w:p w:rsidR="00F338FB" w:rsidRPr="00C46912" w:rsidP="00C46912" w14:paraId="71144C39" w14:textId="1E92CE0D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C46912">
        <w:rPr>
          <w:rFonts w:ascii="Times New Roman" w:eastAsia="Times New Roman" w:hAnsi="Times New Roman"/>
          <w:i/>
          <w:iCs/>
          <w:sz w:val="24"/>
          <w:szCs w:val="24"/>
          <w:lang w:val="lv-LV" w:eastAsia="lv-LV"/>
        </w:rPr>
        <w:t xml:space="preserve">“Par palīdzību dzīvokļa jautājumu risināšanā”” </w:t>
      </w:r>
      <w:r w:rsidRPr="00C46912">
        <w:rPr>
          <w:rFonts w:ascii="Times New Roman" w:hAnsi="Times New Roman"/>
          <w:i/>
          <w:iCs/>
          <w:sz w:val="24"/>
          <w:szCs w:val="24"/>
          <w:lang w:val="lv-LV" w:eastAsia="lv-LV"/>
        </w:rPr>
        <w:t>(VSS-791)</w:t>
      </w:r>
    </w:p>
    <w:p w:rsidR="00C46912" w:rsidP="00F338FB" w14:paraId="470BFBE4" w14:textId="77777777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lv-LV"/>
        </w:rPr>
      </w:pPr>
    </w:p>
    <w:p w:rsidR="00C46912" w:rsidRPr="00C46912" w:rsidP="00C46912" w14:paraId="02F97D63" w14:textId="0FA0D4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C46912">
        <w:rPr>
          <w:rFonts w:ascii="Times New Roman" w:hAnsi="Times New Roman"/>
          <w:sz w:val="24"/>
          <w:szCs w:val="24"/>
          <w:lang w:val="lv-LV"/>
        </w:rPr>
        <w:t xml:space="preserve">Ekonomikas ministrija izskatījusi Aizsardzības ministrijas izstrādāto un 26.08.2021. Valsts sekretāru sanāksmē izsludināto </w:t>
      </w:r>
      <w:r w:rsidRPr="00C46912">
        <w:rPr>
          <w:rFonts w:ascii="Times New Roman" w:hAnsi="Times New Roman"/>
          <w:sz w:val="24"/>
          <w:szCs w:val="24"/>
          <w:lang w:val="lv-LV" w:eastAsia="lv-LV"/>
        </w:rPr>
        <w:t xml:space="preserve">likumprojektu </w:t>
      </w:r>
      <w:r w:rsidRPr="00C4691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“Grozījums likumā “Par palīdzību dzīvokļa jautājumu risināšanā”” </w:t>
      </w:r>
      <w:r w:rsidRPr="00C46912">
        <w:rPr>
          <w:rFonts w:ascii="Times New Roman" w:hAnsi="Times New Roman"/>
          <w:sz w:val="24"/>
          <w:szCs w:val="24"/>
          <w:lang w:val="lv-LV" w:eastAsia="lv-LV"/>
        </w:rPr>
        <w:t>(VSS-791)</w:t>
      </w:r>
      <w:r>
        <w:rPr>
          <w:rFonts w:ascii="Times New Roman" w:hAnsi="Times New Roman"/>
          <w:sz w:val="24"/>
          <w:szCs w:val="24"/>
          <w:lang w:val="lv-LV" w:eastAsia="lv-LV"/>
        </w:rPr>
        <w:t xml:space="preserve"> un saskaņo to bez iebildumiem un priekšlikumiem. </w:t>
      </w:r>
    </w:p>
    <w:p w:rsidR="00871F43" w:rsidRPr="00C46912" w:rsidP="00C46912" w14:paraId="71144C3B" w14:textId="7777777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71F43" w:rsidRPr="00C46912" w:rsidP="00F338FB" w14:paraId="71144C3C" w14:textId="77777777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lv-LV"/>
        </w:rPr>
      </w:pPr>
    </w:p>
    <w:p w:rsidR="000A6346" w:rsidRPr="00C46912" w:rsidP="00F338FB" w14:paraId="71144C3D" w14:textId="7777777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C46912">
        <w:rPr>
          <w:rFonts w:ascii="Times New Roman" w:hAnsi="Times New Roman"/>
          <w:sz w:val="24"/>
          <w:szCs w:val="24"/>
          <w:lang w:val="lv-LV"/>
        </w:rPr>
        <w:t>Cieņā</w:t>
      </w:r>
    </w:p>
    <w:p w:rsidR="00F338FB" w:rsidRPr="00C46912" w:rsidP="00F338FB" w14:paraId="71144C3E" w14:textId="77777777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517616" w:rsidRPr="00C46912" w:rsidP="00F338FB" w14:paraId="71144C3F" w14:textId="77777777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C46912">
        <w:rPr>
          <w:rFonts w:ascii="Times New Roman" w:hAnsi="Times New Roman"/>
          <w:noProof/>
          <w:sz w:val="24"/>
          <w:szCs w:val="24"/>
          <w:lang w:val="lv-LV"/>
        </w:rPr>
        <w:t>Valsts sekretāra vietnieks</w:t>
      </w:r>
      <w:r w:rsidRPr="00C46912" w:rsidR="001D144B">
        <w:rPr>
          <w:rFonts w:ascii="Times New Roman" w:hAnsi="Times New Roman"/>
          <w:sz w:val="24"/>
          <w:szCs w:val="24"/>
          <w:lang w:val="lv-LV"/>
        </w:rPr>
        <w:tab/>
      </w:r>
      <w:r w:rsidRPr="00C46912">
        <w:rPr>
          <w:rFonts w:ascii="Times New Roman" w:hAnsi="Times New Roman"/>
          <w:noProof/>
          <w:sz w:val="24"/>
          <w:szCs w:val="24"/>
          <w:lang w:val="lv-LV"/>
        </w:rPr>
        <w:t>Ilze Beināre</w:t>
      </w:r>
    </w:p>
    <w:p w:rsidR="00377382" w:rsidRPr="00784FFA" w:rsidP="00F338FB" w14:paraId="71144C40" w14:textId="77777777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8222"/>
      </w:tblGrid>
      <w:tr w14:paraId="71144C42" w14:textId="77777777" w:rsidTr="001434A8">
        <w:tblPrEx>
          <w:tblW w:w="0" w:type="auto"/>
          <w:tblInd w:w="108" w:type="dxa"/>
          <w:tblLook w:val="04A0"/>
        </w:tblPrEx>
        <w:trPr>
          <w:cantSplit/>
          <w:trHeight w:val="579"/>
        </w:trPr>
        <w:tc>
          <w:tcPr>
            <w:tcW w:w="8222" w:type="dxa"/>
          </w:tcPr>
          <w:p w:rsidR="00377382" w:rsidP="00F338FB" w14:paraId="71144C41" w14:textId="77777777">
            <w:pPr>
              <w:pStyle w:val="BodyTextIndent"/>
              <w:spacing w:before="0" w:after="0"/>
              <w:ind w:left="0"/>
            </w:pPr>
            <w:r>
              <w:t>ŠIS DOKUMENTS IR ELEKTRONISKI PARAKSTĪTS AR DROŠU ELEKTRONISKO PARAKSTU UN SATUR LAIKA ZĪMOGU</w:t>
            </w:r>
          </w:p>
        </w:tc>
      </w:tr>
    </w:tbl>
    <w:p w:rsidR="00067964" w:rsidP="00F338FB" w14:paraId="71144C43" w14:textId="77777777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517616" w:rsidRPr="00784FFA" w:rsidP="00F338FB" w14:paraId="71144C44" w14:textId="77777777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784FFA">
        <w:rPr>
          <w:rFonts w:ascii="Times New Roman" w:hAnsi="Times New Roman"/>
          <w:noProof/>
          <w:sz w:val="20"/>
          <w:szCs w:val="20"/>
          <w:lang w:val="lv-LV"/>
        </w:rPr>
        <w:t>Karina Truhanova</w:t>
      </w:r>
      <w:r w:rsidRPr="00784FFA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784FFA">
        <w:rPr>
          <w:rFonts w:ascii="Times New Roman" w:hAnsi="Times New Roman"/>
          <w:noProof/>
          <w:sz w:val="20"/>
          <w:szCs w:val="20"/>
          <w:lang w:val="lv-LV"/>
        </w:rPr>
        <w:t>67013006</w:t>
      </w:r>
    </w:p>
    <w:p w:rsidR="002E1474" w:rsidRPr="00784FFA" w:rsidP="00D4379D" w14:paraId="71144C45" w14:textId="77777777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784FFA">
        <w:rPr>
          <w:rFonts w:ascii="Times New Roman" w:hAnsi="Times New Roman"/>
          <w:noProof/>
          <w:sz w:val="20"/>
          <w:szCs w:val="20"/>
          <w:lang w:val="lv-LV"/>
        </w:rPr>
        <w:t>karina.truhanova@em.gov.lv</w:t>
      </w:r>
    </w:p>
    <w:sectPr w:rsidSect="009B355D">
      <w:headerReference w:type="first" r:id="rId5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355D" w:rsidP="009B355D" w14:paraId="71144C46" w14:textId="77777777">
    <w:pPr>
      <w:pStyle w:val="Header"/>
      <w:rPr>
        <w:rFonts w:ascii="Times New Roman" w:hAnsi="Times New Roman"/>
      </w:rPr>
    </w:pPr>
  </w:p>
  <w:p w:rsidR="009B355D" w:rsidP="009B355D" w14:paraId="71144C47" w14:textId="77777777">
    <w:pPr>
      <w:pStyle w:val="Header"/>
      <w:rPr>
        <w:rFonts w:ascii="Times New Roman" w:hAnsi="Times New Roman"/>
      </w:rPr>
    </w:pPr>
  </w:p>
  <w:p w:rsidR="009B355D" w:rsidP="009B355D" w14:paraId="71144C48" w14:textId="77777777">
    <w:pPr>
      <w:pStyle w:val="Header"/>
      <w:rPr>
        <w:rFonts w:ascii="Times New Roman" w:hAnsi="Times New Roman"/>
      </w:rPr>
    </w:pPr>
  </w:p>
  <w:p w:rsidR="009B355D" w:rsidP="009B355D" w14:paraId="71144C49" w14:textId="77777777">
    <w:pPr>
      <w:pStyle w:val="Header"/>
      <w:rPr>
        <w:rFonts w:ascii="Times New Roman" w:hAnsi="Times New Roman"/>
      </w:rPr>
    </w:pPr>
  </w:p>
  <w:p w:rsidR="009B355D" w:rsidP="009B355D" w14:paraId="71144C4A" w14:textId="77777777">
    <w:pPr>
      <w:pStyle w:val="Header"/>
      <w:rPr>
        <w:rFonts w:ascii="Times New Roman" w:hAnsi="Times New Roman"/>
      </w:rPr>
    </w:pPr>
  </w:p>
  <w:p w:rsidR="009B355D" w:rsidP="009B355D" w14:paraId="71144C4B" w14:textId="77777777">
    <w:pPr>
      <w:pStyle w:val="Header"/>
      <w:rPr>
        <w:rFonts w:ascii="Times New Roman" w:hAnsi="Times New Roman"/>
      </w:rPr>
    </w:pPr>
  </w:p>
  <w:p w:rsidR="009B355D" w:rsidP="009B355D" w14:paraId="71144C4C" w14:textId="77777777">
    <w:pPr>
      <w:pStyle w:val="Header"/>
      <w:rPr>
        <w:rFonts w:ascii="Times New Roman" w:hAnsi="Times New Roman"/>
      </w:rPr>
    </w:pPr>
  </w:p>
  <w:p w:rsidR="009B355D" w:rsidP="009B355D" w14:paraId="71144C4D" w14:textId="77777777">
    <w:pPr>
      <w:pStyle w:val="Header"/>
      <w:rPr>
        <w:rFonts w:ascii="Times New Roman" w:hAnsi="Times New Roman"/>
      </w:rPr>
    </w:pPr>
  </w:p>
  <w:p w:rsidR="009B355D" w:rsidP="009B355D" w14:paraId="71144C4E" w14:textId="77777777">
    <w:pPr>
      <w:pStyle w:val="Header"/>
      <w:rPr>
        <w:rFonts w:ascii="Times New Roman" w:hAnsi="Times New Roman"/>
      </w:rPr>
    </w:pPr>
  </w:p>
  <w:p w:rsidR="009B355D" w:rsidP="009B355D" w14:paraId="71144C4F" w14:textId="77777777">
    <w:pPr>
      <w:pStyle w:val="Header"/>
      <w:rPr>
        <w:rFonts w:ascii="Times New Roman" w:hAnsi="Times New Roman"/>
      </w:rPr>
    </w:pPr>
  </w:p>
  <w:p w:rsidR="009B355D" w14:paraId="71144C50" w14:textId="77777777">
    <w:pPr>
      <w:pStyle w:val="Header"/>
      <w:rPr>
        <w:rFonts w:ascii="Times New Roman" w:hAnsi="Times New Roman"/>
      </w:rPr>
    </w:pPr>
  </w:p>
  <w:p w:rsidR="009B355D" w:rsidRPr="009B355D" w14:paraId="71144C51" w14:textId="77777777">
    <w:pPr>
      <w:pStyle w:val="Header"/>
      <w:rPr>
        <w:rFonts w:ascii="Times New Roman" w:hAnsi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0" o:spid="_x0000_s2049" type="#_x0000_t75" style="width:467.45pt;height:81.35pt;margin-top:58.5pt;margin-left:85.6pt;mso-height-relative:margin;mso-position-horizontal-relative:page;mso-position-vertical-relative:page;position:absolute;visibility:visible;z-index:-251658240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2050" type="#_x0000_t202" style="width:459.75pt;height:24.75pt;margin-top:159.9pt;margin-left:92.25pt;mso-position-horizontal-relative:page;mso-position-vertical-relative:page;position:absolute;visibility:visible;z-index:-251656192" filled="f" stroked="f">
          <v:textbox inset="0,0,0,0">
            <w:txbxContent>
              <w:p w:rsidR="009B355D" w:rsidP="009B355D" w14:paraId="71144C55" w14:textId="77777777">
                <w:pPr>
                  <w:spacing w:after="0" w:line="194" w:lineRule="exact"/>
                  <w:ind w:left="20" w:right="-45"/>
                  <w:jc w:val="center"/>
                  <w:rPr>
                    <w:rFonts w:ascii="Times New Roman" w:eastAsia="Times New Roman" w:hAnsi="Times New Roman"/>
                    <w:sz w:val="17"/>
                    <w:szCs w:val="17"/>
                  </w:rPr>
                </w:pPr>
                <w:r w:rsidRPr="007704BD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>Brīvības</w:t>
                </w:r>
                <w:r w:rsidRPr="007704BD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 xml:space="preserve"> </w:t>
                </w:r>
                <w:r w:rsidRPr="007704BD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>iela</w:t>
                </w:r>
                <w:r w:rsidRPr="007704BD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 xml:space="preserve"> 55, </w:t>
                </w:r>
                <w:r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>Rīga</w:t>
                </w:r>
                <w:r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 xml:space="preserve">, </w:t>
                </w:r>
                <w:r w:rsidRPr="007704BD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 xml:space="preserve">LV-1519, </w:t>
                </w:r>
                <w:r w:rsidRPr="007704BD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>tālr</w:t>
                </w:r>
                <w:r w:rsidRPr="007704BD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 xml:space="preserve">. 67013100, </w:t>
                </w:r>
                <w:r w:rsidRPr="007704BD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>fakss</w:t>
                </w:r>
                <w:r w:rsidRPr="007704BD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 xml:space="preserve"> 67280882, e-pasts pasts@em.gov.lv, www.em.gov.lv</w:t>
                </w:r>
              </w:p>
            </w:txbxContent>
          </v:textbox>
        </v:shape>
      </w:pict>
    </w:r>
    <w:r>
      <w:rPr>
        <w:noProof/>
      </w:rPr>
      <w:pict>
        <v:group id="Group 41" o:spid="_x0000_s2051" style="width:346.25pt;height:0.1pt;margin-top:149.85pt;margin-left:145.7pt;mso-position-horizontal-relative:page;mso-position-vertical-relative:page;position:absolute;z-index:-251657216" coordorigin="2915,2998" coordsize="6926,2">
          <v:shape id="Freeform 42" o:spid="_x0000_s2052" style="width:6926;height:2;left:2915;mso-wrap-style:square;position:absolute;top:2998;visibility:visible;v-text-anchor:top" coordsize="6926,2" path="m,l6926,e" filled="f" strokecolor="#231f20" strokeweight="0.25pt">
            <v:path arrowok="t" o:connecttype="custom" o:connectlocs="0,0;6926,0" o:connectangles="0,0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1474"/>
    <w:rsid w:val="00006384"/>
    <w:rsid w:val="00030349"/>
    <w:rsid w:val="00045B96"/>
    <w:rsid w:val="00067964"/>
    <w:rsid w:val="00084483"/>
    <w:rsid w:val="000A6346"/>
    <w:rsid w:val="00105A41"/>
    <w:rsid w:val="00124173"/>
    <w:rsid w:val="001434A8"/>
    <w:rsid w:val="001D144B"/>
    <w:rsid w:val="00275B9E"/>
    <w:rsid w:val="002765F2"/>
    <w:rsid w:val="002B3077"/>
    <w:rsid w:val="002C4CD8"/>
    <w:rsid w:val="002E1474"/>
    <w:rsid w:val="00377382"/>
    <w:rsid w:val="003F7D1C"/>
    <w:rsid w:val="00484B00"/>
    <w:rsid w:val="004B318D"/>
    <w:rsid w:val="00517616"/>
    <w:rsid w:val="00520AB9"/>
    <w:rsid w:val="00535564"/>
    <w:rsid w:val="005B44D0"/>
    <w:rsid w:val="005E0D83"/>
    <w:rsid w:val="006448DC"/>
    <w:rsid w:val="00652D7A"/>
    <w:rsid w:val="00663C3A"/>
    <w:rsid w:val="0067619D"/>
    <w:rsid w:val="00693967"/>
    <w:rsid w:val="006C1639"/>
    <w:rsid w:val="006D3871"/>
    <w:rsid w:val="007704BD"/>
    <w:rsid w:val="00784FFA"/>
    <w:rsid w:val="007940A9"/>
    <w:rsid w:val="00794D42"/>
    <w:rsid w:val="007B3BA5"/>
    <w:rsid w:val="007B48EC"/>
    <w:rsid w:val="007E4D1F"/>
    <w:rsid w:val="00815277"/>
    <w:rsid w:val="00871F43"/>
    <w:rsid w:val="00876C21"/>
    <w:rsid w:val="008B61BD"/>
    <w:rsid w:val="008C5DCC"/>
    <w:rsid w:val="00954D5A"/>
    <w:rsid w:val="009967EE"/>
    <w:rsid w:val="009A1DA5"/>
    <w:rsid w:val="009B355D"/>
    <w:rsid w:val="009F659A"/>
    <w:rsid w:val="00A16D66"/>
    <w:rsid w:val="00A36131"/>
    <w:rsid w:val="00A831CA"/>
    <w:rsid w:val="00A932DD"/>
    <w:rsid w:val="00B71D61"/>
    <w:rsid w:val="00C46912"/>
    <w:rsid w:val="00C47F57"/>
    <w:rsid w:val="00D21FA6"/>
    <w:rsid w:val="00D4379D"/>
    <w:rsid w:val="00D55B4B"/>
    <w:rsid w:val="00D859C2"/>
    <w:rsid w:val="00DA5A4B"/>
    <w:rsid w:val="00E365CE"/>
    <w:rsid w:val="00E57795"/>
    <w:rsid w:val="00E849D2"/>
    <w:rsid w:val="00ED2ED7"/>
    <w:rsid w:val="00F338FB"/>
    <w:rsid w:val="00F60586"/>
    <w:rsid w:val="00FA5028"/>
    <w:rsid w:val="00FF02A2"/>
  </w:rsids>
  <m:mathPr>
    <m:mathFont m:val="Cambria Math"/>
    <m:dispDef m:val="0"/>
    <m:wrapRight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AD6F7B2-D385-4390-A512-7F29B944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377382"/>
    <w:pPr>
      <w:widowControl/>
      <w:spacing w:before="120" w:after="120" w:line="240" w:lineRule="auto"/>
      <w:ind w:left="283"/>
    </w:pPr>
    <w:rPr>
      <w:rFonts w:ascii="Times New Roman" w:eastAsia="Times New Roman" w:hAnsi="Times New Roman"/>
      <w:sz w:val="20"/>
      <w:szCs w:val="20"/>
      <w:lang w:val="lv-LV"/>
    </w:rPr>
  </w:style>
  <w:style w:type="character" w:customStyle="1" w:styleId="BodyTextIndentChar">
    <w:name w:val="Body Text Indent Char"/>
    <w:link w:val="BodyTextIndent"/>
    <w:uiPriority w:val="99"/>
    <w:rsid w:val="00377382"/>
    <w:rPr>
      <w:rFonts w:ascii="Times New Roman" w:eastAsia="Times New Roman" w:hAnsi="Times New Roman"/>
      <w:lang w:eastAsia="en-US"/>
    </w:rPr>
  </w:style>
  <w:style w:type="character" w:customStyle="1" w:styleId="UnresolvedMention">
    <w:name w:val="Unresolved Mention"/>
    <w:basedOn w:val="DefaultParagraphFont"/>
    <w:uiPriority w:val="99"/>
    <w:rsid w:val="00C46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kanceleja@mod.gov.lv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Karina Truhanova</cp:lastModifiedBy>
  <cp:revision>5</cp:revision>
  <dcterms:created xsi:type="dcterms:W3CDTF">2020-07-10T09:29:00Z</dcterms:created>
  <dcterms:modified xsi:type="dcterms:W3CDTF">2021-09-10T08:40:00Z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