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EB39F" w14:textId="0CA91AE0" w:rsidR="00C64D93" w:rsidRPr="00C64D93" w:rsidRDefault="00C64D93" w:rsidP="00C64D93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C64D9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No: </w:t>
      </w:r>
      <w:r w:rsidRPr="00C64D93">
        <w:rPr>
          <w:rFonts w:ascii="Times New Roman" w:eastAsia="Times New Roman" w:hAnsi="Times New Roman" w:cs="Times New Roman"/>
          <w:color w:val="000000"/>
          <w:lang w:eastAsia="lv-LV"/>
        </w:rPr>
        <w:t>info &lt;info@llpa.lv&gt;</w:t>
      </w:r>
    </w:p>
    <w:p w14:paraId="0F9D944F" w14:textId="0696DF6E" w:rsidR="00C64D93" w:rsidRPr="00C64D93" w:rsidRDefault="00C64D93" w:rsidP="00C64D93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C64D9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Nosūtīts: </w:t>
      </w:r>
      <w:r w:rsidRPr="00C64D93">
        <w:rPr>
          <w:rFonts w:ascii="Times New Roman" w:eastAsia="Times New Roman" w:hAnsi="Times New Roman" w:cs="Times New Roman"/>
          <w:color w:val="000000"/>
          <w:lang w:eastAsia="lv-LV"/>
        </w:rPr>
        <w:t>piektdiena, 10.  sept.. 2021.  gada  09:51</w:t>
      </w:r>
    </w:p>
    <w:p w14:paraId="2B4F615C" w14:textId="2F194ECE" w:rsidR="00C64D93" w:rsidRPr="00C64D93" w:rsidRDefault="00C64D93" w:rsidP="00C64D93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C64D9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Kam: </w:t>
      </w:r>
      <w:r w:rsidRPr="00C64D93">
        <w:rPr>
          <w:rFonts w:ascii="Times New Roman" w:eastAsia="Times New Roman" w:hAnsi="Times New Roman" w:cs="Times New Roman"/>
          <w:color w:val="000000"/>
          <w:lang w:eastAsia="lv-LV"/>
        </w:rPr>
        <w:t>KM pasts</w:t>
      </w:r>
    </w:p>
    <w:p w14:paraId="1F56C4EA" w14:textId="7A51127F" w:rsidR="00C64D93" w:rsidRPr="00C64D93" w:rsidRDefault="00C64D93" w:rsidP="00C64D93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C64D9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Kopija: </w:t>
      </w:r>
      <w:r w:rsidRPr="00C64D93">
        <w:rPr>
          <w:rFonts w:ascii="Times New Roman" w:eastAsia="Times New Roman" w:hAnsi="Times New Roman" w:cs="Times New Roman"/>
          <w:color w:val="000000"/>
          <w:lang w:eastAsia="lv-LV"/>
        </w:rPr>
        <w:t>Laura Turlaja</w:t>
      </w:r>
    </w:p>
    <w:p w14:paraId="5ECD0B37" w14:textId="1BC5343E" w:rsidR="00C64D93" w:rsidRPr="00C64D93" w:rsidRDefault="00C64D93" w:rsidP="00C64D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C64D9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Tēma: </w:t>
      </w:r>
      <w:r w:rsidRPr="00C64D93">
        <w:rPr>
          <w:rFonts w:ascii="Times New Roman" w:eastAsia="Times New Roman" w:hAnsi="Times New Roman" w:cs="Times New Roman"/>
          <w:color w:val="000000"/>
          <w:lang w:eastAsia="lv-LV"/>
        </w:rPr>
        <w:t>Par pamatnostādņu projektu “Kultūrpolitikas pamatnostādnes 2021. – 2027. gadam “Kultūrvalsts””</w:t>
      </w:r>
    </w:p>
    <w:p w14:paraId="7B341E62" w14:textId="77777777" w:rsidR="00C64D93" w:rsidRPr="00C64D93" w:rsidRDefault="00C64D93" w:rsidP="00C64D93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64D9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197E9AE7" w14:textId="34A3A74A" w:rsidR="00C64D93" w:rsidRPr="00C64D93" w:rsidRDefault="00C64D93" w:rsidP="00C64D93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6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Svarīgums: </w:t>
      </w:r>
      <w:r w:rsidRPr="00C64D9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Zema</w:t>
      </w:r>
    </w:p>
    <w:p w14:paraId="290948CA" w14:textId="77777777" w:rsidR="00C64D93" w:rsidRPr="00C64D93" w:rsidRDefault="00C64D93" w:rsidP="00C64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64D9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643A420D" w14:textId="77777777" w:rsidR="00C64D93" w:rsidRPr="00C64D93" w:rsidRDefault="00C64D93" w:rsidP="00C64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64D9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Labdien!</w:t>
      </w:r>
    </w:p>
    <w:p w14:paraId="2A04D04E" w14:textId="77777777" w:rsidR="00C64D93" w:rsidRPr="00C64D93" w:rsidRDefault="00C64D93" w:rsidP="00C64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64D9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15B8032D" w14:textId="77777777" w:rsidR="00C64D93" w:rsidRPr="00C64D93" w:rsidRDefault="00C64D93" w:rsidP="00C64D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64D9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Atbildot uz Kultūras ministrijas 03.09.2021. vēstuli Nr. 3.1-1/1523, informējam, ka Latvijas Lielo pilsētu asociācija saskaņo precizēto pamatnostādņu projektu “Kultūrpolitikas pamatnostādnes 2021. – 2027. gadam “Kultūrvalsts””.</w:t>
      </w:r>
    </w:p>
    <w:p w14:paraId="4F5E89B9" w14:textId="77777777" w:rsidR="00C64D93" w:rsidRPr="00C64D93" w:rsidRDefault="00C64D93" w:rsidP="00C64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64D9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78D656C5" w14:textId="77777777" w:rsidR="00C64D93" w:rsidRPr="00C64D93" w:rsidRDefault="00C64D93" w:rsidP="00C64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64D9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Cieņā</w:t>
      </w:r>
    </w:p>
    <w:p w14:paraId="51CBB83B" w14:textId="77777777" w:rsidR="00C64D93" w:rsidRPr="00C64D93" w:rsidRDefault="00C64D93" w:rsidP="00C64D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64D9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0F67823C" w14:textId="77777777" w:rsidR="00C64D93" w:rsidRPr="00C64D93" w:rsidRDefault="00C64D93" w:rsidP="00C64D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C64D93">
        <w:rPr>
          <w:rFonts w:ascii="Times New Roman" w:eastAsia="Times New Roman" w:hAnsi="Times New Roman" w:cs="Times New Roman"/>
          <w:color w:val="000000"/>
          <w:lang w:eastAsia="lv-LV"/>
        </w:rPr>
        <w:t>Latvijas Lielo pilsētu asociācija</w:t>
      </w:r>
    </w:p>
    <w:p w14:paraId="10FBE043" w14:textId="77777777" w:rsidR="00C64D93" w:rsidRPr="00C64D93" w:rsidRDefault="00C64D93" w:rsidP="00C64D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C64D93">
        <w:rPr>
          <w:rFonts w:ascii="Times New Roman" w:eastAsia="Times New Roman" w:hAnsi="Times New Roman" w:cs="Times New Roman"/>
          <w:color w:val="000000"/>
          <w:lang w:eastAsia="lv-LV"/>
        </w:rPr>
        <w:t>Tālr.: 67223515</w:t>
      </w:r>
    </w:p>
    <w:p w14:paraId="29D7211D" w14:textId="77777777" w:rsidR="00C64D93" w:rsidRPr="00C64D93" w:rsidRDefault="00C64D93" w:rsidP="00C64D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C64D93">
        <w:rPr>
          <w:rFonts w:ascii="Times New Roman" w:eastAsia="Times New Roman" w:hAnsi="Times New Roman" w:cs="Times New Roman"/>
          <w:color w:val="000000"/>
          <w:lang w:eastAsia="lv-LV"/>
        </w:rPr>
        <w:t>e-pasts: </w:t>
      </w:r>
      <w:hyperlink r:id="rId4" w:history="1">
        <w:r w:rsidRPr="00C64D93">
          <w:rPr>
            <w:rFonts w:ascii="Times New Roman" w:eastAsia="Times New Roman" w:hAnsi="Times New Roman" w:cs="Times New Roman"/>
            <w:color w:val="0563C1"/>
            <w:u w:val="single"/>
            <w:lang w:eastAsia="lv-LV"/>
          </w:rPr>
          <w:t>info@llpa.lv</w:t>
        </w:r>
      </w:hyperlink>
    </w:p>
    <w:p w14:paraId="3D1E26E8" w14:textId="77777777" w:rsidR="00C64D93" w:rsidRPr="00C64D93" w:rsidRDefault="00C64D93" w:rsidP="00C64D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hyperlink r:id="rId5" w:history="1">
        <w:r w:rsidRPr="00C64D93">
          <w:rPr>
            <w:rFonts w:ascii="Times New Roman" w:eastAsia="Times New Roman" w:hAnsi="Times New Roman" w:cs="Times New Roman"/>
            <w:color w:val="0563C1"/>
            <w:u w:val="single"/>
            <w:lang w:eastAsia="lv-LV"/>
          </w:rPr>
          <w:t>www.llpa.lv</w:t>
        </w:r>
      </w:hyperlink>
    </w:p>
    <w:p w14:paraId="48C77629" w14:textId="77777777" w:rsidR="00C64D93" w:rsidRPr="00C64D93" w:rsidRDefault="00C64D93" w:rsidP="00C64D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C64D93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14:paraId="270CE19B" w14:textId="77777777" w:rsidR="00C64D93" w:rsidRPr="00C64D93" w:rsidRDefault="00C64D93" w:rsidP="00C64D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C64D93">
        <w:rPr>
          <w:rFonts w:ascii="Times New Roman" w:eastAsia="Times New Roman" w:hAnsi="Times New Roman" w:cs="Times New Roman"/>
          <w:color w:val="000000"/>
          <w:lang w:eastAsia="lv-LV"/>
        </w:rPr>
        <w:t>Aicinām sekot līdzi jaunumiem arī LLPA </w:t>
      </w:r>
      <w:hyperlink r:id="rId6" w:history="1">
        <w:r w:rsidRPr="00C64D93">
          <w:rPr>
            <w:rFonts w:ascii="Times New Roman" w:eastAsia="Times New Roman" w:hAnsi="Times New Roman" w:cs="Times New Roman"/>
            <w:color w:val="0563C1"/>
            <w:u w:val="single"/>
            <w:lang w:eastAsia="lv-LV"/>
          </w:rPr>
          <w:t>Facebook kontā</w:t>
        </w:r>
      </w:hyperlink>
    </w:p>
    <w:p w14:paraId="3437C190" w14:textId="77777777" w:rsidR="00C64D93" w:rsidRPr="00C64D93" w:rsidRDefault="00C64D93" w:rsidP="00C64D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C64D93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14:paraId="6DB158AB" w14:textId="77777777" w:rsidR="00804388" w:rsidRPr="00C64D93" w:rsidRDefault="00804388">
      <w:pPr>
        <w:rPr>
          <w:rFonts w:ascii="Times New Roman" w:hAnsi="Times New Roman" w:cs="Times New Roman"/>
        </w:rPr>
      </w:pPr>
    </w:p>
    <w:sectPr w:rsidR="00804388" w:rsidRPr="00C64D93" w:rsidSect="00C64D93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93"/>
    <w:rsid w:val="00804388"/>
    <w:rsid w:val="00A36BAE"/>
    <w:rsid w:val="00C6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05AA"/>
  <w15:chartTrackingRefBased/>
  <w15:docId w15:val="{BA4ED25A-A41A-4BD7-881E-8F42275DA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66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LatvijasLieloPilsetuAsociacija/" TargetMode="External"/><Relationship Id="rId5" Type="http://schemas.openxmlformats.org/officeDocument/2006/relationships/hyperlink" Target="http://www.llpa.lv/" TargetMode="External"/><Relationship Id="rId4" Type="http://schemas.openxmlformats.org/officeDocument/2006/relationships/hyperlink" Target="mailto:info@llp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280</Characters>
  <Application>Microsoft Office Word</Application>
  <DocSecurity>0</DocSecurity>
  <Lines>2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Lelde Puisāne</cp:lastModifiedBy>
  <cp:revision>2</cp:revision>
  <dcterms:created xsi:type="dcterms:W3CDTF">2021-09-10T09:04:00Z</dcterms:created>
  <dcterms:modified xsi:type="dcterms:W3CDTF">2021-09-10T09:07:00Z</dcterms:modified>
</cp:coreProperties>
</file>