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3D" w:rsidRDefault="00933D3D" w:rsidP="00933D3D">
      <w:pPr>
        <w:rPr>
          <w:rFonts w:ascii="Calibri" w:eastAsia="Times New Roman" w:hAnsi="Calibri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Inese </w:t>
      </w:r>
      <w:proofErr w:type="spellStart"/>
      <w:r>
        <w:rPr>
          <w:rFonts w:eastAsia="Times New Roman"/>
          <w:lang w:val="en-US"/>
        </w:rPr>
        <w:t>Olafsone</w:t>
      </w:r>
      <w:proofErr w:type="spellEnd"/>
      <w:r>
        <w:rPr>
          <w:rFonts w:eastAsia="Times New Roman"/>
          <w:lang w:val="en-US"/>
        </w:rPr>
        <w:t xml:space="preserve"> &lt;inese.olafsone@lddk.lv&gt;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trešdiena</w:t>
      </w:r>
      <w:proofErr w:type="spellEnd"/>
      <w:r>
        <w:rPr>
          <w:rFonts w:eastAsia="Times New Roman"/>
          <w:lang w:val="en-US"/>
        </w:rPr>
        <w:t xml:space="preserve">, 2021. </w:t>
      </w:r>
      <w:proofErr w:type="spellStart"/>
      <w:proofErr w:type="gramStart"/>
      <w:r>
        <w:rPr>
          <w:rFonts w:eastAsia="Times New Roman"/>
          <w:lang w:val="en-US"/>
        </w:rPr>
        <w:t>gada</w:t>
      </w:r>
      <w:proofErr w:type="spellEnd"/>
      <w:proofErr w:type="gramEnd"/>
      <w:r>
        <w:rPr>
          <w:rFonts w:eastAsia="Times New Roman"/>
          <w:lang w:val="en-US"/>
        </w:rPr>
        <w:t xml:space="preserve"> 13. </w:t>
      </w:r>
      <w:proofErr w:type="spellStart"/>
      <w:proofErr w:type="gramStart"/>
      <w:r>
        <w:rPr>
          <w:rFonts w:eastAsia="Times New Roman"/>
          <w:lang w:val="en-US"/>
        </w:rPr>
        <w:t>oktobris</w:t>
      </w:r>
      <w:proofErr w:type="spellEnd"/>
      <w:proofErr w:type="gramEnd"/>
      <w:r>
        <w:rPr>
          <w:rFonts w:eastAsia="Times New Roman"/>
          <w:lang w:val="en-US"/>
        </w:rPr>
        <w:t xml:space="preserve"> 16:44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Ella Hartmane &lt;ella.hartmane@fm.gov.lv&gt;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LDDK &lt;lddk@lddk.lv&gt;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</w:t>
      </w:r>
      <w:proofErr w:type="spellStart"/>
      <w:r>
        <w:rPr>
          <w:rFonts w:eastAsia="Times New Roman"/>
          <w:lang w:val="en-US"/>
        </w:rPr>
        <w:t>Ministru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kabineta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noteikumu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projekts</w:t>
      </w:r>
      <w:proofErr w:type="spellEnd"/>
      <w:r>
        <w:rPr>
          <w:rFonts w:eastAsia="Times New Roman"/>
          <w:lang w:val="en-US"/>
        </w:rPr>
        <w:t xml:space="preserve"> (VSS-756) </w:t>
      </w:r>
      <w:proofErr w:type="spellStart"/>
      <w:r>
        <w:rPr>
          <w:rFonts w:eastAsia="Times New Roman"/>
          <w:lang w:val="en-US"/>
        </w:rPr>
        <w:t>atkārtotai</w:t>
      </w:r>
      <w:proofErr w:type="spellEnd"/>
      <w:r>
        <w:rPr>
          <w:rFonts w:eastAsia="Times New Roman"/>
          <w:lang w:val="en-US"/>
        </w:rPr>
        <w:t xml:space="preserve"> 5 </w:t>
      </w:r>
      <w:proofErr w:type="spellStart"/>
      <w:r>
        <w:rPr>
          <w:rFonts w:eastAsia="Times New Roman"/>
          <w:lang w:val="en-US"/>
        </w:rPr>
        <w:t>darbdienu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saskaņošanai</w:t>
      </w:r>
      <w:proofErr w:type="spellEnd"/>
    </w:p>
    <w:p w:rsidR="00933D3D" w:rsidRDefault="00933D3D" w:rsidP="00933D3D"/>
    <w:p w:rsidR="00933D3D" w:rsidRDefault="00933D3D" w:rsidP="0093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Labdien, </w:t>
      </w:r>
    </w:p>
    <w:p w:rsidR="00933D3D" w:rsidRDefault="00933D3D" w:rsidP="00933D3D">
      <w:pPr>
        <w:rPr>
          <w:rFonts w:ascii="Arial" w:hAnsi="Arial" w:cs="Arial"/>
          <w:lang w:eastAsia="lv-LV"/>
        </w:rPr>
      </w:pPr>
      <w:r>
        <w:rPr>
          <w:rFonts w:ascii="Arial" w:hAnsi="Arial" w:cs="Arial"/>
        </w:rPr>
        <w:t>Latvijas Darba devēju konfederācija ir izskatījusi precizēto Ministru kabineta noteikumu projektu „Kārtība, kādā no akcīzes nodokļa atbrīvo atsevišķus tabakas izstrādājumus, elektroniskajās smēķēšanas ierīcēs izmantojamo šķidrumu, elektroniskajās smēķēšanas ierī</w:t>
      </w:r>
      <w:bookmarkStart w:id="0" w:name="_GoBack"/>
      <w:bookmarkEnd w:id="0"/>
      <w:r>
        <w:rPr>
          <w:rFonts w:ascii="Arial" w:hAnsi="Arial" w:cs="Arial"/>
        </w:rPr>
        <w:t>cēs izmantojamo šķidrumu sagatavošanas sastāvdaļas un tabakas aizstājējproduktus” (VSS-756) un saskaņo to bez iebildumiem un komentāriem.</w:t>
      </w:r>
    </w:p>
    <w:p w:rsidR="00933D3D" w:rsidRDefault="00933D3D" w:rsidP="00933D3D">
      <w:pPr>
        <w:rPr>
          <w:rFonts w:ascii="Arial" w:hAnsi="Arial" w:cs="Arial"/>
        </w:rPr>
      </w:pPr>
    </w:p>
    <w:p w:rsidR="00933D3D" w:rsidRDefault="00933D3D" w:rsidP="0093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 cieņu, </w:t>
      </w:r>
    </w:p>
    <w:p w:rsidR="00933D3D" w:rsidRDefault="00933D3D" w:rsidP="0093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Inese </w:t>
      </w:r>
      <w:proofErr w:type="spellStart"/>
      <w:r>
        <w:rPr>
          <w:rFonts w:ascii="Arial" w:hAnsi="Arial" w:cs="Arial"/>
        </w:rPr>
        <w:t>Olafsone</w:t>
      </w:r>
      <w:proofErr w:type="spellEnd"/>
    </w:p>
    <w:p w:rsidR="00933D3D" w:rsidRDefault="00933D3D" w:rsidP="00933D3D">
      <w:pPr>
        <w:rPr>
          <w:rFonts w:ascii="Calibri" w:hAnsi="Calibri" w:cs="Calibri"/>
          <w:color w:val="1F497D"/>
        </w:rPr>
      </w:pPr>
    </w:p>
    <w:p w:rsidR="00933D3D" w:rsidRDefault="00933D3D" w:rsidP="00933D3D">
      <w:pPr>
        <w:rPr>
          <w:rFonts w:ascii="Arial" w:hAnsi="Arial" w:cs="Arial"/>
          <w:b/>
          <w:bCs/>
          <w:color w:val="000000"/>
          <w:sz w:val="20"/>
          <w:szCs w:val="20"/>
          <w:lang w:eastAsia="lv-LV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Inese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Olafsone</w:t>
      </w:r>
      <w:proofErr w:type="spellEnd"/>
    </w:p>
    <w:p w:rsidR="00933D3D" w:rsidRDefault="00933D3D" w:rsidP="00933D3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Tautsaimniecības eksperte</w:t>
      </w:r>
    </w:p>
    <w:p w:rsidR="00933D3D" w:rsidRDefault="00933D3D" w:rsidP="00933D3D">
      <w:pPr>
        <w:rPr>
          <w:rFonts w:ascii="Arial" w:hAnsi="Arial" w:cs="Arial"/>
          <w:color w:val="1F497D"/>
          <w:sz w:val="20"/>
          <w:szCs w:val="20"/>
        </w:rPr>
      </w:pPr>
    </w:p>
    <w:p w:rsidR="00933D3D" w:rsidRDefault="00933D3D" w:rsidP="00933D3D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LATVIJAS DARBA DEVĒJU KONFEDERĀCIJA</w:t>
      </w:r>
    </w:p>
    <w:p w:rsidR="00933D3D" w:rsidRDefault="00933D3D" w:rsidP="00933D3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Tālr.: 67225162 | Mob.: </w:t>
      </w:r>
      <w:r>
        <w:rPr>
          <w:rFonts w:ascii="Arial" w:hAnsi="Arial" w:cs="Arial"/>
          <w:color w:val="1F497D"/>
          <w:sz w:val="20"/>
          <w:szCs w:val="20"/>
        </w:rPr>
        <w:t>28819799</w:t>
      </w:r>
    </w:p>
    <w:p w:rsidR="00933D3D" w:rsidRDefault="00933D3D" w:rsidP="00933D3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inese.olafsone@lddk.lv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7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lddk@lddk.lv</w:t>
        </w:r>
      </w:hyperlink>
    </w:p>
    <w:p w:rsidR="00933D3D" w:rsidRDefault="00933D3D" w:rsidP="00933D3D">
      <w:pPr>
        <w:rPr>
          <w:rFonts w:ascii="Calibri" w:hAnsi="Calibri" w:cs="Calibri"/>
          <w:color w:val="1F497D"/>
        </w:rPr>
      </w:pPr>
      <w:r>
        <w:rPr>
          <w:noProof/>
          <w:color w:val="1F497D"/>
          <w:lang w:eastAsia="lv-LV"/>
        </w:rPr>
        <w:drawing>
          <wp:inline distT="0" distB="0" distL="0" distR="0">
            <wp:extent cx="2171700" cy="695325"/>
            <wp:effectExtent l="0" t="0" r="0" b="9525"/>
            <wp:docPr id="1" name="Picture 1" descr="cid:image001.png@01D3CB71.FC23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B71.FC2348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3D" w:rsidRDefault="00933D3D" w:rsidP="00933D3D">
      <w:pPr>
        <w:rPr>
          <w:color w:val="00000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Adrese: Raiņa bulvāris 4, 2.st., Rīga, LV - 1050</w:t>
      </w:r>
    </w:p>
    <w:p w:rsidR="00886A9C" w:rsidRPr="00933D3D" w:rsidRDefault="00886A9C" w:rsidP="00933D3D"/>
    <w:sectPr w:rsidR="00886A9C" w:rsidRPr="00933D3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83" w:rsidRDefault="00006983" w:rsidP="00336B2B">
      <w:r>
        <w:separator/>
      </w:r>
    </w:p>
  </w:endnote>
  <w:endnote w:type="continuationSeparator" w:id="0">
    <w:p w:rsidR="00006983" w:rsidRDefault="00006983" w:rsidP="003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2B" w:rsidRDefault="002F3511">
    <w:pPr>
      <w:pStyle w:val="Footer"/>
    </w:pPr>
    <w:fldSimple w:instr=" FILENAME   \* MERGEFORMAT ">
      <w:r w:rsidR="00933D3D">
        <w:t>LDDK</w:t>
      </w:r>
      <w:r w:rsidR="00933D3D">
        <w:rPr>
          <w:noProof/>
        </w:rPr>
        <w:t>Atz_13</w:t>
      </w:r>
      <w:r w:rsidR="007F3DD1">
        <w:rPr>
          <w:noProof/>
        </w:rPr>
        <w:t>1021_VSS-</w:t>
      </w:r>
      <w:r w:rsidR="005D77D3">
        <w:rPr>
          <w:noProof/>
        </w:rPr>
        <w:t>756</w:t>
      </w:r>
      <w:r w:rsidR="00336B2B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83" w:rsidRDefault="00006983" w:rsidP="00336B2B">
      <w:r>
        <w:separator/>
      </w:r>
    </w:p>
  </w:footnote>
  <w:footnote w:type="continuationSeparator" w:id="0">
    <w:p w:rsidR="00006983" w:rsidRDefault="00006983" w:rsidP="0033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C"/>
    <w:rsid w:val="00006983"/>
    <w:rsid w:val="00046734"/>
    <w:rsid w:val="000702BE"/>
    <w:rsid w:val="00123378"/>
    <w:rsid w:val="001A3086"/>
    <w:rsid w:val="001A72BB"/>
    <w:rsid w:val="00233200"/>
    <w:rsid w:val="002F3511"/>
    <w:rsid w:val="003250B2"/>
    <w:rsid w:val="00336B2B"/>
    <w:rsid w:val="003467A4"/>
    <w:rsid w:val="003D6772"/>
    <w:rsid w:val="003F17AE"/>
    <w:rsid w:val="004456CA"/>
    <w:rsid w:val="004464E0"/>
    <w:rsid w:val="00487E66"/>
    <w:rsid w:val="004A326E"/>
    <w:rsid w:val="004D44A0"/>
    <w:rsid w:val="004F6173"/>
    <w:rsid w:val="005A3BF0"/>
    <w:rsid w:val="005D77D3"/>
    <w:rsid w:val="00632525"/>
    <w:rsid w:val="006836B1"/>
    <w:rsid w:val="006D6722"/>
    <w:rsid w:val="007F3DD1"/>
    <w:rsid w:val="00811D58"/>
    <w:rsid w:val="00847736"/>
    <w:rsid w:val="00886A9C"/>
    <w:rsid w:val="009319C6"/>
    <w:rsid w:val="00933D3D"/>
    <w:rsid w:val="009702F0"/>
    <w:rsid w:val="00A470CE"/>
    <w:rsid w:val="00B45B0C"/>
    <w:rsid w:val="00BE4222"/>
    <w:rsid w:val="00DB3057"/>
    <w:rsid w:val="00EC5B17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DC7A7"/>
  <w15:chartTrackingRefBased/>
  <w15:docId w15:val="{4EC52AA1-E99A-436B-9F2D-330D7FBA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9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2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36B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2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E42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222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6173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ddk@lddk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olafsone@lddk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1.png@01D7C051.4E091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Ella Hartmane</cp:lastModifiedBy>
  <cp:revision>15</cp:revision>
  <dcterms:created xsi:type="dcterms:W3CDTF">2017-09-27T07:44:00Z</dcterms:created>
  <dcterms:modified xsi:type="dcterms:W3CDTF">2021-10-25T07:15:00Z</dcterms:modified>
</cp:coreProperties>
</file>