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papildu piešķirtā finansējuma pasākumiem Covid-19 krīzes pārvarēšanai un ekonomikas atlabšanai izlietojumu atbilstoši paredzētajam mērķim 2020.gadā un īstenošanas progresu 2021.gadā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tā visā tekstā (tai skaitā tabulās) vārdkopas “uz informatīvā ziņojuma sagatavošanas brīdi” vietā norādot konkrētu datumu, uz kuru tiek sniegta attiecīgā informācija, kā arī nepieciešamības gadījumā aktualizēt tajā iekļauto informāciju atbilstoši pēdējiem aktuālajiem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2.tabulas aili “Izpilde”, sadalot to divās ailēs, t.i. vienā - norādot pasākumiem izlietotā finansējuma izpildi  2020.gadā un otrā -  2021.gadā uz konkrētu datumu. Kā arī 2.tabulu papildināt ar jaunām ailēm – vienā norādot plānoto izpildi līdz 2021.gada beigām, otrā – plānoto neizpildi uz 2021.gada beigām, trešajā ailē finansējuma apmēru, kuru plānots pārnest uz REACT-EU. Vienlaikus ierosinām ailēs “Pasākuma nosaukums” un “Izpildītājs” norādīto informāciju apvienot vienā ailē “Pasākuma nosaukums/Izpildītājs”.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2.tabulas pasākumam “VSIA “Paula Stradiņa klīniskā universitātes slimnīca” A2 korpusa pilnas funkcionalitātes nodrošināšanai”, saskaitot ailē “Neizpildes iemesli” norādītos finansējumus pa pasākumiem, veidojas finansējums 2 163 601 euro nevis 2 163 600 euro kā tiek norādīts ailē “Izpilde”, līdz ar to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2.tabulas pasākumam “Ātrās molekulārās diagnostikas iekārtu iegādei” ailē “Neizpildes iemesli” atspoguļoto informāciju, norādot datumu, kad tika veikta neizmantotā finansējuma atmaksa valsts budžetā, vienlaikus norādot, vai minētā atmaksa tika veikta uz valsts pamatbudžeta ieņēmumu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projekta 2.tabulas ailē “Neizpildes iemesli” pasākumam “VSIA “Bērnu klīniskā universitātes slimnīca” ambulatorā korpusa ar uzņemšanu un observācijas nodaļas būvniecībai” norādīto informāciju par plānoto norēķinu 2021.gada septembrī, ņemot vērā, ka 2021.gada septembris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4.tabulu, papildinot to ar šādām jaunām ailēm – aili, kurā norādīta plānotā izpilde līdz 2021.gada beigām, aili, kurā norādīta plānoto līdzekļu apguve 2022.gadā, kā arī aili, kurā norādīts finansējuma apmērs, kuru plānots pārnest uz REACT-EU. Vienlaikus ierosinām ailēs “Pasākuma nosaukums” un “Izpildītājs” norādīto informāciju apvienot vienā ailē - “Pasākuma nosaukums/Izpildītājs”.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4.tabulas ailes “2021.gadā piešķirtais finansējums” nosaukumu, papildinot to ar atsauci, tajā norādot, ka finansējums ir plānots likumā “Par valsts budžetu 2021.gadam” un likumā “Par vidēja termiņa budžeta ietvaru 2021., 2022. un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informatīvā ziņojuma projekta 2.tabulas ailē “Neizpildes iemesli” pasākumam “SIA “Rēzeknes slimnīca” intensīvās terapijas nodaļas paplašināšanai, izolācijas boksu izveidei, pacientu plūsmu nodalīšanai” norādīto informāciju par plānoto iepirkuma izsludināšanu 2021.gada augustā un plānoto būvdarbu uzsākšanu 2021.gada oktobrī, ņemot vērā, ka šobrīd jau ir 2021.gada oktobra otrā 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2.tabulas un 4.tabulas ailē “Neizpildes informācija” norādītajai informācijai par vairākiem projektiem veidojas neatbilstība pret informatīvā ziņojuma projekta pielikumā norādīto informāciju (piemēram, par SIA “Daugavpils reģionālā slimnīca” - informatīvā ziņojuma projektā - gan 2., gan 4.tabulā ir norādīta informācija par izdevumu pārfinansēšanu caur REACT-EU (valsts budžeta finansējums 2 900 109 euro), savukārt informatīvā ziņojuma projekta pielikumā minētajai slimnīcai REACT-EU finansējums 9.ailē norādīts 598 620 euro apmērā, līdzīga situācija arī par projektu “VSIA “Paula Stradiņa klīniskā universitātes slimnīca”15., 32. un 109.korpusu renovācija”, u.c. pasākumiem). Līdz ar to lūdzam salāgot norādīto informāciju 2. un 4.tabulas minētajā ailē ar norādīto informāciju informatīvā ziņojuma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4.tabulas ailē “Neizpildes iemesli” pasākumam “NMP dienesta Operatīvās vadības centra nepārtrauktas darbības nodrošināšana ikdienā un ārkārtējas situācijas gadījumos, tai skaitā COVID-19 apstākļos” norādīto informāciju, ņemot vērā, ka 2022.gada valsts budžeta likumprojekta izstrādes procesā  Ministru kabinets 2021.gada 24.septembra sēdē ir atbalstījis papildu finansējuma piešķiršanu Veselības ministrijas prioritārā pasākuma “Kapitālieguldījumi un investīcijas Veselības ministrijas padotības iestādēs un BKUS investīcijas” īstenošanai 2022.gadam 4 697 725 euro apmērā, tai skaitā atbilstoši VM iesniegtajai informācijai minētā prioritārā pasākuma ietvaros finansējums 173 873 euro apmērā paredzēts pasākuma “NMP dienesta Operatīvās vadības centra nepārtrauktas darbības nodrošināšana ikdienā un ārkārtējas situācijas gadījumos, tai skaitā COVID-19 apstākļos” īstenošanai. Līdz ar to lūdzam attiecīgi norādīt, ka finansējums 173 873 euro apmērā ir plānots likumprojektā “Par valsts budžetu 2022.gadam” un likumprojektā “Par vidēja termiņa budžeta ietvaru 2022., 2023. un 2024.gadam”, kā arī attiecīgi precizēt prioritārā pasākuma nosaukumu uz “Kapitālieguldījumi un investīcijas Veselības ministrijas padotības iestādēs un BKUS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projekta sadaļā “Turpmākie soļi un risinājumi” norādītajam lielākā daļa ar MK 2020.gada 2.jūnija lēmumu (prot. Nr.38 49.§) piešķirtā finansējuma tiek pārfinansēta uz darbības programmas “Izaugsme un nodarbinātība” REACT-EU finanšu avotu (15.lpp.), kā arī to, ka minēto pasākumu īstenošanai daļa no izdevumi jau ir veikti, informatīvā ziņojuma projektu nepieciešams papildināt ar aprakstu, kā tiks nodrošināta jau veikto izdevumu  pārfinansēšana uz darbības programmas “Izaugsme un nodarbinātība” REACT-EU finanšu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iekļauto tabulu numerāciju, kā arī tabulām pievienot attiecīgu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VMinfp_181021_120_atskaite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2. un 3.ailē rindā “Kopā” nepieciešams norādīt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VMinfp_181021_120_atskaite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15.ailē “Valsts budžeta piešķīruma atlikums, kurš netiek pārnests uz REACT” pasākumam ““VSIA “Paula Stradiņa klīniskā universitātes slimnīca”15., 32. un 109.korpusu renovācija” nav saprotams norādītais finansējums 800 800 euro apmērā, lūgums to skaidrot, vai minētais finansējums tiks izlietots, vai paliks neapgūts un tiks ieskaitīts valsts 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2.tabulu “Piešķirtais un izlietotais finansējums ārstniecības iestādēm 2020.gadā” papildināt ar jaunām ailēm: vienā - norādot plānoto izpildi līdz 2021.gada beigām, otrā - plānoto neizpildi uz 2021.gada beigām, trešajā ailē - finansējuma apmēru, kuru plānots pārnest uz REACT-EU.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2.tabulas “Piešķirtais un izlietotais finansējums ārstniecības iestādēm 2020.gadā” ailē “Neizpildes iemesli” attiecībā par projektu “VSIA "Bērnu klīniskā universitātes slimnīca" ambulatorā korpusa ar uzņemšanu un observācijas nodaļas būvniecībai (BKUS)” norādīto, ka līdz ar to arī 2021.gada novembra beigās norēķināsies par visu piešķirto finansējumu 120 850 EUR apmērā, attiecīgi precizējama informatīvā ziņojuma projekta 2.tabula un protokollēmuma projekta 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informatīvā ziņojuma projekta 2.tabulas ailē “Neizpildes iemesli” projektam “SIA “Rēzeknes slimnīca” intensīvās terapijas nodaļas paplašināšanai, izolācijas boksu izveidei, pacientu plūsmu nodalīšanai” norādīto informāciju par plānoto iepirkuma izsludināšanu 2021.gada augustā, ņemot vērā, ka šobrīd jau ir 2021.gada novembra otrā puse.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3.tabulas “Piešķirtais un izlietotais finansējums ārstniecības iestādēm 2021.gadā” ailē “Pārnests uz REACT-EU” norādīt tikai to finansējumu, kas izriet no ailē “2021.gadā piešķirtais finansējums” norādītā finansējuma, jo patreizējā redakcijā minētajā ailē ir iekļauts arī 2020.gadam piešķirtais finansējums, kas savukārt tiek atspoguļots informatīvā ziņojuma projekta 2.tabulā.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projekta 3.tabulas “Piešķirtais un izlietotais finansējums ārstniecības iestādēm 2021.gadā” ailē “Plānota izpilde līdz 2021.gada beigām” norādītais finansējums, jo patreizējā redakcijā SIA “Daugavpils reģionālā slimnīca” ailē “Izpilde uz 01.11.2021” norādīts finansējums 780 288 euro, savukārt ailē “Plānota izpilde līdz 2021.gada beigām” 0 euro, līdzīgi arī SIA “Liepājas reģionālā slimnīca”, SIA "Ziemeļkurzemes reģionālā slimnīca", VSIA “Slimnīca “Ģintermuiža””. Attiecīgi precizējams protokollēmuma projekta 3.3., 3.4.apakšpunkts.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6., 8., 10. un 12.punktam paredzēts, ka pasākumu ietvaros neapgūto finansējumu 2021.gadā 11 489 534 euro paredzēts izlietot 2022.gadā, savukārt informatīvā ziņojuma projekta 3.tabulas “Piešķirtais un izlietotais finansējums ārstniecības iestādēm 2021.gadā” ailē “Plānota līdzekļu apguve 2022.gadā” norādīts finansējums 18 273 906 euro. Līdz ar to  precizējama informatīvā ziņojuma projekta 3.tabula un nepieciešamības gadījumā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VMinfp_181021_120_atskaite_prec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15.ailē “Valsts budžeta piešķīruma atlikums, kurš netiek pārnests uz REACT” pasākumam ““VSIA “Paula Stradiņa klīniskā universitātes slimnīca” 15., 32. un 109.korpusu renovācija” nav saprotams norādītais finansējums 800 800 euro apmērā, lūgums to skaidrot, vai minētais finansējums tiks izlietots, vai paliks neapgūts un tiks ieskaitīts valsts budžeta ieņēmumos. Vienlaikus nav saprotams informatīvā ziņojuma projekta pielikuma 15.ailē atsaucē norādītais, ka “** 870 800 euro ir starpība starp valsts budžeta  sākotnējo piešķīruma plānu (21 822 645 euro) un atbilstoši darbības programmas "Izaugsme un nodarbinātība" grozījumiem (REACT) apstiprināto finansējumu, un ir valsts budžeta piešķīruma atlikums, kurš netiek pārnests uz REACT. Sākotnēji 870 800 euro bija plānoti no PSKUS pārfinansēt, bet jau pie MK noteikumu Nr.870 grozījumu izstrādāšanas no REACT tika pārlikti uz RAKUS sakarā ar darbu secību un loģistiku.  Tās summas, kas netiek paŗfinansētas uz REACT, paliek valsts budžeta uzraudzības procesa ietvaros, kā tas arī ir šobrīd, kamēr nav pārlikts uz REACT.” Līdz ar to precizējama minētā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VMzino_181021_atskaite_120_prec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3.tabulā “Piešķirtais un izlietotais finansējums ārstniecības iestādēm 2021.gadā” attiecībā par SIA “Liepājas reģionālā slimnīca”, SIA “Rēzeknes slimnīca”, SIA “Ziemeļkurzemes reģionālā slimnīca”  ailē “2021.gadā piešķirtais finansējums” norādīts finansējums 2 900 108 euro, savukārt ailē “Pārnests uz REACT-EU” 2 900 109 euro. Lūdzam precizēt  informāciju informatīvā ziņojuma projekta 3.tabulā, informatīvā ziņojuma projekta pielikumā, kā arī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VMzino_240122_atskaite_120_prec070222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1.tabulu “Veselības sistēmai kopumā piešķirtais finansējums 2020. un 2021.gadam” , norādot ailē “Kopā” skaitļa “77 590 980” vietā skaitli “77 598 980”.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VMzino_240122_atskaite_120_prec070222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2.tabulu “Piešķirtais un izlietotais finansējums ārstniecības iestādēm 2020.gadā” papildināt ar jaunu aili – Neizpilde uz 31.12.2021.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VMzino_240122_atskaite_120_prec070222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2.tabulas “Piešķirtais un izlietotais finansējums ārstniecības iestādēm 2020.gadā” ailē “Neizpildes iemesli” attiecībā par projektu “VSIA "Bērnu klīniskā universitātes slimnīca" ambulatorā korpusa ar uzņemšanu un observācijas nodaļas būvniecībai (BKUS)” norādīto, ka līdz ar to arī 2021.gada novembra beigās norēķināsies par visu piešķirto finansējumu 120 850 EUR apmērā, attiecīgi precizējama informatīvā ziņojuma projekta 2.tabula, jo šobrīd ir jau 2022.gads, nepieciešamības gadījumā attiecīgi precizējot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VMzino_240122_atskaite_120_prec070222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3.tabulas “Piešķirtais un izlietotais finansējums ārstniecības iestādēm 2021.gadā” ailē “Pārnests uz REACT-EU” norādīt tikai to finansējumu, kas izriet no ailē “2021.gadā piešķirtais finansējums” norādītā finansējuma, jo patreizējā redakcijā minētajā ailē ir iekļauts arī 2020.gadam piešķirtais finansējums, kas savukārt tiek atspoguļots informatīvā ziņojuma projekta 2.tabulā.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VMinfp_240122_120_atskaite_prec070222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pielikuma 15.ailē “Valsts budžeta piešķīruma atlikums, kurš netiek pārnests uz REACT” pasākumam ““VSIA “Paula Stradiņa klīniskā universitātes slimnīca” 15., 32. un 109.korpusu renovācija” nav saprotams norādītais finansējums 870 800 euro apmērā, lūgums to skaidrot, vai minētais finansējums tiks izlietots, vai paliks neapgūts un tiks ieskaitīts valsts budžeta ieņēmumos.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VMzino_240122_atskaite_120_prec070222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3.tabulu “Piešķirtais un izlietotais finansējums ārstniecības iestādēm 2021.gadā”, aktualizējot informāciju pasākumam un “SIA “Rīgas Austrumu klīniskā universitātes slimnīca” pakalpojumu pieejamības uzlabošana (RAKUS)” un “SIA “Rēzeknes slimnīca” intensīvās terapijas nodaļas paplašināšanai, izolācijas boksu izveidei, pacientu plūsmu nodalīšanai (RS, NVD)”, ņemot vērā, ka šobrīd ir 2022.gada februāris.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VSIA “Paula Stradiņa klīniskā universitātes slimnīca” 2021.gadā izlietotais finansējums veido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VSIA “Paula Stradiņa klīniskā universitātes slimnīca” turpināt īstenot pasākumu “VSIA “Paula Stradiņa klīniskā universitātes slimnīca” A2 korpusa pilnas funkcionalitātes nodrošināšanai" 2022. gadā 4 400 000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"Bērnu klīniskā universitātes slimnīca"  2021. gadā izlietotais finansējums veido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"Bērnu klīniskā universitātes slimnīca" turpināt īstenot pasākumu “VSIA "Bērnu klīniskā universitātes slimnīca" pakalpojumu pieejamības uzlabošana” 2022. gadā 2 354 000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SIA "Rīgas Austrumu klīniskā universitātes slimnīca" pasākuma “SIA "Rīgas Austrumu klīniskā universitātes slimnīca" 2021. gadā izlietotais finansējums veido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SIA "Rīgas Austrumu klīniskā universitātes slimnīca" turpināt īstenot pasākumu “SIA "Rīgas Austrumu klīniskā universitātes slimnīca" pakalpojumu pieejamības uzlabošana” 2022. gadā 4 305 549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Neatliekamās medicīniskās palīdzības dienesta pasākuma “NMP dienesta Operatīvās vadības centra nepārtrauktas darbības nodrošināšana ikdienā un ārkārtējas situācijas gadījumos, tai skaitā COVID-19 apstākļos" 2021.gadā izlietotais finansējums veido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apropriācijas pārdali 2022. gadā no gadskārtējais valsts budžeta likuma budžeta resora “74. Gadskārtējā valsts budžeta izpildes procesā pārdalāmais finansējums” programmas 01.00.00 “Apropriācijas rezerve” 429 985 </w:t>
            </w:r>
            <w:r w:rsidR="00000000" w:rsidRPr="00000000" w:rsidDel="00000000">
              <w:rPr>
                <w:i w:val="1"/>
                <w:rtl w:val="0"/>
              </w:rPr>
              <w:t xml:space="preserve">euro </w:t>
            </w:r>
            <w:r w:rsidR="00000000" w:rsidRPr="00000000" w:rsidDel="00000000">
              <w:rPr>
                <w:rtl w:val="0"/>
              </w:rPr>
              <w:t xml:space="preserve">apmērā uz Veselības ministriju (Neatliekamās medicīniskās palīdzības dienestam) apakšprogrammu 39.04.00 “Neatliekamā medicīniskā palīdzība”, lai nodrošinātu  pasākuma “NMP dienesta Operatīvās vadības centra nepārtrauktas darbības nodrošināšana ikdienā un ārkārtējas situācijas gadījumos, tai skaitā COVID-19 apstākļos" īstenošanu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protokollēmuma projekta 2.punkts, jo uzskatām, ka protokollēmuma projektā jābūt saprotami norādītam, cik no 2020.gadam plānotajiem līdzekļiem (norādot valsts budžetā plānotā finansējuma kopsummu) ir apgūti 2020.gadā un cik 2021.gadā (2021.gadam norādot konkrētu datumu, uz kuru sniegta izpilde), cik plānots apgūt līdz 2021.gada beigām un kāda ir plānotā līdzekļu neapguve. Analogi arī par 2022.gadu – cik no 2021.gadam plānotajiem līdzekļiem (norādot valsts budžetā plānotā finansējuma kopsummu) ir apgūti 2021.gadā (norādot konkrētu datumu, uz kuru sniegta izpilde), cik plānots apgūt līdz 2021.gada beigām, kā arī jānorāda plānotā finansējuma neapguve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protokollēmuma projektā jābūt noteiktam, cik no valsts budžetā plānotajiem līdzekļiem ir plānots pārfinansēt uz REACT-EU finanšu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VSIA “Paula Stradiņa klīniskā universitātes slimnīca” 2021.gadā izlietotais finansējums veido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VSIA “Paula Stradiņa klīniskā universitātes slimnīca” turpināt īstenot pasākumu “VSIA “Paula Stradiņa klīniskā universitātes slimnīca” A2 korpusa pilnas funkcionalitātes nodrošināšanai" 2022. gadā 4 400 000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"Bērnu klīniskā universitātes slimnīca"  2021. gadā izlietotais finansējums veido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"Bērnu klīniskā universitātes slimnīca" turpināt īstenot pasākumu “VSIA "Bērnu klīniskā universitātes slimnīca" pakalpojumu pieejamības uzlabošana” 2022. gadā 2 354 000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SIA "Rīgas Austrumu klīniskā universitātes slimnīca" pasākuma “SIA "Rīgas Austrumu klīniskā universitātes slimnīca" 2021. gadā izlietotais finansējums veido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SIA "Rīgas Austrumu klīniskā universitātes slimnīca" turpināt īstenot pasākumu “SIA "Rīgas Austrumu klīniskā universitātes slimnīca" pakalpojumu pieejamības uzlabošana” 2022. gadā 4 305 549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Neatliekamās medicīniskās palīdzības dienesta pasākuma “NMP dienesta Operatīvās vadības centra nepārtrauktas darbības nodrošināšana ikdienā un ārkārtējas situācijas gadījumos, tai skaitā COVID-19 apstākļos" 2021.gadā izlietotais finansējums veido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apropriācijas pārdali 2022. gadā no gadskārtējais valsts budžeta likuma budžeta resora “74. Gadskārtējā valsts budžeta izpildes procesā pārdalāmais finansējums” programmas 01.00.00 “Apropriācijas rezerve” 429 985 </w:t>
            </w:r>
            <w:r w:rsidR="00000000" w:rsidRPr="00000000" w:rsidDel="00000000">
              <w:rPr>
                <w:i w:val="1"/>
                <w:rtl w:val="0"/>
              </w:rPr>
              <w:t xml:space="preserve">euro </w:t>
            </w:r>
            <w:r w:rsidR="00000000" w:rsidRPr="00000000" w:rsidDel="00000000">
              <w:rPr>
                <w:rtl w:val="0"/>
              </w:rPr>
              <w:t xml:space="preserve">apmērā uz Veselības ministriju (Neatliekamās medicīniskās palīdzības dienestam) apakšprogrammu 39.04.00 “Neatliekamā medicīniskā palīdzība”, lai nodrošinātu  pasākuma “NMP dienesta Operatīvās vadības centra nepārtrauktas darbības nodrošināšana ikdienā un ārkārtējas situācijas gadījumos, tai skaitā COVID-19 apstākļos" īstenošanu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un 4.punkts ir precizējami pēc būtības, un tajā norādītā informācija ir apvienojama. Minētajā punktā norādāms iestādes attiecīgā projekta īstenošanai plānotais (piešķirtais) finansējums 2021.gadam, tā plānotā izpilde līdz 2021.gada beigām un finansējuma apmērs, kuram VM lūdz MK atļauju izmantot 2022.gadā. Jāatzīmē, ka 3.punktā minētais izlietotais finansējuma apmērs (13 400 000 euro) atbilstoši informatīvā ziņojuma projektā norādītājam ir līdzekļu apmērs, kuru plānots apgūt līdz gada beigām. Kā arī 4.punktā nebūtu korekti uzskatīt, ka 2022.gadā nepieciešamais finansējums 4 400 000 euro apmērā tiks nodrošināts ar protokola Nr.51 55.§ “Informatīvais ziņojums “Par pasākumiem Covid-19 krīzes pārvarēšanai un ekonomikas atlabšanai 2020. un 2021.gadam” piešķirtā finansējuma ietvaros, jo atbilstoši MK lēmumam finansējums tika piešķirts 2020.gadam un 2021.gadam, nevis 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VSIA “Paula Stradiņa klīniskā universitātes slimnīca” 2021.gadā izlietotais finansējums veido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VSIA “Paula Stradiņa klīniskā universitātes slimnīca” turpināt īstenot pasākumu “VSIA “Paula Stradiņa klīniskā universitātes slimnīca” A2 korpusa pilnas funkcionalitātes nodrošināšanai" 2022. gadā 4 400 000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"Bērnu klīniskā universitātes slimnīca"  2021. gadā izlietotais finansējums veido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"Bērnu klīniskā universitātes slimnīca" turpināt īstenot pasākumu “VSIA "Bērnu klīniskā universitātes slimnīca" pakalpojumu pieejamības uzlabošana” 2022. gadā 2 354 000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SIA "Rīgas Austrumu klīniskā universitātes slimnīca" pasākuma “SIA "Rīgas Austrumu klīniskā universitātes slimnīca" 2021. gadā izlietotais finansējums veido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SIA "Rīgas Austrumu klīniskā universitātes slimnīca" turpināt īstenot pasākumu “SIA "Rīgas Austrumu klīniskā universitātes slimnīca" pakalpojumu pieejamības uzlabošana” 2022. gadā 4 305 549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Neatliekamās medicīniskās palīdzības dienesta pasākuma “NMP dienesta Operatīvās vadības centra nepārtrauktas darbības nodrošināšana ikdienā un ārkārtējas situācijas gadījumos, tai skaitā COVID-19 apstākļos" 2021.gadā izlietotais finansējums veido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apropriācijas pārdali 2022. gadā no gadskārtējais valsts budžeta likuma budžeta resora “74. Gadskārtējā valsts budžeta izpildes procesā pārdalāmais finansējums” programmas 01.00.00 “Apropriācijas rezerve” 429 985 </w:t>
            </w:r>
            <w:r w:rsidR="00000000" w:rsidRPr="00000000" w:rsidDel="00000000">
              <w:rPr>
                <w:i w:val="1"/>
                <w:rtl w:val="0"/>
              </w:rPr>
              <w:t xml:space="preserve">euro </w:t>
            </w:r>
            <w:r w:rsidR="00000000" w:rsidRPr="00000000" w:rsidDel="00000000">
              <w:rPr>
                <w:rtl w:val="0"/>
              </w:rPr>
              <w:t xml:space="preserve">apmērā uz Veselības ministriju (Neatliekamās medicīniskās palīdzības dienestam) apakšprogrammu 39.04.00 “Neatliekamā medicīniskā palīdzība”, lai nodrošinātu  pasākuma “NMP dienesta Operatīvās vadības centra nepārtrauktas darbības nodrošināšana ikdienā un ārkārtējas situācijas gadījumos, tai skaitā COVID-19 apstākļos" īstenošanu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projekta 5. un 6.punkts ir precizējami pēc būtības, un tajā norādītā informācija ir apvienojama. Minētajā punktā norādāms iestādes attiecīgā projekta īstenošanai plānotais (piešķirtais) finansējums 2021.gadam, tā plānotā izpilde līdz 2021.gada beigām un finansējuma apmērs, kuram VM lūdz MK atļauju izmantot 2022.gadā. Jāatzīmē, ka 5.punktā minētais izlietotais finansējuma apmērs (646 000 euro) atbilstoši informatīvā ziņojuma projektā norādītājam ir līdzekļu apmērs, kuru plānots izlietot līdz gada beigām. Kā arī 6.punktā nebūtu korekti uzskatīt, ka 2022.gadā nepieciešamais finansējums 2 354 000 euro apmērā tiks nodrošināt ar protokola Nr.51 55.§ “Informatīvais ziņojums “Par pasākumiem Covid-19 krīzes pārvarēšanai un ekonomikas atlabšanai 2020. un 2021.gadam” piešķirtā finansējuma ietvaros, jo atbilstoši MK lēmumam finansējums tika piešķirts 2020.gadam un 2021.gadam, nevis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VSIA “Paula Stradiņa klīniskā universitātes slimnīca” 2021.gadā izlietotais finansējums veido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VSIA “Paula Stradiņa klīniskā universitātes slimnīca” turpināt īstenot pasākumu “VSIA “Paula Stradiņa klīniskā universitātes slimnīca” A2 korpusa pilnas funkcionalitātes nodrošināšanai" 2022. gadā 4 400 000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"Bērnu klīniskā universitātes slimnīca"  2021. gadā izlietotais finansējums veido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"Bērnu klīniskā universitātes slimnīca" turpināt īstenot pasākumu “VSIA "Bērnu klīniskā universitātes slimnīca" pakalpojumu pieejamības uzlabošana” 2022. gadā 2 354 000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SIA "Rīgas Austrumu klīniskā universitātes slimnīca" pasākuma “SIA "Rīgas Austrumu klīniskā universitātes slimnīca" 2021. gadā izlietotais finansējums veido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SIA "Rīgas Austrumu klīniskā universitātes slimnīca" turpināt īstenot pasākumu “SIA "Rīgas Austrumu klīniskā universitātes slimnīca" pakalpojumu pieejamības uzlabošana” 2022. gadā 4 305 549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Neatliekamās medicīniskās palīdzības dienesta pasākuma “NMP dienesta Operatīvās vadības centra nepārtrauktas darbības nodrošināšana ikdienā un ārkārtējas situācijas gadījumos, tai skaitā COVID-19 apstākļos" 2021.gadā izlietotais finansējums veido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apropriācijas pārdali 2022. gadā no gadskārtējais valsts budžeta likuma budžeta resora “74. Gadskārtējā valsts budžeta izpildes procesā pārdalāmais finansējums” programmas 01.00.00 “Apropriācijas rezerve” 429 985 </w:t>
            </w:r>
            <w:r w:rsidR="00000000" w:rsidRPr="00000000" w:rsidDel="00000000">
              <w:rPr>
                <w:i w:val="1"/>
                <w:rtl w:val="0"/>
              </w:rPr>
              <w:t xml:space="preserve">euro </w:t>
            </w:r>
            <w:r w:rsidR="00000000" w:rsidRPr="00000000" w:rsidDel="00000000">
              <w:rPr>
                <w:rtl w:val="0"/>
              </w:rPr>
              <w:t xml:space="preserve">apmērā uz Veselības ministriju (Neatliekamās medicīniskās palīdzības dienestam) apakšprogrammu 39.04.00 “Neatliekamā medicīniskā palīdzība”, lai nodrošinātu  pasākuma “NMP dienesta Operatīvās vadības centra nepārtrauktas darbības nodrošināšana ikdienā un ārkārtējas situācijas gadījumos, tai skaitā COVID-19 apstākļos" īstenošanu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7. un 8.punkts ir precizējami pēc būtības, un tajā norādītā informācija ir apvienojama. Minētajā punktā norādāms iestādes attiecīgā projekta īstenošanai plānotais (piešķirtais) finansējums 2021.gadam, tā plānotā izpilde līdz 2021.gada beigām un finansējuma apmērs, kuram VM lūdz MK atļauju izmantot 2022.gadā. Jāatzīmē, ka 7.punktā minētais izlietotais finansējuma apmērs (1 937 329 euro) atbilstoši informatīvā ziņojuma projektā norādītājam ir līdzekļu apmērs, kuru plānots izlietot līdz gada beigām. Kā arī 8.punktā nebūtu korekti uzskatīt, ka 2022.gadā nepieciešamais finansējums 4 305 549 euro apmērā tiks nodrošināt ar protokola Nr.51 55.§ “Informatīvais ziņojums “Par pasākumiem Covid-19 krīzes pārvarēšanai un ekonomikas atlabšanai 2020. un 2021.gadam” piešķirtā finansējuma ietvaros, jo atbilstoši MK lēmumam finansējums tika piešķirts 2020.gadam un 2021.gadam, nevis 2022.gadam.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VSIA “Paula Stradiņa klīniskā universitātes slimnīca” 2021.gadā izlietotais finansējums veido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VSIA “Paula Stradiņa klīniskā universitātes slimnīca” turpināt īstenot pasākumu “VSIA “Paula Stradiņa klīniskā universitātes slimnīca” A2 korpusa pilnas funkcionalitātes nodrošināšanai" 2022. gadā 4 400 000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"Bērnu klīniskā universitātes slimnīca"  2021. gadā izlietotais finansējums veido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"Bērnu klīniskā universitātes slimnīca" turpināt īstenot pasākumu “VSIA "Bērnu klīniskā universitātes slimnīca" pakalpojumu pieejamības uzlabošana” 2022. gadā 2 354 000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SIA "Rīgas Austrumu klīniskā universitātes slimnīca" pasākuma “SIA "Rīgas Austrumu klīniskā universitātes slimnīca" 2021. gadā izlietotais finansējums veido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SIA "Rīgas Austrumu klīniskā universitātes slimnīca" turpināt īstenot pasākumu “SIA "Rīgas Austrumu klīniskā universitātes slimnīca" pakalpojumu pieejamības uzlabošana” 2022. gadā 4 305 549 </w:t>
            </w:r>
            <w:r w:rsidR="00000000" w:rsidRPr="00000000" w:rsidDel="00000000">
              <w:rPr>
                <w:i w:val="1"/>
                <w:rtl w:val="0"/>
              </w:rPr>
              <w:t xml:space="preserve">euro </w:t>
            </w:r>
            <w:r w:rsidR="00000000" w:rsidRPr="00000000" w:rsidDel="00000000">
              <w:rPr>
                <w:rtl w:val="0"/>
              </w:rPr>
              <w:t xml:space="preserve">apmērā, nodrošināt ar protokola Nr. 51 55. § “Informatīvais ziņojums “Par pasākumiem Covid-19 krīzes pārvarēšanai un ekonomikas atlabšanai 2020. un 2021.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Neatliekamās medicīniskās palīdzības dienesta pasākuma “NMP dienesta Operatīvās vadības centra nepārtrauktas darbības nodrošināšana ikdienā un ārkārtējas situācijas gadījumos, tai skaitā COVID-19 apstākļos" 2021.gadā izlietotais finansējums veido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Atbalstīt apropriācijas pārdali 2022. gadā no gadskārtējais valsts budžeta likuma budžeta resora “74. Gadskārtējā valsts budžeta izpildes procesā pārdalāmais finansējums” programmas 01.00.00 “Apropriācijas rezerve” 429 985 </w:t>
            </w:r>
            <w:r w:rsidR="00000000" w:rsidRPr="00000000" w:rsidDel="00000000">
              <w:rPr>
                <w:i w:val="1"/>
                <w:rtl w:val="0"/>
              </w:rPr>
              <w:t xml:space="preserve">euro </w:t>
            </w:r>
            <w:r w:rsidR="00000000" w:rsidRPr="00000000" w:rsidDel="00000000">
              <w:rPr>
                <w:rtl w:val="0"/>
              </w:rPr>
              <w:t xml:space="preserve">apmērā uz Veselības ministriju (Neatliekamās medicīniskās palīdzības dienestam) apakšprogrammu 39.04.00 “Neatliekamā medicīniskā palīdzība”, lai nodrošinātu  pasākuma “NMP dienesta Operatīvās vadības centra nepārtrauktas darbības nodrošināšana ikdienā un ārkārtējas situācijas gadījumos, tai skaitā COVID-19 apstākļos" īstenošanu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9. un 10.punkts ir precizējami pēc būtības, un tajā norādītā informācija ir apvienojama. Minētajā punktā norādāms iestādes attiecīgā projekta īstenošanai plānotais (piešķirtais) finansējums 2021.gadam, tā plānotā izpilde līdz 2021.gada beigām un finansējuma apmērs, kuram VM lūdz MK atļauju izmantot 2022.gadā. Jāatzīmē, ka 9.punktā minētais izlietotais finansējuma apmērs (69 473 euro) atbilstoši informatīvā ziņojuma projektā norādītājam ir līdzekļu apmērs, kuru plānots apgūt līdz gada beigām. Jāatzīmē, ka 10.punktā izteiktais VM piedāvājums var tikt pieņemts zināšanai, ka Veselības ministrija 2022.gadā iesniegs priekšlikumu apropriācijas pārdalei 429 985 euro apmērā no budžeta budžeta resora “74. Gadskārtējā valsts budžeta izpildes procesā pārdalāmais finansējums” programmas 01.00.00 “Apropriācijas rezerve”, jo apropriācijas pārdale no programmas “Apropriācijas rezerve” notiek attiecīgajā gadā atbilstoši Likuma par budžetu un finanšu vadību 9.¹ pantā noteiktajiem nosacījumiem. Attiecīgi precizējama arī informatīvā ziņojuma projektā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2020.gada piešķirtais finansējums ārstniecības iestādēm veido 8 307 609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2020.gadā ārstniecības iestādes apguva 4 200 403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izpilde uz 2021.gada 1.novembri veido 1 583 557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2021.gada ārstniecības iestādes neizpilde veido 2 523 649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3.1.2021.gada piešķirtais finansējums ārstniecības iestādēm veido 49 291 371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izpilde uz 2021.gada 1.novembri veido 10 339 320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2021.gada 31.decembrim plāno izlietot 17 812 969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2021.gada ārstniecības iestādes neizpilde veido 31 478 402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 valsts budžetā plānotājiem līdzekļiem 43 350 900 </w:t>
            </w:r>
            <w:r w:rsidR="00000000" w:rsidRPr="00000000" w:rsidDel="00000000">
              <w:rPr>
                <w:i w:val="1"/>
                <w:rtl w:val="0"/>
              </w:rPr>
              <w:t xml:space="preserve">euro </w:t>
            </w:r>
            <w:r w:rsidR="00000000" w:rsidRPr="00000000" w:rsidDel="00000000">
              <w:rPr>
                <w:rtl w:val="0"/>
              </w:rPr>
              <w:t xml:space="preserve">apmērā ir plānots pārfinansēt uz REACT-EU atbilstoši darbības programmas “Izaugsme un nodarbinātība”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“Paula Stradiņa klīniskā universitātes slimnīca” pasākuma “VSIA “Paula Stradiņa klīniskā universitātes slimnīca” A2 korpusa pilnas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2021.gadā piešķirtais finansējums veido 17 800 000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plānota izpilde uz 2021.gada 31.decembri veidos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2021.gada neizpilde veidos 4 400 000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“Paula Stradiņa klīniskā universitātes slimnīca” pasākuma “VSIA “Paula Stradiņa klīniskā universitātes slimnīca” A2 korpusa pilnas funkcionalitātes nodrošināšanai” neizlietoto finansējumu 4 400 000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VSIA "Bērnu klīniskā universitātes slimnīca" pasākuma “VSIA "Bērnu klīniskā universitātes slimnīca"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2021.gadā piešķirtais finansējums veido 3 000 000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plānota izpilde uz 2021.gada 31.decembri veidos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2021.gada neizpilde veidos 2 354 000 e</w:t>
            </w:r>
            <w:r w:rsidR="00000000" w:rsidRPr="00000000" w:rsidDel="00000000">
              <w:rPr>
                <w:i w:val="1"/>
                <w:rtl w:val="0"/>
              </w:rPr>
              <w:t xml:space="preserve">u</w:t>
            </w:r>
            <w:r w:rsidR="00000000" w:rsidRPr="00000000" w:rsidDel="00000000">
              <w:rPr>
                <w:rtl w:val="0"/>
              </w:rPr>
              <w:t xml:space="preserve">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VSIA “Bērnu klīniskā universitātes slimnīca” pasākuma “VSIA “Bērnu klīniskā universitātes slimnīca” pakalpojumu pieejamības uzlabošana” neizlietoto finansējumu 2 354 000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SIA "Rīgas Austrumu klīniskā universitātes slimnīca" pasākuma “SIA "Rīgas Austrumu klīniskā universitātes slimnīca"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2021.gadā piešķirtais finansējums veido 6 242 878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izpilde uz 2021.gada 31.decembri veidos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2021.gada neizpilde veidos 4 305 549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Atļaut SIA "Rīgas Austrumu klīniskā universitātes slimnīca" pasākuma “SIA "Rīgas Austrumu klīniskā universitātes slimnīca" pakalpojumu pieejamības uzlabošana” neizlietoto finansējumu 4 305 549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 zināšanai, ka Neatliekamās medicīniskās palīdzības dienesta pasākuma “NMP dienesta Operatīvās vadības centra nepārtrauktas darbības nodrošināšana ikdienā un ārkārtējas situācijas gadījumos, tai skaitā COVID-19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2021.gadā piešķirtais finansējums veido 499 458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plānota izpilde uz 2021.gada 31.decembri veidos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2021.gada neizpilde veidos 429 985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Pieņemt zināšanai, ka Veselības ministrija 2022.gadā iesniegs priekšlikumu apropriācijas pārdalei 429 985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01.00.00 “Apropriācijas rezerve”, lai nodrošinātu  pasākuma “NMP dienesta Operatīvās vadības centra nepārtrauktas darbības nodrošināšana ikdienā un ārkārtējas situācijas gadījumos, tai skaitā COVID-19 apstākļos” īstenošanu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precizējams protokollēmuma projekta 2., 3., 5.-11.punkts.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2020.gada piešķirtais finansējums ārstniecības iestādēm veido 8 307 609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2020.gadā ārstniecības iestādes apguva 4 200 403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izpilde uz 2021.gada 1.novembri veido 1 583 557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2021.gada ārstniecības iestādes neizpilde veido 2 523 649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3.1.2021.gada piešķirtais finansējums ārstniecības iestādēm veido 49 291 371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izpilde uz 2021.gada 1.novembri veido 10 339 320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2021.gada 31.decembrim plāno izlietot 17 812 969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2021.gada ārstniecības iestādes neizpilde veido 31 478 402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 valsts budžetā plānotājiem līdzekļiem 43 350 900 </w:t>
            </w:r>
            <w:r w:rsidR="00000000" w:rsidRPr="00000000" w:rsidDel="00000000">
              <w:rPr>
                <w:i w:val="1"/>
                <w:rtl w:val="0"/>
              </w:rPr>
              <w:t xml:space="preserve">euro </w:t>
            </w:r>
            <w:r w:rsidR="00000000" w:rsidRPr="00000000" w:rsidDel="00000000">
              <w:rPr>
                <w:rtl w:val="0"/>
              </w:rPr>
              <w:t xml:space="preserve">apmērā ir plānots pārfinansēt uz REACT-EU atbilstoši darbības programmas “Izaugsme un nodarbinātība”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ārstniecības iestādes projektos, kuri tiks finansēti REACT-EU iniciatīvas ietvaros, var veikt izmaiņas valsts budžeta piešķirto investīciju izmaksu pozīcijās, veikt izmaiņas starp attīstāmām struktūrvienībām un pieejamiem finansējuma avotiem, ar mērķi nodrošināt loģisku darbu izpildes secību un efektīvākus risinājumus veselības aprūpes pakalpojumu attīstībai, vienlaicīgi saglabājot piešķirto ieguldījumu mērķi un nodrošinot dubultā 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VSIA “Paula Stradiņa klīniskā universitātes slimnīca” pasākuma “VSIA “Paula Stradiņa klīniskā universitātes slimnīca” A2 korpusa pilnas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2021.gadā piešķirtais finansējums veido 17 800 000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plānota izpilde uz 2021.gada 31.decembri veidos 13 400 000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2021.gada neizpilde veidos 4 400 000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VSIA “Paula Stradiņa klīniskā universitātes slimnīca” pasākuma “VSIA “Paula Stradiņa klīniskā universitātes slimnīca” A2 korpusa pilnas funkcionalitātes nodrošināšanai” neizlietoto finansējumu 4 400 000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VSIA "Bērnu klīniskā universitātes slimnīca" pasākuma “VSIA "Bērnu klīniskā universitātes slimnīca"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2021.gadā piešķirtais finansējums veido 3 000 000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plānota izpilde uz 2021.gada 31.decembri veidos 646 000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2021.gada neizpilde veidos 2 354 000 e</w:t>
            </w:r>
            <w:r w:rsidR="00000000" w:rsidRPr="00000000" w:rsidDel="00000000">
              <w:rPr>
                <w:i w:val="1"/>
                <w:rtl w:val="0"/>
              </w:rPr>
              <w:t xml:space="preserve">u</w:t>
            </w:r>
            <w:r w:rsidR="00000000" w:rsidRPr="00000000" w:rsidDel="00000000">
              <w:rPr>
                <w:rtl w:val="0"/>
              </w:rPr>
              <w:t xml:space="preserve">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Atļaut VSIA “Bērnu klīniskā universitātes slimnīca” pasākuma “VSIA “Bērnu klīniskā universitātes slimnīca” pakalpojumu pieejamības uzlabošana” neizlietoto finansējumu 2 354 000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SIA "Rīgas Austrumu klīniskā universitātes slimnīca" pasākuma “SIA "Rīgas Austrumu klīniskā universitātes slimnīca"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2021.gadā piešķirtais finansējums veido 6 242 878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plānota izpilde uz 2021.gada 31.decembri veidos 1 937 329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2021.gada neizpilde veidos 4 305 549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Atļaut SIA "Rīgas Austrumu klīniskā universitātes slimnīca" pasākuma “SIA "Rīgas Austrumu klīniskā universitātes slimnīca" pakalpojumu pieejamības uzlabošana” neizlietoto finansējumu 4 305 549 </w:t>
            </w:r>
            <w:r w:rsidR="00000000" w:rsidRPr="00000000" w:rsidDel="00000000">
              <w:rPr>
                <w:i w:val="1"/>
                <w:rtl w:val="0"/>
              </w:rPr>
              <w:t xml:space="preserve">euro </w:t>
            </w:r>
            <w:r w:rsidR="00000000" w:rsidRPr="00000000" w:rsidDel="00000000">
              <w:rPr>
                <w:rtl w:val="0"/>
              </w:rPr>
              <w:t xml:space="preserve">apmērā izlietot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Pieņemt zināšanai, ka Neatliekamās medicīniskās palīdzības dienesta pasākuma “NMP dienesta Operatīvās vadības centra nepārtrauktas darbības nodrošināšana ikdienā un ārkārtējas situācijas gadījumos, tai skaitā COVID-19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2021.gadā piešķirtais finansējums veido 499 458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plānota izpilde uz 2021.gada 31.decembri veidos 69 473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2021.gada neizpilde veidos 429 985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Pieņemt zināšanai, ka Veselības ministrija 2022.gadā iesniegs priekšlikumu apropriācijas pārdalei 429 985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01.00.00 “Apropriācijas rezerve”, lai nodrošinātu  pasākuma “NMP dienesta Operatīvās vadības centra nepārtrauktas darbības nodrošināšana ikdienā un ārkārtējas situācijas gadījumos, tai skaitā COVID-19 apstākļos” īstenošanu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skaitu un to saturu, uzskatām, ka VM informatīvā ziņojuma projekts un protokollēmuma projekts ir precizējams un atkārtoti iesniedzams saskaņošanai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2.punktu papildināt ar jaunu apakšpunktu, norādot finansējuma neizpildi 2021.gadā.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2021.gadā izpilde uz 1.novembri veido 1 583 557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2.3.apakšpunktu, norādot izpildi uz 31.12.2021.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2021.gadā izpilde uz 31.decembri ir 1 583 557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2021.gadā plānotā finansējuma neizpilde ir 33 613 612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protokollēmuma projekta apakšpunktus – 3.3., 5.3., 7.3., 9.3., 11.3. un 13.3., svītrojot vārdu “plānotā”, ņemot vērā, ka 2021.gads ir beidzies.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2021.gadā finansējuma neizpilde ir 33 613 615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2021.gadā plānotā finansējuma neizpilde ir 33 613 612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3.3.apakšpunktam 2021.gada finansējuma neizpilde ir 33 613 612 euro, savukārt atbilstoši informatīvā ziņojuma projekta 3.tabulā norādītajam tā ir 33 613 615 euro. Līdz ar to salāgojama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2021.gadā finansējuma neizpilde ir 33 613 615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2021.gadā izpilde uz 31.decembri veidos 891 862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protokollēmuma projekta 9.2.apakšpunktu, vārda “veidos” vietā lietojot vārdu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2021.gadā izpilde uz 31.decembri ir 891 862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VMzino_160222_atskaite_120_prec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2.tabulas “Piešķirtais un izlietotais finansējums ārstniecības iestādēm 2020.gadā” ailē “Neizpildes iemesli” attiecībā par projektu “VSIA “Bērnu klīniskā universitātes slimnīca” ambulatorā korpusa ar uzņemšanu un observācijas nodaļas būvniecībai (BKUS)” 3.punktā norādīto, jo 2021.gads jau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2021.gadā izpilde uz 31.decembri ir 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protokollēmuma projekta 11.2.apakšpunktu, jo tajā paredzētais ir saprotams jau no 11.1. un 11.3.apakšpunktiem.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2021.gadā plānotā finansējum neizpilde ir 499 458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protokollēmuma projekta 11.3. un 13.3. apakšpunktu, vārda “finansējum” vietā lietojot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2021.gadā finansējuma neizpilde ir 499 458 </w:t>
            </w:r>
            <w:r w:rsidR="00000000" w:rsidRPr="00000000" w:rsidDel="00000000">
              <w:rPr>
                <w:i w:val="1"/>
                <w:rtl w:val="0"/>
              </w:rPr>
              <w:t xml:space="preserve">euro </w:t>
            </w:r>
            <w:r w:rsidR="00000000" w:rsidRPr="00000000" w:rsidDel="00000000">
              <w:rPr>
                <w:rtl w:val="0"/>
              </w:rPr>
              <w:t xml:space="preserve">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21-TA-727</w:t>
    </w:r>
    <w:r>
      <w:br/>
    </w:r>
    <w:r w:rsidR="00000000" w:rsidRPr="00000000" w:rsidDel="00000000">
      <w:rPr>
        <w:rtl w:val="0"/>
      </w:rPr>
      <w:t xml:space="preserve">11.03.2022. 09.38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21-TA-727</w:t>
    </w:r>
    <w:r>
      <w:br/>
    </w:r>
    <w:r w:rsidR="00000000" w:rsidRPr="00000000" w:rsidDel="00000000">
      <w:rPr>
        <w:rtl w:val="0"/>
      </w:rPr>
      <w:t xml:space="preserve">11.03.2022. 09.38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Izziņa_21-TA-727.docx</dc:title>
</cp:coreProperties>
</file>

<file path=docProps/custom.xml><?xml version="1.0" encoding="utf-8"?>
<Properties xmlns="http://schemas.openxmlformats.org/officeDocument/2006/custom-properties" xmlns:vt="http://schemas.openxmlformats.org/officeDocument/2006/docPropsVTypes"/>
</file>