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735C2D" w14:paraId="626C1ABB" w14:textId="77777777" w:rsidTr="002F4027">
        <w:trPr>
          <w:trHeight w:val="357"/>
        </w:trPr>
        <w:tc>
          <w:tcPr>
            <w:tcW w:w="675" w:type="dxa"/>
          </w:tcPr>
          <w:p w14:paraId="7EA0EDE0" w14:textId="77777777" w:rsidR="00C27521" w:rsidRDefault="00D62962" w:rsidP="00C27521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14:paraId="7ED2AAB9" w14:textId="77777777" w:rsidR="00C27521" w:rsidRPr="00E80A25" w:rsidRDefault="00D62962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23.07.2021</w:t>
            </w:r>
            <w:r>
              <w:t>.</w:t>
            </w:r>
          </w:p>
        </w:tc>
        <w:tc>
          <w:tcPr>
            <w:tcW w:w="410" w:type="dxa"/>
          </w:tcPr>
          <w:p w14:paraId="72EC8140" w14:textId="77777777" w:rsidR="00C27521" w:rsidRDefault="00D62962" w:rsidP="00C2375C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762772CD" w14:textId="77777777" w:rsidR="00C27521" w:rsidRPr="00C2375C" w:rsidRDefault="00D62962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12.2-1/6899</w:t>
            </w:r>
          </w:p>
        </w:tc>
      </w:tr>
      <w:tr w:rsidR="00735C2D" w14:paraId="6FCE3E99" w14:textId="77777777" w:rsidTr="002F4027">
        <w:trPr>
          <w:trHeight w:val="351"/>
        </w:trPr>
        <w:tc>
          <w:tcPr>
            <w:tcW w:w="675" w:type="dxa"/>
          </w:tcPr>
          <w:p w14:paraId="684A664D" w14:textId="77777777" w:rsidR="00C27521" w:rsidRPr="00C27521" w:rsidRDefault="00D62962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0943872B" w14:textId="77777777" w:rsidR="00C27521" w:rsidRPr="00C27521" w:rsidRDefault="00D62962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D118C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D118CC">
              <w:rPr>
                <w:rFonts w:ascii="Times New Roman" w:hAnsi="Times New Roman"/>
              </w:rPr>
              <w:t>.2021.</w:t>
            </w:r>
          </w:p>
        </w:tc>
        <w:tc>
          <w:tcPr>
            <w:tcW w:w="410" w:type="dxa"/>
          </w:tcPr>
          <w:p w14:paraId="7EA5455F" w14:textId="77777777" w:rsidR="00C27521" w:rsidRPr="00C27521" w:rsidRDefault="00D62962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25635C07" w14:textId="77777777" w:rsidR="00C27521" w:rsidRPr="00C27521" w:rsidRDefault="00D62962" w:rsidP="00C27521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91BBE">
              <w:rPr>
                <w:rFonts w:ascii="Times New Roman" w:hAnsi="Times New Roman"/>
              </w:rPr>
              <w:t>.</w:t>
            </w:r>
            <w:bookmarkStart w:id="0" w:name="4"/>
            <w:r w:rsidR="00291BBE"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291BBE" w:rsidRPr="00291BBE">
              <w:rPr>
                <w:rFonts w:ascii="Times New Roman" w:hAnsi="Times New Roman"/>
              </w:rPr>
              <w:t>.§</w:t>
            </w:r>
            <w:bookmarkEnd w:id="0"/>
          </w:p>
        </w:tc>
      </w:tr>
    </w:tbl>
    <w:p w14:paraId="56446D6A" w14:textId="77777777" w:rsidR="00E80A25" w:rsidRDefault="00E80A25" w:rsidP="00954D5A">
      <w:pPr>
        <w:rPr>
          <w:rFonts w:ascii="Times New Roman" w:hAnsi="Times New Roman"/>
          <w:sz w:val="24"/>
          <w:szCs w:val="24"/>
        </w:rPr>
      </w:pPr>
    </w:p>
    <w:p w14:paraId="1A2662D6" w14:textId="77777777" w:rsidR="00E80A25" w:rsidRPr="00E80A25" w:rsidRDefault="00E80A25" w:rsidP="00E80A25">
      <w:pPr>
        <w:rPr>
          <w:rFonts w:ascii="Times New Roman" w:hAnsi="Times New Roman"/>
          <w:sz w:val="24"/>
          <w:szCs w:val="24"/>
        </w:rPr>
      </w:pPr>
    </w:p>
    <w:p w14:paraId="4DAA71BA" w14:textId="77777777" w:rsidR="009C429F" w:rsidRDefault="009C429F" w:rsidP="009C42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D9B913" w14:textId="77777777" w:rsidR="00D118CC" w:rsidRPr="004D0CE9" w:rsidRDefault="00D62962" w:rsidP="00D118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Finanšu</w:t>
      </w:r>
      <w:r w:rsidRPr="004D0CE9">
        <w:rPr>
          <w:rFonts w:ascii="Times New Roman" w:hAnsi="Times New Roman"/>
          <w:b/>
          <w:sz w:val="28"/>
          <w:szCs w:val="28"/>
        </w:rPr>
        <w:t xml:space="preserve"> ministrijai</w:t>
      </w:r>
    </w:p>
    <w:p w14:paraId="219DD2D7" w14:textId="77777777" w:rsidR="00322162" w:rsidRDefault="00322162" w:rsidP="00D11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AE39C7" w14:textId="77777777" w:rsidR="004657D0" w:rsidRDefault="004657D0" w:rsidP="00D118C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CEB5F8F" w14:textId="77777777" w:rsidR="00EA0CD7" w:rsidRDefault="00D62962" w:rsidP="00D118C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D0CE9">
        <w:rPr>
          <w:rFonts w:ascii="Times New Roman" w:hAnsi="Times New Roman"/>
          <w:i/>
          <w:iCs/>
          <w:sz w:val="28"/>
          <w:szCs w:val="28"/>
        </w:rPr>
        <w:t>Atzinums par</w:t>
      </w:r>
      <w:r w:rsidRPr="004D0C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MK </w:t>
      </w:r>
      <w:r w:rsidR="0041730E"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>noteikumu projektu</w:t>
      </w:r>
      <w:r w:rsidRPr="004D0CE9"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“</w:t>
      </w:r>
      <w:r w:rsidR="007E0F56" w:rsidRPr="00EA0CD7">
        <w:rPr>
          <w:rFonts w:ascii="Times New Roman" w:hAnsi="Times New Roman"/>
          <w:i/>
          <w:iCs/>
          <w:sz w:val="28"/>
          <w:szCs w:val="28"/>
        </w:rPr>
        <w:t xml:space="preserve">Grozījumi </w:t>
      </w:r>
    </w:p>
    <w:p w14:paraId="2CBDC9BE" w14:textId="77777777" w:rsidR="00EA0CD7" w:rsidRDefault="00D62962" w:rsidP="00D118C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A0CD7">
        <w:rPr>
          <w:rFonts w:ascii="Times New Roman" w:hAnsi="Times New Roman"/>
          <w:i/>
          <w:iCs/>
          <w:sz w:val="28"/>
          <w:szCs w:val="28"/>
        </w:rPr>
        <w:t xml:space="preserve">Ministru kabineta 2007.gada 31.jūlija noteikumos Nr.525 </w:t>
      </w:r>
    </w:p>
    <w:p w14:paraId="07F13ADE" w14:textId="77777777" w:rsidR="00EA0CD7" w:rsidRDefault="00D62962" w:rsidP="00D118C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 w:rsidR="007E0F56" w:rsidRPr="00EA0CD7">
        <w:rPr>
          <w:rFonts w:ascii="Times New Roman" w:hAnsi="Times New Roman"/>
          <w:i/>
          <w:iCs/>
          <w:sz w:val="28"/>
          <w:szCs w:val="28"/>
        </w:rPr>
        <w:t>Kārtība, kādā atsevišķiem naftas produktiem piemēro</w:t>
      </w:r>
    </w:p>
    <w:p w14:paraId="4C6C1D01" w14:textId="77777777" w:rsidR="00EA0CD7" w:rsidRDefault="00D62962" w:rsidP="00D118C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A0CD7">
        <w:rPr>
          <w:rFonts w:ascii="Times New Roman" w:hAnsi="Times New Roman"/>
          <w:i/>
          <w:iCs/>
          <w:sz w:val="28"/>
          <w:szCs w:val="28"/>
        </w:rPr>
        <w:t xml:space="preserve">samazinātu akcīzes nodokļa likmi vai atbrīvojumu no </w:t>
      </w:r>
    </w:p>
    <w:p w14:paraId="6AA19EB4" w14:textId="77777777" w:rsidR="00D118CC" w:rsidRPr="004D0CE9" w:rsidRDefault="00D62962" w:rsidP="00D118CC">
      <w:pPr>
        <w:spacing w:after="0" w:line="240" w:lineRule="auto"/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EA0CD7">
        <w:rPr>
          <w:rFonts w:ascii="Times New Roman" w:hAnsi="Times New Roman"/>
          <w:i/>
          <w:iCs/>
          <w:sz w:val="28"/>
          <w:szCs w:val="28"/>
        </w:rPr>
        <w:t>akcīzes nodokļa</w:t>
      </w:r>
      <w:r w:rsidR="00EA0CD7">
        <w:rPr>
          <w:rFonts w:ascii="Times New Roman" w:hAnsi="Times New Roman"/>
          <w:i/>
          <w:iCs/>
          <w:sz w:val="28"/>
          <w:szCs w:val="28"/>
        </w:rPr>
        <w:t>”</w:t>
      </w:r>
      <w:r w:rsidRPr="004D0CE9"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>”</w:t>
      </w:r>
      <w:r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(</w:t>
      </w:r>
      <w:r w:rsidRPr="004D0CE9"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>VSS-</w:t>
      </w:r>
      <w:r w:rsidR="0041730E"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>629</w:t>
      </w:r>
      <w:r>
        <w:rPr>
          <w:rStyle w:val="Strong"/>
          <w:rFonts w:ascii="Times New Roman" w:hAnsi="Times New Roman"/>
          <w:b w:val="0"/>
          <w:bCs w:val="0"/>
          <w:i/>
          <w:iCs/>
          <w:sz w:val="28"/>
          <w:szCs w:val="28"/>
        </w:rPr>
        <w:t>)</w:t>
      </w:r>
    </w:p>
    <w:p w14:paraId="55525C72" w14:textId="77777777" w:rsidR="00D118CC" w:rsidRPr="004D0CE9" w:rsidRDefault="00D118CC" w:rsidP="00D118CC">
      <w:pPr>
        <w:spacing w:after="0" w:line="240" w:lineRule="auto"/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53B16152" w14:textId="77777777" w:rsidR="00D118CC" w:rsidRPr="004D0CE9" w:rsidRDefault="00D118CC" w:rsidP="00D118C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56EF73CF" w14:textId="77777777" w:rsidR="00322162" w:rsidRDefault="00D62962" w:rsidP="00322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CE9">
        <w:rPr>
          <w:rFonts w:ascii="Times New Roman" w:eastAsia="Times New Roman" w:hAnsi="Times New Roman"/>
          <w:sz w:val="28"/>
          <w:szCs w:val="28"/>
        </w:rPr>
        <w:t xml:space="preserve">Vides aizsardzības un reģionālās attīstības ministrija ir </w:t>
      </w:r>
      <w:r>
        <w:rPr>
          <w:rFonts w:ascii="Times New Roman" w:eastAsia="Times New Roman" w:hAnsi="Times New Roman"/>
          <w:sz w:val="28"/>
          <w:szCs w:val="28"/>
        </w:rPr>
        <w:t xml:space="preserve">izskatījusi </w:t>
      </w:r>
      <w:r w:rsidR="00EA0CD7">
        <w:rPr>
          <w:rFonts w:ascii="Times New Roman" w:eastAsia="Times New Roman" w:hAnsi="Times New Roman"/>
          <w:sz w:val="28"/>
          <w:szCs w:val="28"/>
        </w:rPr>
        <w:t>Finanšu</w:t>
      </w:r>
      <w:r w:rsidRPr="004D0CE9">
        <w:rPr>
          <w:rFonts w:ascii="Times New Roman" w:eastAsia="Times New Roman" w:hAnsi="Times New Roman"/>
          <w:sz w:val="28"/>
          <w:szCs w:val="28"/>
        </w:rPr>
        <w:t xml:space="preserve"> ministrijas izstrādāto </w:t>
      </w:r>
      <w:r w:rsidR="00EA0CD7">
        <w:rPr>
          <w:rFonts w:ascii="Times New Roman" w:eastAsia="Times New Roman" w:hAnsi="Times New Roman"/>
          <w:sz w:val="28"/>
          <w:szCs w:val="28"/>
        </w:rPr>
        <w:t xml:space="preserve">Ministru kabineta </w:t>
      </w:r>
      <w:r w:rsidR="00E74E2A">
        <w:rPr>
          <w:rFonts w:ascii="Times New Roman" w:eastAsia="Times New Roman" w:hAnsi="Times New Roman"/>
          <w:sz w:val="28"/>
          <w:szCs w:val="28"/>
        </w:rPr>
        <w:t>noteikumu projektu</w:t>
      </w:r>
      <w:r w:rsidRPr="004D0CE9">
        <w:rPr>
          <w:rFonts w:ascii="Times New Roman" w:eastAsia="Times New Roman" w:hAnsi="Times New Roman"/>
          <w:sz w:val="28"/>
          <w:szCs w:val="28"/>
        </w:rPr>
        <w:t xml:space="preserve"> </w:t>
      </w:r>
      <w:r w:rsidR="003759D0">
        <w:rPr>
          <w:rFonts w:ascii="Times New Roman" w:eastAsia="Times New Roman" w:hAnsi="Times New Roman"/>
          <w:sz w:val="28"/>
          <w:szCs w:val="28"/>
        </w:rPr>
        <w:t>“</w:t>
      </w:r>
      <w:r w:rsidR="003759D0" w:rsidRPr="003759D0">
        <w:rPr>
          <w:rFonts w:ascii="Times New Roman" w:hAnsi="Times New Roman"/>
          <w:sz w:val="28"/>
          <w:szCs w:val="28"/>
        </w:rPr>
        <w:t xml:space="preserve">Grozījumi Ministru kabineta 2007.gada 31.jūlija noteikumos Nr.525 </w:t>
      </w:r>
      <w:r w:rsidR="003759D0">
        <w:rPr>
          <w:rFonts w:ascii="Times New Roman" w:hAnsi="Times New Roman"/>
          <w:sz w:val="28"/>
          <w:szCs w:val="28"/>
        </w:rPr>
        <w:t>“</w:t>
      </w:r>
      <w:r w:rsidR="003759D0" w:rsidRPr="003759D0">
        <w:rPr>
          <w:rFonts w:ascii="Times New Roman" w:hAnsi="Times New Roman"/>
          <w:sz w:val="28"/>
          <w:szCs w:val="28"/>
        </w:rPr>
        <w:t>Kārtība, kādā atsevišķiem naftas produktiem piemēro samazinātu akcīzes nodokļa likmi vai atbrīvojumu no akcīzes nodokļa</w:t>
      </w:r>
      <w:r w:rsidR="003759D0">
        <w:rPr>
          <w:rFonts w:ascii="Times New Roman" w:hAnsi="Times New Roman"/>
          <w:sz w:val="28"/>
          <w:szCs w:val="28"/>
        </w:rPr>
        <w:t>””</w:t>
      </w:r>
      <w:r w:rsidR="00D55121">
        <w:rPr>
          <w:rFonts w:ascii="Times New Roman" w:hAnsi="Times New Roman"/>
          <w:sz w:val="28"/>
          <w:szCs w:val="28"/>
        </w:rPr>
        <w:t xml:space="preserve"> (turpmāk – noteikumu projekts)</w:t>
      </w:r>
      <w:r w:rsidR="003759D0">
        <w:t xml:space="preserve"> </w:t>
      </w:r>
      <w:r w:rsidRPr="004D0CE9">
        <w:rPr>
          <w:rFonts w:ascii="Times New Roman" w:eastAsia="Times New Roman" w:hAnsi="Times New Roman"/>
          <w:sz w:val="28"/>
          <w:szCs w:val="28"/>
        </w:rPr>
        <w:t>un tā sākotnējās ietekmes novērtējum</w:t>
      </w:r>
      <w:r w:rsidRPr="004D0CE9">
        <w:rPr>
          <w:rFonts w:ascii="Times New Roman" w:eastAsia="Times New Roman" w:hAnsi="Times New Roman"/>
          <w:sz w:val="28"/>
          <w:szCs w:val="28"/>
        </w:rPr>
        <w:t>a ziņojumu (anotāciju)</w:t>
      </w:r>
      <w:r>
        <w:rPr>
          <w:rFonts w:ascii="Times New Roman" w:eastAsia="Times New Roman" w:hAnsi="Times New Roman"/>
          <w:sz w:val="28"/>
          <w:szCs w:val="28"/>
        </w:rPr>
        <w:t xml:space="preserve"> un izsak</w:t>
      </w:r>
      <w:r w:rsidR="00FC4839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priekšlikumu</w:t>
      </w:r>
      <w:r w:rsidR="00D55121">
        <w:rPr>
          <w:rFonts w:ascii="Times New Roman" w:eastAsia="Times New Roman" w:hAnsi="Times New Roman"/>
          <w:sz w:val="28"/>
          <w:szCs w:val="28"/>
        </w:rPr>
        <w:t xml:space="preserve"> par noteikumu projekta </w:t>
      </w:r>
      <w:r w:rsidR="00244CC4">
        <w:rPr>
          <w:rFonts w:ascii="Times New Roman" w:eastAsia="Times New Roman" w:hAnsi="Times New Roman"/>
          <w:sz w:val="28"/>
          <w:szCs w:val="28"/>
        </w:rPr>
        <w:t xml:space="preserve">1.18. punktu. Lūdzam </w:t>
      </w:r>
      <w:r w:rsidR="001B7EF6">
        <w:rPr>
          <w:rFonts w:ascii="Times New Roman" w:eastAsia="Times New Roman" w:hAnsi="Times New Roman"/>
          <w:sz w:val="28"/>
          <w:szCs w:val="28"/>
        </w:rPr>
        <w:t xml:space="preserve">izskatīt iespēju </w:t>
      </w:r>
      <w:r w:rsidR="00244CC4">
        <w:rPr>
          <w:rFonts w:ascii="Times New Roman" w:eastAsia="Times New Roman" w:hAnsi="Times New Roman"/>
          <w:sz w:val="28"/>
          <w:szCs w:val="28"/>
        </w:rPr>
        <w:t xml:space="preserve">aktualizēt </w:t>
      </w:r>
      <w:r w:rsidR="00244CC4" w:rsidRPr="003759D0">
        <w:rPr>
          <w:rFonts w:ascii="Times New Roman" w:hAnsi="Times New Roman"/>
          <w:sz w:val="28"/>
          <w:szCs w:val="28"/>
        </w:rPr>
        <w:t xml:space="preserve">Ministru kabineta 2007.gada 31.jūlija noteikumos Nr.525 </w:t>
      </w:r>
      <w:r w:rsidR="00244CC4">
        <w:rPr>
          <w:rFonts w:ascii="Times New Roman" w:hAnsi="Times New Roman"/>
          <w:sz w:val="28"/>
          <w:szCs w:val="28"/>
        </w:rPr>
        <w:t>“</w:t>
      </w:r>
      <w:r w:rsidR="00244CC4" w:rsidRPr="003759D0">
        <w:rPr>
          <w:rFonts w:ascii="Times New Roman" w:hAnsi="Times New Roman"/>
          <w:sz w:val="28"/>
          <w:szCs w:val="28"/>
        </w:rPr>
        <w:t>Kārtība, kādā atsevišķiem naftas produktiem piemēro samazinātu akcīzes nodokļa likmi vai atbrīvojumu no akcīzes nodokļa</w:t>
      </w:r>
      <w:r w:rsidR="00244CC4">
        <w:rPr>
          <w:rFonts w:ascii="Times New Roman" w:hAnsi="Times New Roman"/>
          <w:sz w:val="28"/>
          <w:szCs w:val="28"/>
        </w:rPr>
        <w:t xml:space="preserve">” </w:t>
      </w:r>
      <w:r w:rsidR="00847258">
        <w:rPr>
          <w:rFonts w:ascii="Times New Roman" w:hAnsi="Times New Roman"/>
          <w:sz w:val="28"/>
          <w:szCs w:val="28"/>
        </w:rPr>
        <w:t xml:space="preserve">55.1.1. apakšpunktā </w:t>
      </w:r>
      <w:r w:rsidR="00572EA3">
        <w:rPr>
          <w:rFonts w:ascii="Times New Roman" w:hAnsi="Times New Roman"/>
          <w:sz w:val="28"/>
          <w:szCs w:val="28"/>
        </w:rPr>
        <w:t xml:space="preserve">minētājā formulā </w:t>
      </w:r>
      <w:r w:rsidR="00B83AC5">
        <w:rPr>
          <w:rFonts w:ascii="Times New Roman" w:hAnsi="Times New Roman"/>
          <w:sz w:val="28"/>
          <w:szCs w:val="28"/>
        </w:rPr>
        <w:t>norādīto</w:t>
      </w:r>
      <w:r w:rsidR="00572EA3">
        <w:rPr>
          <w:rFonts w:ascii="Times New Roman" w:hAnsi="Times New Roman"/>
          <w:sz w:val="28"/>
          <w:szCs w:val="28"/>
        </w:rPr>
        <w:t xml:space="preserve"> siltumenerģijas patēriņa vērtību</w:t>
      </w:r>
      <w:r w:rsidR="00B83AC5">
        <w:rPr>
          <w:rFonts w:ascii="Times New Roman" w:hAnsi="Times New Roman"/>
          <w:sz w:val="28"/>
          <w:szCs w:val="28"/>
        </w:rPr>
        <w:t xml:space="preserve"> – 192 </w:t>
      </w:r>
      <w:proofErr w:type="spellStart"/>
      <w:r w:rsidR="00B83AC5">
        <w:rPr>
          <w:rFonts w:ascii="Times New Roman" w:hAnsi="Times New Roman"/>
          <w:sz w:val="28"/>
          <w:szCs w:val="28"/>
        </w:rPr>
        <w:t>kWh</w:t>
      </w:r>
      <w:proofErr w:type="spellEnd"/>
      <w:r w:rsidR="00B83AC5">
        <w:rPr>
          <w:rFonts w:ascii="Times New Roman" w:hAnsi="Times New Roman"/>
          <w:sz w:val="28"/>
          <w:szCs w:val="28"/>
        </w:rPr>
        <w:t>/m</w:t>
      </w:r>
      <w:r w:rsidR="00B83AC5" w:rsidRPr="00B83AC5">
        <w:rPr>
          <w:rFonts w:ascii="Times New Roman" w:hAnsi="Times New Roman"/>
          <w:sz w:val="28"/>
          <w:szCs w:val="28"/>
          <w:vertAlign w:val="superscript"/>
        </w:rPr>
        <w:t>2</w:t>
      </w:r>
      <w:r w:rsidR="00B83AC5">
        <w:rPr>
          <w:rFonts w:ascii="Times New Roman" w:hAnsi="Times New Roman"/>
          <w:sz w:val="28"/>
          <w:szCs w:val="28"/>
        </w:rPr>
        <w:t xml:space="preserve"> gadā</w:t>
      </w:r>
      <w:r w:rsidR="00E204B5">
        <w:rPr>
          <w:rFonts w:ascii="Times New Roman" w:hAnsi="Times New Roman"/>
          <w:sz w:val="28"/>
          <w:szCs w:val="28"/>
        </w:rPr>
        <w:t>, ņemot vērā, ka vidējais īpatnējais siltumenerģijas patēriņ</w:t>
      </w:r>
      <w:r w:rsidR="00B77371">
        <w:rPr>
          <w:rFonts w:ascii="Times New Roman" w:hAnsi="Times New Roman"/>
          <w:sz w:val="28"/>
          <w:szCs w:val="28"/>
        </w:rPr>
        <w:t>š valstī</w:t>
      </w:r>
      <w:r w:rsidR="00E204B5">
        <w:rPr>
          <w:rFonts w:ascii="Times New Roman" w:hAnsi="Times New Roman"/>
          <w:sz w:val="28"/>
          <w:szCs w:val="28"/>
        </w:rPr>
        <w:t xml:space="preserve"> </w:t>
      </w:r>
      <w:r w:rsidR="00805A4C">
        <w:rPr>
          <w:rFonts w:ascii="Times New Roman" w:hAnsi="Times New Roman"/>
          <w:sz w:val="28"/>
          <w:szCs w:val="28"/>
        </w:rPr>
        <w:t xml:space="preserve">ir samazinājies. </w:t>
      </w:r>
    </w:p>
    <w:p w14:paraId="3B3AB10E" w14:textId="77777777" w:rsidR="00322162" w:rsidRDefault="00322162" w:rsidP="00322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72C4B" w14:textId="77777777" w:rsidR="009C429F" w:rsidRDefault="009C429F" w:rsidP="00322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B1AA8" w14:textId="77777777" w:rsidR="000575CA" w:rsidRDefault="00D62962" w:rsidP="003221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v</w:t>
      </w:r>
      <w:r w:rsidR="00322162"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alsts sekretāra vietniece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s</w:t>
      </w:r>
    </w:p>
    <w:p w14:paraId="071A579B" w14:textId="77777777" w:rsidR="000575CA" w:rsidRDefault="00D62962" w:rsidP="003221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</w:pPr>
      <w:r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vides aizsardzības jautājumos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p.i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.</w:t>
      </w:r>
    </w:p>
    <w:p w14:paraId="189F8E1B" w14:textId="77777777" w:rsidR="00322162" w:rsidRPr="000575CA" w:rsidRDefault="00D62962" w:rsidP="003221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Vides aizsardzības departamenta direktore</w:t>
      </w:r>
      <w:r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ab/>
      </w:r>
      <w:r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ab/>
      </w:r>
      <w:r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ab/>
      </w:r>
      <w:r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ab/>
      </w:r>
      <w:r w:rsidRPr="004D0CE9"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ab/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 xml:space="preserve">R. </w:t>
      </w:r>
      <w:proofErr w:type="spellStart"/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lv-LV"/>
        </w:rPr>
        <w:t>Vesere</w:t>
      </w:r>
      <w:proofErr w:type="spellEnd"/>
    </w:p>
    <w:p w14:paraId="3C1B6F83" w14:textId="77777777" w:rsidR="00322162" w:rsidRDefault="00322162" w:rsidP="0032216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391B5EE" w14:textId="77777777" w:rsidR="003E1329" w:rsidRDefault="003E1329" w:rsidP="0032216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7FD2DED" w14:textId="77777777" w:rsidR="000575CA" w:rsidRPr="004D0CE9" w:rsidRDefault="000575CA" w:rsidP="0032216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6D794FF" w14:textId="77777777" w:rsidR="00322162" w:rsidRPr="00A547DF" w:rsidRDefault="00D62962" w:rsidP="003221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Z.Galindoma</w:t>
      </w:r>
      <w:proofErr w:type="spellEnd"/>
      <w:r w:rsidRPr="00A547DF">
        <w:rPr>
          <w:rFonts w:ascii="Times New Roman" w:eastAsia="Times New Roman" w:hAnsi="Times New Roman"/>
          <w:sz w:val="20"/>
          <w:szCs w:val="20"/>
        </w:rPr>
        <w:t>, 6702</w:t>
      </w:r>
      <w:r>
        <w:rPr>
          <w:rFonts w:ascii="Times New Roman" w:eastAsia="Times New Roman" w:hAnsi="Times New Roman"/>
          <w:sz w:val="20"/>
          <w:szCs w:val="20"/>
        </w:rPr>
        <w:t>6497</w:t>
      </w:r>
    </w:p>
    <w:p w14:paraId="677BC171" w14:textId="77777777" w:rsidR="004657D0" w:rsidRDefault="00D62962" w:rsidP="000575CA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  <w:hyperlink r:id="rId7" w:history="1">
        <w:r w:rsidR="00322162" w:rsidRPr="00DE5EE4">
          <w:rPr>
            <w:rStyle w:val="Hyperlink"/>
            <w:rFonts w:ascii="Times New Roman" w:hAnsi="Times New Roman"/>
            <w:sz w:val="20"/>
            <w:szCs w:val="20"/>
          </w:rPr>
          <w:t>zane.galindoma@varam.gov.lv</w:t>
        </w:r>
      </w:hyperlink>
    </w:p>
    <w:p w14:paraId="11B8FED8" w14:textId="77777777" w:rsidR="000575CA" w:rsidRPr="000575CA" w:rsidRDefault="000575CA" w:rsidP="000575CA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</w:p>
    <w:p w14:paraId="01156270" w14:textId="77777777" w:rsidR="003E1329" w:rsidRPr="003E1329" w:rsidRDefault="00D62962" w:rsidP="003E1329">
      <w:pPr>
        <w:jc w:val="center"/>
        <w:rPr>
          <w:rFonts w:ascii="Times New Roman" w:hAnsi="Times New Roman"/>
          <w:sz w:val="24"/>
          <w:szCs w:val="24"/>
        </w:rPr>
      </w:pPr>
      <w:r w:rsidRPr="003E1329">
        <w:rPr>
          <w:rFonts w:ascii="Times New Roman" w:hAnsi="Times New Roman"/>
        </w:rPr>
        <w:t xml:space="preserve">ŠIS DOKUMENTS IR ELEKTRONISKI </w:t>
      </w:r>
      <w:r w:rsidRPr="003E1329">
        <w:rPr>
          <w:rFonts w:ascii="Times New Roman" w:hAnsi="Times New Roman"/>
        </w:rPr>
        <w:t>PARAKSTĪTS AR DROŠU ELEKTRONISKO PARAKSTU UN SATUR LAIKA ZĪMOGU</w:t>
      </w:r>
    </w:p>
    <w:sectPr w:rsidR="003E1329" w:rsidRPr="003E1329" w:rsidSect="00B82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2D29" w14:textId="77777777" w:rsidR="00000000" w:rsidRDefault="00D62962">
      <w:pPr>
        <w:spacing w:after="0" w:line="240" w:lineRule="auto"/>
      </w:pPr>
      <w:r>
        <w:separator/>
      </w:r>
    </w:p>
  </w:endnote>
  <w:endnote w:type="continuationSeparator" w:id="0">
    <w:p w14:paraId="47D656B2" w14:textId="77777777" w:rsidR="00000000" w:rsidRDefault="00D6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4453" w14:textId="77777777" w:rsidR="005D2CFC" w:rsidRDefault="005D2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C5A8" w14:textId="77777777" w:rsidR="005D2CFC" w:rsidRDefault="005D2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2352" w14:textId="77777777" w:rsidR="005D2CFC" w:rsidRDefault="005D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1E7B" w14:textId="77777777" w:rsidR="00000000" w:rsidRDefault="00D62962">
      <w:pPr>
        <w:spacing w:after="0" w:line="240" w:lineRule="auto"/>
      </w:pPr>
      <w:r>
        <w:separator/>
      </w:r>
    </w:p>
  </w:footnote>
  <w:footnote w:type="continuationSeparator" w:id="0">
    <w:p w14:paraId="2A7EEB38" w14:textId="77777777" w:rsidR="00000000" w:rsidRDefault="00D6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D802" w14:textId="77777777" w:rsidR="005D2CFC" w:rsidRDefault="005D2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8042" w14:textId="77777777" w:rsidR="005D2CFC" w:rsidRDefault="005D2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6581" w14:textId="77777777" w:rsidR="00B82CCF" w:rsidRDefault="00B82CCF" w:rsidP="00B82CCF">
    <w:pPr>
      <w:pStyle w:val="Header"/>
      <w:rPr>
        <w:rFonts w:ascii="Times New Roman" w:hAnsi="Times New Roman"/>
      </w:rPr>
    </w:pPr>
  </w:p>
  <w:p w14:paraId="26BCEB8B" w14:textId="77777777" w:rsidR="00B82CCF" w:rsidRDefault="00B82CCF" w:rsidP="00B82CCF">
    <w:pPr>
      <w:pStyle w:val="Header"/>
      <w:rPr>
        <w:rFonts w:ascii="Times New Roman" w:hAnsi="Times New Roman"/>
      </w:rPr>
    </w:pPr>
  </w:p>
  <w:p w14:paraId="38A4F9B4" w14:textId="77777777" w:rsidR="00B82CCF" w:rsidRDefault="00B82CCF" w:rsidP="00B82CCF">
    <w:pPr>
      <w:pStyle w:val="Header"/>
      <w:rPr>
        <w:rFonts w:ascii="Times New Roman" w:hAnsi="Times New Roman"/>
      </w:rPr>
    </w:pPr>
  </w:p>
  <w:p w14:paraId="2C0C4FCD" w14:textId="77777777" w:rsidR="00B82CCF" w:rsidRDefault="00B82CCF" w:rsidP="00B82CCF">
    <w:pPr>
      <w:pStyle w:val="Header"/>
      <w:rPr>
        <w:rFonts w:ascii="Times New Roman" w:hAnsi="Times New Roman"/>
      </w:rPr>
    </w:pPr>
  </w:p>
  <w:p w14:paraId="6F5E240A" w14:textId="77777777" w:rsidR="00B82CCF" w:rsidRDefault="00B82CCF" w:rsidP="00B82CCF">
    <w:pPr>
      <w:pStyle w:val="Header"/>
      <w:rPr>
        <w:rFonts w:ascii="Times New Roman" w:hAnsi="Times New Roman"/>
      </w:rPr>
    </w:pPr>
  </w:p>
  <w:p w14:paraId="09999929" w14:textId="77777777" w:rsidR="00B82CCF" w:rsidRDefault="00B82CCF" w:rsidP="00B82CCF">
    <w:pPr>
      <w:pStyle w:val="Header"/>
      <w:rPr>
        <w:rFonts w:ascii="Times New Roman" w:hAnsi="Times New Roman"/>
      </w:rPr>
    </w:pPr>
  </w:p>
  <w:p w14:paraId="64956161" w14:textId="77777777" w:rsidR="00B82CCF" w:rsidRDefault="00B82CCF" w:rsidP="00B82CCF">
    <w:pPr>
      <w:pStyle w:val="Header"/>
      <w:rPr>
        <w:rFonts w:ascii="Times New Roman" w:hAnsi="Times New Roman"/>
      </w:rPr>
    </w:pPr>
  </w:p>
  <w:p w14:paraId="51C5BBE0" w14:textId="77777777" w:rsidR="00B82CCF" w:rsidRDefault="00B82CCF" w:rsidP="00B82CCF">
    <w:pPr>
      <w:pStyle w:val="Header"/>
      <w:rPr>
        <w:rFonts w:ascii="Times New Roman" w:hAnsi="Times New Roman"/>
      </w:rPr>
    </w:pPr>
  </w:p>
  <w:p w14:paraId="29C560F6" w14:textId="77777777" w:rsidR="00B82CCF" w:rsidRDefault="00B82CCF" w:rsidP="00B82CCF">
    <w:pPr>
      <w:pStyle w:val="Header"/>
      <w:rPr>
        <w:rFonts w:ascii="Times New Roman" w:hAnsi="Times New Roman"/>
      </w:rPr>
    </w:pPr>
  </w:p>
  <w:p w14:paraId="14257604" w14:textId="77777777" w:rsidR="00B82CCF" w:rsidRDefault="00B82CCF" w:rsidP="00B82CCF">
    <w:pPr>
      <w:pStyle w:val="Header"/>
      <w:rPr>
        <w:rFonts w:ascii="Times New Roman" w:hAnsi="Times New Roman"/>
      </w:rPr>
    </w:pPr>
  </w:p>
  <w:p w14:paraId="7C2D3737" w14:textId="77777777" w:rsidR="00B82CCF" w:rsidRPr="00815277" w:rsidRDefault="00D62962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055EE05" wp14:editId="5B991799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2B23FF" wp14:editId="6110B830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879E" w14:textId="77777777" w:rsidR="00B82CCF" w:rsidRDefault="00D62962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B23F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z9Pxt4AAAAAwBAAAPAAAAAAAAAAAAAAAAADgEAABkcnMvZG93bnJldi54bWxQSwUG&#10;AAAAAAQABADzAAAARQUAAAAA&#10;" filled="f" stroked="f">
              <v:textbox inset="0,0,0,0">
                <w:txbxContent>
                  <w:p w14:paraId="5816879E" w14:textId="77777777" w:rsidR="00B82CCF" w:rsidRDefault="00D62962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76FF60" wp14:editId="452FDBF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F41EA4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DAC28EC" w14:textId="77777777" w:rsidR="00B82CCF" w:rsidRDefault="00B8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7528423E"/>
    <w:multiLevelType w:val="hybridMultilevel"/>
    <w:tmpl w:val="EC948806"/>
    <w:lvl w:ilvl="0" w:tplc="2582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A24B8" w:tentative="1">
      <w:start w:val="1"/>
      <w:numFmt w:val="lowerLetter"/>
      <w:lvlText w:val="%2."/>
      <w:lvlJc w:val="left"/>
      <w:pPr>
        <w:ind w:left="1440" w:hanging="360"/>
      </w:pPr>
    </w:lvl>
    <w:lvl w:ilvl="2" w:tplc="FE7C9EA6" w:tentative="1">
      <w:start w:val="1"/>
      <w:numFmt w:val="lowerRoman"/>
      <w:lvlText w:val="%3."/>
      <w:lvlJc w:val="right"/>
      <w:pPr>
        <w:ind w:left="2160" w:hanging="180"/>
      </w:pPr>
    </w:lvl>
    <w:lvl w:ilvl="3" w:tplc="DAE649F4" w:tentative="1">
      <w:start w:val="1"/>
      <w:numFmt w:val="decimal"/>
      <w:lvlText w:val="%4."/>
      <w:lvlJc w:val="left"/>
      <w:pPr>
        <w:ind w:left="2880" w:hanging="360"/>
      </w:pPr>
    </w:lvl>
    <w:lvl w:ilvl="4" w:tplc="636467E2" w:tentative="1">
      <w:start w:val="1"/>
      <w:numFmt w:val="lowerLetter"/>
      <w:lvlText w:val="%5."/>
      <w:lvlJc w:val="left"/>
      <w:pPr>
        <w:ind w:left="3600" w:hanging="360"/>
      </w:pPr>
    </w:lvl>
    <w:lvl w:ilvl="5" w:tplc="D520BEA8" w:tentative="1">
      <w:start w:val="1"/>
      <w:numFmt w:val="lowerRoman"/>
      <w:lvlText w:val="%6."/>
      <w:lvlJc w:val="right"/>
      <w:pPr>
        <w:ind w:left="4320" w:hanging="180"/>
      </w:pPr>
    </w:lvl>
    <w:lvl w:ilvl="6" w:tplc="CCBAA1B6" w:tentative="1">
      <w:start w:val="1"/>
      <w:numFmt w:val="decimal"/>
      <w:lvlText w:val="%7."/>
      <w:lvlJc w:val="left"/>
      <w:pPr>
        <w:ind w:left="5040" w:hanging="360"/>
      </w:pPr>
    </w:lvl>
    <w:lvl w:ilvl="7" w:tplc="4DECCCC6" w:tentative="1">
      <w:start w:val="1"/>
      <w:numFmt w:val="lowerLetter"/>
      <w:lvlText w:val="%8."/>
      <w:lvlJc w:val="left"/>
      <w:pPr>
        <w:ind w:left="5760" w:hanging="360"/>
      </w:pPr>
    </w:lvl>
    <w:lvl w:ilvl="8" w:tplc="7F2ACD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575CA"/>
    <w:rsid w:val="000B7E18"/>
    <w:rsid w:val="000D6FA5"/>
    <w:rsid w:val="000F2F5C"/>
    <w:rsid w:val="0013137C"/>
    <w:rsid w:val="001B7EF6"/>
    <w:rsid w:val="001E7097"/>
    <w:rsid w:val="00222A7A"/>
    <w:rsid w:val="0024412F"/>
    <w:rsid w:val="00244CC4"/>
    <w:rsid w:val="00281BF6"/>
    <w:rsid w:val="00291BBE"/>
    <w:rsid w:val="002D6397"/>
    <w:rsid w:val="002F4027"/>
    <w:rsid w:val="00304E27"/>
    <w:rsid w:val="00322162"/>
    <w:rsid w:val="003759D0"/>
    <w:rsid w:val="00380591"/>
    <w:rsid w:val="003E1329"/>
    <w:rsid w:val="0041730E"/>
    <w:rsid w:val="00430562"/>
    <w:rsid w:val="004618AA"/>
    <w:rsid w:val="004657D0"/>
    <w:rsid w:val="004C564F"/>
    <w:rsid w:val="004C5EC4"/>
    <w:rsid w:val="004D0CE9"/>
    <w:rsid w:val="00535A70"/>
    <w:rsid w:val="00572EA3"/>
    <w:rsid w:val="005D2CFC"/>
    <w:rsid w:val="00644167"/>
    <w:rsid w:val="00677853"/>
    <w:rsid w:val="00677B2C"/>
    <w:rsid w:val="006C0DF6"/>
    <w:rsid w:val="006C1C2C"/>
    <w:rsid w:val="006D4843"/>
    <w:rsid w:val="006E1219"/>
    <w:rsid w:val="00705E88"/>
    <w:rsid w:val="00714ACB"/>
    <w:rsid w:val="00722171"/>
    <w:rsid w:val="00735C2D"/>
    <w:rsid w:val="00737C61"/>
    <w:rsid w:val="007970AE"/>
    <w:rsid w:val="007E0F56"/>
    <w:rsid w:val="00805A4C"/>
    <w:rsid w:val="00815277"/>
    <w:rsid w:val="0082050D"/>
    <w:rsid w:val="00843D3F"/>
    <w:rsid w:val="00847258"/>
    <w:rsid w:val="008A1215"/>
    <w:rsid w:val="008E2ADA"/>
    <w:rsid w:val="009033F5"/>
    <w:rsid w:val="00954D5A"/>
    <w:rsid w:val="00990362"/>
    <w:rsid w:val="009C429F"/>
    <w:rsid w:val="009C5F05"/>
    <w:rsid w:val="009D7943"/>
    <w:rsid w:val="00A12AFC"/>
    <w:rsid w:val="00A27255"/>
    <w:rsid w:val="00A547DF"/>
    <w:rsid w:val="00AA3199"/>
    <w:rsid w:val="00B03454"/>
    <w:rsid w:val="00B0461A"/>
    <w:rsid w:val="00B41C16"/>
    <w:rsid w:val="00B627F5"/>
    <w:rsid w:val="00B77371"/>
    <w:rsid w:val="00B82CCF"/>
    <w:rsid w:val="00B83AC5"/>
    <w:rsid w:val="00BA3909"/>
    <w:rsid w:val="00C036C8"/>
    <w:rsid w:val="00C06A07"/>
    <w:rsid w:val="00C2375C"/>
    <w:rsid w:val="00C27521"/>
    <w:rsid w:val="00C609CA"/>
    <w:rsid w:val="00CC39FE"/>
    <w:rsid w:val="00D06C9C"/>
    <w:rsid w:val="00D118CC"/>
    <w:rsid w:val="00D55121"/>
    <w:rsid w:val="00D62962"/>
    <w:rsid w:val="00D92A72"/>
    <w:rsid w:val="00DA7526"/>
    <w:rsid w:val="00DD0E72"/>
    <w:rsid w:val="00DE5EE4"/>
    <w:rsid w:val="00E204B5"/>
    <w:rsid w:val="00E211C1"/>
    <w:rsid w:val="00E74E2A"/>
    <w:rsid w:val="00E80A25"/>
    <w:rsid w:val="00E928E8"/>
    <w:rsid w:val="00EA0CD7"/>
    <w:rsid w:val="00ED6121"/>
    <w:rsid w:val="00F7215C"/>
    <w:rsid w:val="00F950F2"/>
    <w:rsid w:val="00FC4839"/>
    <w:rsid w:val="00FD1F63"/>
    <w:rsid w:val="00FE7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723D7"/>
  <w15:docId w15:val="{0FC2D71C-034C-4CAE-8FAA-172D4BD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D118C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9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ne.galindom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Zane.Galindoma@varam.gov.lv</dc:creator>
  <cp:lastModifiedBy>Juris Lukss</cp:lastModifiedBy>
  <cp:revision>2</cp:revision>
  <dcterms:created xsi:type="dcterms:W3CDTF">2021-09-01T07:29:00Z</dcterms:created>
  <dcterms:modified xsi:type="dcterms:W3CDTF">2021-09-01T07:29:00Z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