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46" w:rsidRDefault="00063746" w:rsidP="00063746">
      <w:pPr>
        <w:rPr>
          <w:rFonts w:ascii="Calibri" w:eastAsia="Times New Roman" w:hAnsi="Calibri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Lana </w:t>
      </w:r>
      <w:proofErr w:type="spellStart"/>
      <w:r>
        <w:rPr>
          <w:rFonts w:eastAsia="Times New Roman"/>
          <w:lang w:val="en-US"/>
        </w:rPr>
        <w:t>Maslova</w:t>
      </w:r>
      <w:proofErr w:type="spellEnd"/>
      <w:r>
        <w:rPr>
          <w:rFonts w:eastAsia="Times New Roman"/>
          <w:lang w:val="en-US"/>
        </w:rPr>
        <w:t xml:space="preserve"> &lt;Lana.Maslova@varam.gov.lv&gt;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piektdiena</w:t>
      </w:r>
      <w:proofErr w:type="spellEnd"/>
      <w:r>
        <w:rPr>
          <w:rFonts w:eastAsia="Times New Roman"/>
          <w:lang w:val="en-US"/>
        </w:rPr>
        <w:t xml:space="preserve">, 2021. </w:t>
      </w:r>
      <w:proofErr w:type="spellStart"/>
      <w:proofErr w:type="gramStart"/>
      <w:r>
        <w:rPr>
          <w:rFonts w:eastAsia="Times New Roman"/>
          <w:lang w:val="en-US"/>
        </w:rPr>
        <w:t>gada</w:t>
      </w:r>
      <w:proofErr w:type="spellEnd"/>
      <w:proofErr w:type="gramEnd"/>
      <w:r>
        <w:rPr>
          <w:rFonts w:eastAsia="Times New Roman"/>
          <w:lang w:val="en-US"/>
        </w:rPr>
        <w:t xml:space="preserve"> 22. </w:t>
      </w:r>
      <w:proofErr w:type="spellStart"/>
      <w:proofErr w:type="gramStart"/>
      <w:r>
        <w:rPr>
          <w:rFonts w:eastAsia="Times New Roman"/>
          <w:lang w:val="en-US"/>
        </w:rPr>
        <w:t>oktobris</w:t>
      </w:r>
      <w:proofErr w:type="spellEnd"/>
      <w:proofErr w:type="gramEnd"/>
      <w:r>
        <w:rPr>
          <w:rFonts w:eastAsia="Times New Roman"/>
          <w:lang w:val="en-US"/>
        </w:rPr>
        <w:t xml:space="preserve"> 16:16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Ella Hartmane &lt;ella.hartmane@fm.gov.lv&gt;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</w:t>
      </w:r>
      <w:proofErr w:type="spellStart"/>
      <w:r>
        <w:rPr>
          <w:rFonts w:eastAsia="Times New Roman"/>
          <w:lang w:val="en-US"/>
        </w:rPr>
        <w:t>Ministru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kabineta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projekts</w:t>
      </w:r>
      <w:proofErr w:type="spellEnd"/>
      <w:r>
        <w:rPr>
          <w:rFonts w:eastAsia="Times New Roman"/>
          <w:lang w:val="en-US"/>
        </w:rPr>
        <w:t xml:space="preserve"> (VSS-756) </w:t>
      </w:r>
      <w:proofErr w:type="spellStart"/>
      <w:r>
        <w:rPr>
          <w:rFonts w:eastAsia="Times New Roman"/>
          <w:lang w:val="en-US"/>
        </w:rPr>
        <w:t>atkārtotai</w:t>
      </w:r>
      <w:proofErr w:type="spellEnd"/>
      <w:r>
        <w:rPr>
          <w:rFonts w:eastAsia="Times New Roman"/>
          <w:lang w:val="en-US"/>
        </w:rPr>
        <w:t xml:space="preserve"> 5 </w:t>
      </w:r>
      <w:proofErr w:type="spellStart"/>
      <w:r>
        <w:rPr>
          <w:rFonts w:eastAsia="Times New Roman"/>
          <w:lang w:val="en-US"/>
        </w:rPr>
        <w:t>darbdienu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saskaņošanai</w:t>
      </w:r>
      <w:proofErr w:type="spellEnd"/>
    </w:p>
    <w:p w:rsidR="00063746" w:rsidRDefault="00063746" w:rsidP="00063746"/>
    <w:p w:rsidR="00063746" w:rsidRDefault="00063746" w:rsidP="00063746">
      <w:r>
        <w:t>Saskaņo pēc noklusējuma</w:t>
      </w:r>
      <w:r>
        <w:t>.</w:t>
      </w:r>
    </w:p>
    <w:p w:rsidR="00063746" w:rsidRDefault="00063746" w:rsidP="00063746"/>
    <w:p w:rsidR="00063746" w:rsidRDefault="00063746" w:rsidP="00063746">
      <w:pPr>
        <w:rPr>
          <w:rFonts w:ascii="Calibri Light" w:hAnsi="Calibri Light" w:cs="Calibri Light"/>
          <w:b/>
          <w:bCs/>
          <w:color w:val="1F497D"/>
        </w:rPr>
      </w:pP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>Ar cieņu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" w:hAnsi="Calibri" w:cs="Calibri"/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333375</wp:posOffset>
            </wp:positionV>
            <wp:extent cx="1316990" cy="1326515"/>
            <wp:effectExtent l="0" t="0" r="0" b="6985"/>
            <wp:wrapThrough wrapText="bothSides">
              <wp:wrapPolygon edited="0">
                <wp:start x="0" y="0"/>
                <wp:lineTo x="0" y="21404"/>
                <wp:lineTo x="21246" y="21404"/>
                <wp:lineTo x="21246" y="0"/>
                <wp:lineTo x="0" y="0"/>
              </wp:wrapPolygon>
            </wp:wrapThrough>
            <wp:docPr id="2" name="Picture 2" descr="vienkrasu_cmyk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krasu_cmyk-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693" r="10783" b="1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color w:val="1F497D"/>
        </w:rPr>
        <w:t xml:space="preserve">Lana </w:t>
      </w:r>
      <w:proofErr w:type="spellStart"/>
      <w:r>
        <w:rPr>
          <w:rFonts w:ascii="Calibri Light" w:hAnsi="Calibri Light" w:cs="Calibri Light"/>
          <w:b/>
          <w:bCs/>
          <w:color w:val="1F497D"/>
        </w:rPr>
        <w:t>Maslova</w:t>
      </w:r>
      <w:proofErr w:type="spellEnd"/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>Vides aizsardzības un reģionālās attīstības ministrijas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>Vides aizsardzības departamenta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 xml:space="preserve">Piesārņojuma novēršanas nodaļas 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>vecākā eksperte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r>
        <w:rPr>
          <w:rFonts w:ascii="Calibri Light" w:hAnsi="Calibri Light" w:cs="Calibri Light"/>
          <w:color w:val="1F497D"/>
        </w:rPr>
        <w:t xml:space="preserve">67026586 </w:t>
      </w:r>
    </w:p>
    <w:p w:rsidR="00063746" w:rsidRDefault="00063746" w:rsidP="00063746">
      <w:pPr>
        <w:rPr>
          <w:rFonts w:ascii="Calibri Light" w:hAnsi="Calibri Light" w:cs="Calibri Light"/>
          <w:color w:val="1F497D"/>
        </w:rPr>
      </w:pPr>
      <w:hyperlink r:id="rId7" w:history="1">
        <w:r>
          <w:rPr>
            <w:rStyle w:val="Hyperlink"/>
            <w:rFonts w:ascii="Calibri Light" w:hAnsi="Calibri Light" w:cs="Calibri Light"/>
          </w:rPr>
          <w:t>lana.maslova@varam.gov.lv</w:t>
        </w:r>
      </w:hyperlink>
    </w:p>
    <w:p w:rsidR="00063746" w:rsidRDefault="00063746" w:rsidP="00063746">
      <w:pPr>
        <w:rPr>
          <w:rFonts w:ascii="Calibri Light" w:hAnsi="Calibri Light" w:cs="Calibri Light"/>
          <w:color w:val="4B6659"/>
          <w:shd w:val="clear" w:color="auto" w:fill="FFFFFF"/>
        </w:rPr>
      </w:pPr>
      <w:hyperlink r:id="rId8" w:history="1">
        <w:r>
          <w:rPr>
            <w:rStyle w:val="Hyperlink"/>
            <w:rFonts w:ascii="Calibri Light" w:hAnsi="Calibri Light" w:cs="Calibri Light"/>
          </w:rPr>
          <w:t>www.v</w:t>
        </w:r>
        <w:bookmarkStart w:id="0" w:name="_GoBack"/>
        <w:bookmarkEnd w:id="0"/>
        <w:r>
          <w:rPr>
            <w:rStyle w:val="Hyperlink"/>
            <w:rFonts w:ascii="Calibri Light" w:hAnsi="Calibri Light" w:cs="Calibri Light"/>
          </w:rPr>
          <w:t>aram.gov.lv</w:t>
        </w:r>
      </w:hyperlink>
    </w:p>
    <w:p w:rsidR="00886A9C" w:rsidRPr="00063746" w:rsidRDefault="00886A9C" w:rsidP="00063746"/>
    <w:sectPr w:rsidR="00886A9C" w:rsidRPr="0006374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26" w:rsidRDefault="000D0926" w:rsidP="00336B2B">
      <w:r>
        <w:separator/>
      </w:r>
    </w:p>
  </w:endnote>
  <w:endnote w:type="continuationSeparator" w:id="0">
    <w:p w:rsidR="000D0926" w:rsidRDefault="000D0926" w:rsidP="003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2B" w:rsidRDefault="000D092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63746">
      <w:t>VARAM</w:t>
    </w:r>
    <w:r w:rsidR="00063746">
      <w:rPr>
        <w:noProof/>
      </w:rPr>
      <w:t>Atz_22</w:t>
    </w:r>
    <w:r w:rsidR="007F3DD1">
      <w:rPr>
        <w:noProof/>
      </w:rPr>
      <w:t>1021_VSS-</w:t>
    </w:r>
    <w:r w:rsidR="005D77D3">
      <w:rPr>
        <w:noProof/>
      </w:rPr>
      <w:t>756</w:t>
    </w:r>
    <w:r w:rsidR="00336B2B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26" w:rsidRDefault="000D0926" w:rsidP="00336B2B">
      <w:r>
        <w:separator/>
      </w:r>
    </w:p>
  </w:footnote>
  <w:footnote w:type="continuationSeparator" w:id="0">
    <w:p w:rsidR="000D0926" w:rsidRDefault="000D0926" w:rsidP="0033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C"/>
    <w:rsid w:val="00006983"/>
    <w:rsid w:val="00046734"/>
    <w:rsid w:val="00063746"/>
    <w:rsid w:val="000702BE"/>
    <w:rsid w:val="000D0926"/>
    <w:rsid w:val="00123378"/>
    <w:rsid w:val="001A3086"/>
    <w:rsid w:val="001A72BB"/>
    <w:rsid w:val="00233200"/>
    <w:rsid w:val="002F3511"/>
    <w:rsid w:val="003250B2"/>
    <w:rsid w:val="00336B2B"/>
    <w:rsid w:val="003467A4"/>
    <w:rsid w:val="003D6772"/>
    <w:rsid w:val="003F17AE"/>
    <w:rsid w:val="004456CA"/>
    <w:rsid w:val="004464E0"/>
    <w:rsid w:val="00487E66"/>
    <w:rsid w:val="004A326E"/>
    <w:rsid w:val="004D44A0"/>
    <w:rsid w:val="004F6173"/>
    <w:rsid w:val="005A3BF0"/>
    <w:rsid w:val="005D77D3"/>
    <w:rsid w:val="00632525"/>
    <w:rsid w:val="006836B1"/>
    <w:rsid w:val="006D6722"/>
    <w:rsid w:val="007F3DD1"/>
    <w:rsid w:val="00811D58"/>
    <w:rsid w:val="00847736"/>
    <w:rsid w:val="00886A9C"/>
    <w:rsid w:val="009319C6"/>
    <w:rsid w:val="00933D3D"/>
    <w:rsid w:val="009702F0"/>
    <w:rsid w:val="00A470CE"/>
    <w:rsid w:val="00B45B0C"/>
    <w:rsid w:val="00BE4222"/>
    <w:rsid w:val="00DB3057"/>
    <w:rsid w:val="00EC5B17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9EC65"/>
  <w15:chartTrackingRefBased/>
  <w15:docId w15:val="{4EC52AA1-E99A-436B-9F2D-330D7FB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2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2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E4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222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6173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a.maslova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Ella Hartmane</cp:lastModifiedBy>
  <cp:revision>16</cp:revision>
  <dcterms:created xsi:type="dcterms:W3CDTF">2017-09-27T07:44:00Z</dcterms:created>
  <dcterms:modified xsi:type="dcterms:W3CDTF">2021-11-01T08:12:00Z</dcterms:modified>
</cp:coreProperties>
</file>