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4FA" w:rsidRDefault="00EB34FA" w:rsidP="00EB34FA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Monday, November 23, 2020 10:47 AM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Aizsardzības ministrija &lt;Kanceleja@mod.gov.lv&gt;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Finanšu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ministrija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informē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</w:t>
      </w:r>
      <w:proofErr w:type="spellStart"/>
      <w:r>
        <w:rPr>
          <w:rFonts w:ascii="Calibri" w:eastAsia="Times New Roman" w:hAnsi="Calibri" w:cs="Calibri"/>
          <w:lang w:val="en-US" w:eastAsia="lv-LV"/>
        </w:rPr>
        <w:t>ka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iebildumu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>
        <w:rPr>
          <w:rFonts w:ascii="Calibri" w:eastAsia="Times New Roman" w:hAnsi="Calibri" w:cs="Calibri"/>
          <w:lang w:val="en-US" w:eastAsia="lv-LV"/>
        </w:rPr>
        <w:t>projektu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VSS-989 </w:t>
      </w:r>
      <w:proofErr w:type="spellStart"/>
      <w:r>
        <w:rPr>
          <w:rFonts w:ascii="Calibri" w:eastAsia="Times New Roman" w:hAnsi="Calibri" w:cs="Calibri"/>
          <w:lang w:val="en-US" w:eastAsia="lv-LV"/>
        </w:rPr>
        <w:t>nav</w:t>
      </w:r>
      <w:proofErr w:type="spellEnd"/>
    </w:p>
    <w:p w:rsidR="00EB34FA" w:rsidRDefault="00EB34FA" w:rsidP="00EB34FA"/>
    <w:p w:rsidR="00EB34FA" w:rsidRDefault="00EB34FA" w:rsidP="00EB34FA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VSS-989</w:t>
      </w:r>
      <w:bookmarkEnd w:id="0"/>
    </w:p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4FA"/>
    <w:rsid w:val="002013F0"/>
    <w:rsid w:val="00324EDF"/>
    <w:rsid w:val="007109A4"/>
    <w:rsid w:val="00EB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B2C0198-8662-4230-A096-B43DD64C7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4F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0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Irina Šamarina</cp:lastModifiedBy>
  <cp:revision>2</cp:revision>
  <dcterms:created xsi:type="dcterms:W3CDTF">2022-02-23T17:26:00Z</dcterms:created>
  <dcterms:modified xsi:type="dcterms:W3CDTF">2022-02-23T17:26:00Z</dcterms:modified>
</cp:coreProperties>
</file>